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02A7" w14:textId="489BAFCC" w:rsidR="00515E13" w:rsidRDefault="00816BFC" w:rsidP="00515E13">
      <w:pPr>
        <w:rPr>
          <w:rFonts w:ascii="Arial" w:hAnsi="Arial" w:cs="Arial"/>
          <w:sz w:val="36"/>
          <w:szCs w:val="36"/>
          <w:u w:val="single"/>
        </w:rPr>
      </w:pPr>
      <w:r>
        <w:rPr>
          <w:rFonts w:ascii="Arial" w:hAnsi="Arial" w:cs="Arial"/>
          <w:sz w:val="36"/>
          <w:szCs w:val="36"/>
          <w:u w:val="single"/>
        </w:rPr>
        <w:t xml:space="preserve">Caught on Camera </w:t>
      </w:r>
      <w:r w:rsidR="00495815">
        <w:rPr>
          <w:rFonts w:ascii="Arial" w:hAnsi="Arial" w:cs="Arial"/>
          <w:sz w:val="36"/>
          <w:szCs w:val="36"/>
          <w:u w:val="single"/>
        </w:rPr>
        <w:t xml:space="preserve">- </w:t>
      </w:r>
      <w:r w:rsidR="00515E13">
        <w:rPr>
          <w:rFonts w:ascii="Arial" w:hAnsi="Arial" w:cs="Arial"/>
          <w:sz w:val="36"/>
          <w:szCs w:val="36"/>
          <w:u w:val="single"/>
        </w:rPr>
        <w:t>Privacy Notice</w:t>
      </w:r>
    </w:p>
    <w:p w14:paraId="50D08082" w14:textId="77777777" w:rsidR="00515E13" w:rsidRDefault="00515E13" w:rsidP="00515E13">
      <w:pPr>
        <w:rPr>
          <w:rFonts w:ascii="Arial" w:hAnsi="Arial" w:cs="Arial"/>
          <w:sz w:val="24"/>
          <w:szCs w:val="24"/>
        </w:rPr>
      </w:pPr>
    </w:p>
    <w:p w14:paraId="30389621" w14:textId="513B2442" w:rsidR="000116DB" w:rsidRDefault="00816BFC" w:rsidP="00515E13">
      <w:pPr>
        <w:rPr>
          <w:rFonts w:ascii="Arial" w:hAnsi="Arial" w:cs="Arial"/>
          <w:sz w:val="24"/>
          <w:szCs w:val="24"/>
        </w:rPr>
      </w:pPr>
      <w:r w:rsidRPr="00816BFC">
        <w:rPr>
          <w:rFonts w:ascii="Arial" w:hAnsi="Arial" w:cs="Arial"/>
          <w:sz w:val="24"/>
          <w:szCs w:val="24"/>
        </w:rPr>
        <w:t>Through Caught on Camera, North East Lincolnshire Council release of images and video footage in order to appeal to members of the public for their help to identify individuals we wish to speak to regarding environmental offences.</w:t>
      </w:r>
    </w:p>
    <w:p w14:paraId="6EFAE570" w14:textId="77777777" w:rsidR="00816BFC" w:rsidRDefault="00816BFC" w:rsidP="00515E13">
      <w:pPr>
        <w:rPr>
          <w:rFonts w:ascii="Arial" w:hAnsi="Arial" w:cs="Arial"/>
          <w:sz w:val="24"/>
          <w:szCs w:val="24"/>
        </w:rPr>
      </w:pPr>
    </w:p>
    <w:tbl>
      <w:tblPr>
        <w:tblStyle w:val="TableGrid"/>
        <w:tblW w:w="0" w:type="auto"/>
        <w:tblInd w:w="0" w:type="dxa"/>
        <w:tblLook w:val="04A0" w:firstRow="1" w:lastRow="0" w:firstColumn="1" w:lastColumn="0" w:noHBand="0" w:noVBand="1"/>
      </w:tblPr>
      <w:tblGrid>
        <w:gridCol w:w="3369"/>
        <w:gridCol w:w="10347"/>
      </w:tblGrid>
      <w:tr w:rsidR="00B70052" w14:paraId="0D726B07"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hideMark/>
          </w:tcPr>
          <w:p w14:paraId="2F7B93C1" w14:textId="77777777" w:rsidR="00B70052" w:rsidRPr="00410A0E" w:rsidRDefault="00B70052" w:rsidP="00515E13">
            <w:pPr>
              <w:rPr>
                <w:rFonts w:ascii="Arial" w:hAnsi="Arial" w:cs="Arial"/>
                <w:b/>
                <w:sz w:val="24"/>
                <w:szCs w:val="24"/>
              </w:rPr>
            </w:pPr>
            <w:r w:rsidRPr="00410A0E">
              <w:rPr>
                <w:rFonts w:ascii="Arial" w:hAnsi="Arial" w:cs="Arial"/>
                <w:b/>
                <w:sz w:val="24"/>
                <w:szCs w:val="24"/>
              </w:rPr>
              <w:t>Data Controller</w:t>
            </w:r>
          </w:p>
        </w:tc>
        <w:tc>
          <w:tcPr>
            <w:tcW w:w="10347" w:type="dxa"/>
            <w:tcBorders>
              <w:top w:val="single" w:sz="4" w:space="0" w:color="auto"/>
              <w:left w:val="single" w:sz="4" w:space="0" w:color="auto"/>
              <w:bottom w:val="single" w:sz="4" w:space="0" w:color="auto"/>
              <w:right w:val="single" w:sz="4" w:space="0" w:color="auto"/>
            </w:tcBorders>
          </w:tcPr>
          <w:p w14:paraId="32E02456" w14:textId="77777777" w:rsidR="00B70052" w:rsidRDefault="00B70052" w:rsidP="00515E13">
            <w:pPr>
              <w:rPr>
                <w:rFonts w:ascii="Arial" w:hAnsi="Arial" w:cs="Arial"/>
                <w:sz w:val="24"/>
                <w:szCs w:val="24"/>
              </w:rPr>
            </w:pPr>
            <w:r>
              <w:rPr>
                <w:rFonts w:ascii="Arial" w:hAnsi="Arial" w:cs="Arial"/>
                <w:sz w:val="24"/>
                <w:szCs w:val="24"/>
              </w:rPr>
              <w:t>North East Lincolnshire Council</w:t>
            </w:r>
          </w:p>
        </w:tc>
      </w:tr>
      <w:tr w:rsidR="00B70052" w14:paraId="48AF5A50"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7980B50B" w14:textId="77777777" w:rsidR="00B70052" w:rsidRPr="00410A0E" w:rsidRDefault="00B70052" w:rsidP="00515E13">
            <w:pPr>
              <w:rPr>
                <w:rFonts w:ascii="Arial" w:hAnsi="Arial" w:cs="Arial"/>
                <w:b/>
                <w:sz w:val="24"/>
                <w:szCs w:val="24"/>
              </w:rPr>
            </w:pPr>
            <w:r w:rsidRPr="00410A0E">
              <w:rPr>
                <w:rFonts w:ascii="Arial" w:hAnsi="Arial" w:cs="Arial"/>
                <w:b/>
                <w:sz w:val="24"/>
                <w:szCs w:val="24"/>
              </w:rPr>
              <w:t xml:space="preserve">Our contact details: </w:t>
            </w:r>
          </w:p>
        </w:tc>
        <w:tc>
          <w:tcPr>
            <w:tcW w:w="10347" w:type="dxa"/>
            <w:tcBorders>
              <w:top w:val="single" w:sz="4" w:space="0" w:color="auto"/>
              <w:left w:val="single" w:sz="4" w:space="0" w:color="auto"/>
              <w:bottom w:val="single" w:sz="4" w:space="0" w:color="auto"/>
              <w:right w:val="single" w:sz="4" w:space="0" w:color="auto"/>
            </w:tcBorders>
          </w:tcPr>
          <w:p w14:paraId="59AE6E77" w14:textId="27F8D382" w:rsidR="00B70052" w:rsidRDefault="00274BEB" w:rsidP="000116DB">
            <w:pPr>
              <w:rPr>
                <w:rFonts w:ascii="Arial" w:hAnsi="Arial" w:cs="Arial"/>
                <w:sz w:val="24"/>
                <w:szCs w:val="24"/>
              </w:rPr>
            </w:pPr>
            <w:r>
              <w:rPr>
                <w:rFonts w:ascii="Arial" w:hAnsi="Arial" w:cs="Arial"/>
                <w:sz w:val="24"/>
                <w:szCs w:val="24"/>
              </w:rPr>
              <w:t xml:space="preserve">The Service Manager, </w:t>
            </w:r>
            <w:r w:rsidRPr="00274BEB">
              <w:rPr>
                <w:rFonts w:ascii="Arial" w:hAnsi="Arial" w:cs="Arial"/>
                <w:sz w:val="24"/>
                <w:szCs w:val="24"/>
              </w:rPr>
              <w:t>North East Lincolnshire Council</w:t>
            </w:r>
            <w:r>
              <w:rPr>
                <w:rFonts w:ascii="Arial" w:hAnsi="Arial" w:cs="Arial"/>
                <w:sz w:val="24"/>
                <w:szCs w:val="24"/>
              </w:rPr>
              <w:t>, Environmental Enforcement Team, Municipal Offices, Town Hall Square, Grimsby North East Lincolnshire, DN31 1HU</w:t>
            </w:r>
            <w:r w:rsidR="00295407">
              <w:rPr>
                <w:rFonts w:ascii="Arial" w:hAnsi="Arial" w:cs="Arial"/>
                <w:sz w:val="24"/>
                <w:szCs w:val="24"/>
              </w:rPr>
              <w:t xml:space="preserve">, </w:t>
            </w:r>
            <w:hyperlink r:id="rId10" w:history="1">
              <w:r w:rsidR="00295407" w:rsidRPr="00E56A76">
                <w:rPr>
                  <w:rStyle w:val="Hyperlink"/>
                  <w:rFonts w:ascii="Arial" w:hAnsi="Arial" w:cs="Arial"/>
                  <w:sz w:val="24"/>
                  <w:szCs w:val="24"/>
                </w:rPr>
                <w:t>CommunityProtection@nelincs.gov.uk</w:t>
              </w:r>
            </w:hyperlink>
            <w:r w:rsidR="00295407">
              <w:rPr>
                <w:rFonts w:ascii="Arial" w:hAnsi="Arial" w:cs="Arial"/>
                <w:sz w:val="24"/>
                <w:szCs w:val="24"/>
              </w:rPr>
              <w:t>, telephone 01472 326300</w:t>
            </w:r>
          </w:p>
        </w:tc>
      </w:tr>
      <w:tr w:rsidR="00B70052" w14:paraId="06105B36"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0A287B45" w14:textId="77777777" w:rsidR="00B70052" w:rsidRPr="00410A0E" w:rsidRDefault="00B70052" w:rsidP="003A5FB9">
            <w:pPr>
              <w:rPr>
                <w:rFonts w:ascii="Arial" w:hAnsi="Arial" w:cs="Arial"/>
                <w:b/>
                <w:sz w:val="24"/>
                <w:szCs w:val="24"/>
              </w:rPr>
            </w:pPr>
            <w:r w:rsidRPr="00410A0E">
              <w:rPr>
                <w:rFonts w:ascii="Arial" w:hAnsi="Arial" w:cs="Arial"/>
                <w:b/>
                <w:sz w:val="24"/>
                <w:szCs w:val="24"/>
              </w:rPr>
              <w:t>The purpose we are processing your personal data for is</w:t>
            </w:r>
          </w:p>
        </w:tc>
        <w:tc>
          <w:tcPr>
            <w:tcW w:w="10347" w:type="dxa"/>
            <w:tcBorders>
              <w:top w:val="single" w:sz="4" w:space="0" w:color="auto"/>
              <w:left w:val="single" w:sz="4" w:space="0" w:color="auto"/>
              <w:bottom w:val="single" w:sz="4" w:space="0" w:color="auto"/>
              <w:right w:val="single" w:sz="4" w:space="0" w:color="auto"/>
            </w:tcBorders>
          </w:tcPr>
          <w:p w14:paraId="4E0DAF20" w14:textId="41C84D6B" w:rsidR="00B70052" w:rsidRPr="00B70052" w:rsidRDefault="009C7F29" w:rsidP="009C7F29">
            <w:pPr>
              <w:rPr>
                <w:rFonts w:ascii="Arial" w:hAnsi="Arial" w:cs="Arial"/>
                <w:sz w:val="24"/>
                <w:szCs w:val="24"/>
              </w:rPr>
            </w:pPr>
            <w:r>
              <w:rPr>
                <w:rFonts w:ascii="Arial" w:hAnsi="Arial" w:cs="Arial"/>
                <w:sz w:val="24"/>
                <w:szCs w:val="24"/>
              </w:rPr>
              <w:t xml:space="preserve">Through </w:t>
            </w:r>
            <w:r w:rsidR="00816BFC" w:rsidRPr="00816BFC">
              <w:rPr>
                <w:rFonts w:ascii="Arial" w:hAnsi="Arial" w:cs="Arial"/>
                <w:sz w:val="24"/>
                <w:szCs w:val="24"/>
              </w:rPr>
              <w:t xml:space="preserve">Caught on Camera </w:t>
            </w:r>
            <w:r>
              <w:rPr>
                <w:rFonts w:ascii="Arial" w:hAnsi="Arial" w:cs="Arial"/>
                <w:sz w:val="24"/>
                <w:szCs w:val="24"/>
              </w:rPr>
              <w:t xml:space="preserve">we publish </w:t>
            </w:r>
            <w:r w:rsidR="00816BFC" w:rsidRPr="00816BFC">
              <w:rPr>
                <w:rFonts w:ascii="Arial" w:hAnsi="Arial" w:cs="Arial"/>
                <w:sz w:val="24"/>
                <w:szCs w:val="24"/>
              </w:rPr>
              <w:t xml:space="preserve">images related to </w:t>
            </w:r>
            <w:r w:rsidR="00F30DFE">
              <w:rPr>
                <w:rFonts w:ascii="Arial" w:hAnsi="Arial" w:cs="Arial"/>
                <w:sz w:val="24"/>
                <w:szCs w:val="24"/>
              </w:rPr>
              <w:t>environmental</w:t>
            </w:r>
            <w:r w:rsidR="0051057B">
              <w:rPr>
                <w:rFonts w:ascii="Arial" w:hAnsi="Arial" w:cs="Arial"/>
                <w:sz w:val="24"/>
                <w:szCs w:val="24"/>
              </w:rPr>
              <w:t xml:space="preserve"> crimes like fly-tipping </w:t>
            </w:r>
            <w:r w:rsidR="00D63643">
              <w:rPr>
                <w:rFonts w:ascii="Arial" w:hAnsi="Arial" w:cs="Arial"/>
                <w:sz w:val="24"/>
                <w:szCs w:val="24"/>
              </w:rPr>
              <w:t xml:space="preserve">and littering as well as </w:t>
            </w:r>
            <w:r w:rsidR="00B037AC">
              <w:rPr>
                <w:rFonts w:ascii="Arial" w:hAnsi="Arial" w:cs="Arial"/>
                <w:sz w:val="24"/>
                <w:szCs w:val="24"/>
              </w:rPr>
              <w:t>aspects of anti-social behaviour</w:t>
            </w:r>
            <w:r w:rsidR="001A623F">
              <w:rPr>
                <w:rFonts w:ascii="Arial" w:hAnsi="Arial" w:cs="Arial"/>
                <w:sz w:val="24"/>
                <w:szCs w:val="24"/>
              </w:rPr>
              <w:t xml:space="preserve">, like dog fouling and </w:t>
            </w:r>
            <w:r w:rsidR="008C782E">
              <w:rPr>
                <w:rFonts w:ascii="Arial" w:hAnsi="Arial" w:cs="Arial"/>
                <w:sz w:val="24"/>
                <w:szCs w:val="24"/>
              </w:rPr>
              <w:t>breaches of Public Space Protection Orders (PSPO)</w:t>
            </w:r>
            <w:r w:rsidR="007A0A4A">
              <w:rPr>
                <w:rFonts w:ascii="Arial" w:hAnsi="Arial" w:cs="Arial"/>
                <w:sz w:val="24"/>
                <w:szCs w:val="24"/>
              </w:rPr>
              <w:t xml:space="preserve">, </w:t>
            </w:r>
            <w:r w:rsidR="00816BFC" w:rsidRPr="00816BFC">
              <w:rPr>
                <w:rFonts w:ascii="Arial" w:hAnsi="Arial" w:cs="Arial"/>
                <w:sz w:val="24"/>
                <w:szCs w:val="24"/>
              </w:rPr>
              <w:t xml:space="preserve">to </w:t>
            </w:r>
            <w:r>
              <w:rPr>
                <w:rFonts w:ascii="Arial" w:hAnsi="Arial" w:cs="Arial"/>
                <w:sz w:val="24"/>
                <w:szCs w:val="24"/>
              </w:rPr>
              <w:t>seek assist</w:t>
            </w:r>
            <w:r w:rsidR="00E37F92">
              <w:rPr>
                <w:rFonts w:ascii="Arial" w:hAnsi="Arial" w:cs="Arial"/>
                <w:sz w:val="24"/>
                <w:szCs w:val="24"/>
              </w:rPr>
              <w:t>ance</w:t>
            </w:r>
            <w:r>
              <w:rPr>
                <w:rFonts w:ascii="Arial" w:hAnsi="Arial" w:cs="Arial"/>
                <w:sz w:val="24"/>
                <w:szCs w:val="24"/>
              </w:rPr>
              <w:t xml:space="preserve"> from members of the public to </w:t>
            </w:r>
            <w:r w:rsidR="00816BFC" w:rsidRPr="00816BFC">
              <w:rPr>
                <w:rFonts w:ascii="Arial" w:hAnsi="Arial" w:cs="Arial"/>
                <w:sz w:val="24"/>
                <w:szCs w:val="24"/>
              </w:rPr>
              <w:t xml:space="preserve">identify those individuals sought in connection with </w:t>
            </w:r>
            <w:r>
              <w:rPr>
                <w:rFonts w:ascii="Arial" w:hAnsi="Arial" w:cs="Arial"/>
                <w:sz w:val="24"/>
                <w:szCs w:val="24"/>
              </w:rPr>
              <w:t xml:space="preserve">our </w:t>
            </w:r>
            <w:r w:rsidR="00816BFC" w:rsidRPr="00816BFC">
              <w:rPr>
                <w:rFonts w:ascii="Arial" w:hAnsi="Arial" w:cs="Arial"/>
                <w:sz w:val="24"/>
                <w:szCs w:val="24"/>
              </w:rPr>
              <w:t>enquiries</w:t>
            </w:r>
            <w:r>
              <w:rPr>
                <w:rFonts w:ascii="Arial" w:hAnsi="Arial" w:cs="Arial"/>
                <w:sz w:val="24"/>
                <w:szCs w:val="24"/>
              </w:rPr>
              <w:t xml:space="preserve">, who </w:t>
            </w:r>
            <w:r w:rsidR="00816BFC" w:rsidRPr="00816BFC">
              <w:rPr>
                <w:rFonts w:ascii="Arial" w:hAnsi="Arial" w:cs="Arial"/>
                <w:sz w:val="24"/>
                <w:szCs w:val="24"/>
              </w:rPr>
              <w:t xml:space="preserve">cannot be identified </w:t>
            </w:r>
            <w:r w:rsidR="00816BFC">
              <w:rPr>
                <w:rFonts w:ascii="Arial" w:hAnsi="Arial" w:cs="Arial"/>
                <w:sz w:val="24"/>
                <w:szCs w:val="24"/>
              </w:rPr>
              <w:t>by other means</w:t>
            </w:r>
            <w:r w:rsidR="00816BFC" w:rsidRPr="00816BFC">
              <w:rPr>
                <w:rFonts w:ascii="Arial" w:hAnsi="Arial" w:cs="Arial"/>
                <w:sz w:val="24"/>
                <w:szCs w:val="24"/>
              </w:rPr>
              <w:t>.</w:t>
            </w:r>
            <w:r w:rsidR="00092F8F">
              <w:rPr>
                <w:rFonts w:ascii="Arial" w:hAnsi="Arial" w:cs="Arial"/>
                <w:sz w:val="24"/>
                <w:szCs w:val="24"/>
              </w:rPr>
              <w:t xml:space="preserve"> </w:t>
            </w:r>
          </w:p>
        </w:tc>
      </w:tr>
      <w:tr w:rsidR="00B70052" w14:paraId="4D7661C1"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3C87E748" w14:textId="68C39A20" w:rsidR="00B70052" w:rsidRPr="00410A0E" w:rsidRDefault="00B70052" w:rsidP="00BA304B">
            <w:pPr>
              <w:rPr>
                <w:rFonts w:ascii="Arial" w:hAnsi="Arial" w:cs="Arial"/>
                <w:b/>
                <w:sz w:val="24"/>
                <w:szCs w:val="24"/>
              </w:rPr>
            </w:pPr>
            <w:r w:rsidRPr="00410A0E">
              <w:rPr>
                <w:rFonts w:ascii="Arial" w:hAnsi="Arial" w:cs="Arial"/>
                <w:b/>
                <w:sz w:val="24"/>
                <w:szCs w:val="24"/>
              </w:rPr>
              <w:t xml:space="preserve">Using your personal information for other purposes  </w:t>
            </w:r>
          </w:p>
        </w:tc>
        <w:tc>
          <w:tcPr>
            <w:tcW w:w="10347" w:type="dxa"/>
            <w:tcBorders>
              <w:top w:val="single" w:sz="4" w:space="0" w:color="auto"/>
              <w:left w:val="single" w:sz="4" w:space="0" w:color="auto"/>
              <w:bottom w:val="single" w:sz="4" w:space="0" w:color="auto"/>
              <w:right w:val="single" w:sz="4" w:space="0" w:color="auto"/>
            </w:tcBorders>
          </w:tcPr>
          <w:p w14:paraId="44C085A1" w14:textId="2AB55D62" w:rsidR="00B70052" w:rsidRDefault="00B70052" w:rsidP="008F4312">
            <w:pPr>
              <w:rPr>
                <w:rFonts w:ascii="Arial" w:hAnsi="Arial" w:cs="Arial"/>
                <w:sz w:val="24"/>
                <w:szCs w:val="24"/>
              </w:rPr>
            </w:pPr>
            <w:r>
              <w:rPr>
                <w:rFonts w:ascii="Arial" w:hAnsi="Arial" w:cs="Arial"/>
                <w:sz w:val="24"/>
                <w:szCs w:val="24"/>
              </w:rPr>
              <w:t>We will not process your personal data for any other purpose than that for which it was collected, without first providing you with information on that other purpose and seeking your consent if applicable; except w</w:t>
            </w:r>
            <w:r w:rsidR="00E37F92">
              <w:rPr>
                <w:rFonts w:ascii="Arial" w:hAnsi="Arial" w:cs="Arial"/>
                <w:sz w:val="24"/>
                <w:szCs w:val="24"/>
              </w:rPr>
              <w:t>h</w:t>
            </w:r>
            <w:r>
              <w:rPr>
                <w:rFonts w:ascii="Arial" w:hAnsi="Arial" w:cs="Arial"/>
                <w:sz w:val="24"/>
                <w:szCs w:val="24"/>
              </w:rPr>
              <w:t xml:space="preserve">ere we are required to disclose your </w:t>
            </w:r>
            <w:r w:rsidRPr="00D144D4">
              <w:rPr>
                <w:rFonts w:ascii="Arial" w:hAnsi="Arial" w:cs="Arial"/>
                <w:sz w:val="24"/>
                <w:szCs w:val="24"/>
              </w:rPr>
              <w:t xml:space="preserve">personal data in accordance with legislation for </w:t>
            </w:r>
            <w:r>
              <w:rPr>
                <w:rFonts w:ascii="Arial" w:hAnsi="Arial" w:cs="Arial"/>
                <w:sz w:val="24"/>
                <w:szCs w:val="24"/>
              </w:rPr>
              <w:t>example in relation to th</w:t>
            </w:r>
            <w:r w:rsidRPr="00D144D4">
              <w:rPr>
                <w:rFonts w:ascii="Arial" w:hAnsi="Arial" w:cs="Arial"/>
                <w:sz w:val="24"/>
                <w:szCs w:val="24"/>
              </w:rPr>
              <w:t>e prevention and detection of crime, counter terrorism, safeguarding</w:t>
            </w:r>
            <w:r>
              <w:rPr>
                <w:rFonts w:ascii="Arial" w:hAnsi="Arial" w:cs="Arial"/>
                <w:sz w:val="24"/>
                <w:szCs w:val="24"/>
              </w:rPr>
              <w:t xml:space="preserve">, </w:t>
            </w:r>
            <w:r w:rsidRPr="00D144D4">
              <w:rPr>
                <w:rFonts w:ascii="Arial" w:hAnsi="Arial" w:cs="Arial"/>
                <w:sz w:val="24"/>
                <w:szCs w:val="24"/>
              </w:rPr>
              <w:t>legal proceedings</w:t>
            </w:r>
            <w:r>
              <w:rPr>
                <w:rFonts w:ascii="Arial" w:hAnsi="Arial" w:cs="Arial"/>
                <w:sz w:val="24"/>
                <w:szCs w:val="24"/>
              </w:rPr>
              <w:t xml:space="preserve"> or to protect interests of you or another.</w:t>
            </w:r>
          </w:p>
        </w:tc>
      </w:tr>
      <w:tr w:rsidR="00B70052" w14:paraId="3C295BD7"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hideMark/>
          </w:tcPr>
          <w:p w14:paraId="5191153C" w14:textId="77777777" w:rsidR="00B70052" w:rsidRPr="00410A0E" w:rsidRDefault="00B70052" w:rsidP="00A96F19">
            <w:pPr>
              <w:rPr>
                <w:rFonts w:ascii="Arial" w:hAnsi="Arial" w:cs="Arial"/>
                <w:b/>
                <w:sz w:val="24"/>
                <w:szCs w:val="24"/>
              </w:rPr>
            </w:pPr>
            <w:r w:rsidRPr="00410A0E">
              <w:rPr>
                <w:rFonts w:ascii="Arial" w:hAnsi="Arial" w:cs="Arial"/>
                <w:b/>
                <w:sz w:val="24"/>
                <w:szCs w:val="24"/>
              </w:rPr>
              <w:t>Organisations acting on our behalf to process your personal data</w:t>
            </w:r>
          </w:p>
        </w:tc>
        <w:tc>
          <w:tcPr>
            <w:tcW w:w="10347" w:type="dxa"/>
            <w:tcBorders>
              <w:top w:val="single" w:sz="4" w:space="0" w:color="auto"/>
              <w:left w:val="single" w:sz="4" w:space="0" w:color="auto"/>
              <w:bottom w:val="single" w:sz="4" w:space="0" w:color="auto"/>
              <w:right w:val="single" w:sz="4" w:space="0" w:color="auto"/>
            </w:tcBorders>
          </w:tcPr>
          <w:p w14:paraId="45E87CC2" w14:textId="3EB649A1" w:rsidR="00B70052" w:rsidRDefault="00816BFC">
            <w:pPr>
              <w:rPr>
                <w:rFonts w:ascii="Arial" w:hAnsi="Arial" w:cs="Arial"/>
                <w:sz w:val="24"/>
                <w:szCs w:val="24"/>
              </w:rPr>
            </w:pPr>
            <w:r>
              <w:rPr>
                <w:rFonts w:ascii="Arial" w:hAnsi="Arial" w:cs="Arial"/>
                <w:sz w:val="24"/>
                <w:szCs w:val="24"/>
              </w:rPr>
              <w:t>None</w:t>
            </w:r>
          </w:p>
        </w:tc>
      </w:tr>
      <w:tr w:rsidR="00B70052" w14:paraId="3BA75577"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hideMark/>
          </w:tcPr>
          <w:p w14:paraId="19B529F1" w14:textId="40E43C19" w:rsidR="00B70052" w:rsidRPr="00410A0E" w:rsidRDefault="00B70052" w:rsidP="00A3300A">
            <w:pPr>
              <w:rPr>
                <w:rFonts w:ascii="Arial" w:hAnsi="Arial" w:cs="Arial"/>
                <w:b/>
                <w:sz w:val="24"/>
                <w:szCs w:val="24"/>
              </w:rPr>
            </w:pPr>
            <w:r w:rsidRPr="00410A0E">
              <w:rPr>
                <w:rFonts w:ascii="Arial" w:hAnsi="Arial" w:cs="Arial"/>
                <w:b/>
                <w:sz w:val="24"/>
                <w:szCs w:val="24"/>
              </w:rPr>
              <w:t xml:space="preserve">The </w:t>
            </w:r>
            <w:r w:rsidR="00747D0A">
              <w:rPr>
                <w:rFonts w:ascii="Arial" w:hAnsi="Arial" w:cs="Arial"/>
                <w:b/>
                <w:sz w:val="24"/>
                <w:szCs w:val="24"/>
              </w:rPr>
              <w:t xml:space="preserve">lawful and fair </w:t>
            </w:r>
            <w:r w:rsidRPr="00410A0E">
              <w:rPr>
                <w:rFonts w:ascii="Arial" w:hAnsi="Arial" w:cs="Arial"/>
                <w:b/>
                <w:sz w:val="24"/>
                <w:szCs w:val="24"/>
              </w:rPr>
              <w:t>basis we are processing your personal data on is</w:t>
            </w:r>
          </w:p>
        </w:tc>
        <w:tc>
          <w:tcPr>
            <w:tcW w:w="10347" w:type="dxa"/>
            <w:tcBorders>
              <w:top w:val="single" w:sz="4" w:space="0" w:color="auto"/>
              <w:left w:val="single" w:sz="4" w:space="0" w:color="auto"/>
              <w:bottom w:val="single" w:sz="4" w:space="0" w:color="auto"/>
              <w:right w:val="single" w:sz="4" w:space="0" w:color="auto"/>
            </w:tcBorders>
          </w:tcPr>
          <w:p w14:paraId="489DC6FF" w14:textId="75F1C9A4" w:rsidR="00747D0A" w:rsidRDefault="00747D0A" w:rsidP="009C7F29">
            <w:pPr>
              <w:rPr>
                <w:rFonts w:ascii="Arial" w:hAnsi="Arial" w:cs="Arial"/>
                <w:sz w:val="24"/>
                <w:szCs w:val="24"/>
              </w:rPr>
            </w:pPr>
            <w:r w:rsidRPr="009C7F29">
              <w:rPr>
                <w:rFonts w:ascii="Arial" w:hAnsi="Arial" w:cs="Arial"/>
                <w:sz w:val="24"/>
                <w:szCs w:val="24"/>
              </w:rPr>
              <w:t>The processing of p</w:t>
            </w:r>
            <w:r w:rsidR="00B70052" w:rsidRPr="009C7F29">
              <w:rPr>
                <w:rFonts w:ascii="Arial" w:hAnsi="Arial" w:cs="Arial"/>
                <w:sz w:val="24"/>
                <w:szCs w:val="24"/>
              </w:rPr>
              <w:t xml:space="preserve">ersonal data </w:t>
            </w:r>
            <w:r w:rsidR="009C7F29" w:rsidRPr="009C7F29">
              <w:rPr>
                <w:rFonts w:ascii="Arial" w:hAnsi="Arial" w:cs="Arial"/>
                <w:sz w:val="24"/>
                <w:szCs w:val="24"/>
              </w:rPr>
              <w:t xml:space="preserve">relating to criminal offences </w:t>
            </w:r>
            <w:r w:rsidRPr="009C7F29">
              <w:rPr>
                <w:rFonts w:ascii="Arial" w:hAnsi="Arial" w:cs="Arial"/>
                <w:sz w:val="24"/>
                <w:szCs w:val="24"/>
              </w:rPr>
              <w:t>is necessary</w:t>
            </w:r>
            <w:r w:rsidR="009C7F29">
              <w:rPr>
                <w:rFonts w:ascii="Arial" w:hAnsi="Arial" w:cs="Arial"/>
                <w:sz w:val="24"/>
                <w:szCs w:val="24"/>
              </w:rPr>
              <w:t xml:space="preserve"> </w:t>
            </w:r>
            <w:r w:rsidR="00B70052" w:rsidRPr="00816BFC">
              <w:rPr>
                <w:rFonts w:ascii="Arial" w:hAnsi="Arial" w:cs="Arial"/>
                <w:sz w:val="24"/>
                <w:szCs w:val="24"/>
              </w:rPr>
              <w:t>for compliance with a legal obligation</w:t>
            </w:r>
            <w:r w:rsidR="00816BFC" w:rsidRPr="00816BFC">
              <w:rPr>
                <w:rFonts w:ascii="Arial" w:hAnsi="Arial" w:cs="Arial"/>
                <w:sz w:val="24"/>
                <w:szCs w:val="24"/>
              </w:rPr>
              <w:t xml:space="preserve"> and </w:t>
            </w:r>
            <w:r w:rsidRPr="00816BFC">
              <w:rPr>
                <w:rFonts w:ascii="Arial" w:hAnsi="Arial" w:cs="Arial"/>
                <w:sz w:val="24"/>
                <w:szCs w:val="24"/>
              </w:rPr>
              <w:t>for the performance of a task carried out in the public interest.</w:t>
            </w:r>
          </w:p>
          <w:p w14:paraId="165BE939" w14:textId="77777777" w:rsidR="009C7F29" w:rsidRDefault="009C7F29" w:rsidP="00816BFC">
            <w:pPr>
              <w:spacing w:after="120"/>
              <w:rPr>
                <w:rFonts w:ascii="Arial" w:hAnsi="Arial" w:cs="Arial"/>
                <w:sz w:val="24"/>
                <w:szCs w:val="24"/>
              </w:rPr>
            </w:pPr>
          </w:p>
          <w:p w14:paraId="0F2FFBB8" w14:textId="69EAA36B" w:rsidR="009C7F29" w:rsidRPr="009C7F29" w:rsidRDefault="009C7F29" w:rsidP="006113AF">
            <w:pPr>
              <w:spacing w:after="120"/>
              <w:rPr>
                <w:rFonts w:ascii="Arial" w:hAnsi="Arial" w:cs="Arial"/>
                <w:sz w:val="24"/>
                <w:szCs w:val="24"/>
              </w:rPr>
            </w:pPr>
            <w:r>
              <w:rPr>
                <w:rFonts w:ascii="Arial" w:hAnsi="Arial" w:cs="Arial"/>
                <w:sz w:val="24"/>
                <w:szCs w:val="24"/>
              </w:rPr>
              <w:t xml:space="preserve">For </w:t>
            </w:r>
            <w:r w:rsidRPr="009C7F29">
              <w:rPr>
                <w:rFonts w:ascii="Arial" w:hAnsi="Arial" w:cs="Arial"/>
                <w:sz w:val="24"/>
                <w:szCs w:val="24"/>
              </w:rPr>
              <w:t>this activity the Council is acting in accordance with the duties conferred on it by Acts including</w:t>
            </w:r>
            <w:r w:rsidR="00514393">
              <w:rPr>
                <w:rFonts w:ascii="Arial" w:hAnsi="Arial" w:cs="Arial"/>
                <w:sz w:val="24"/>
                <w:szCs w:val="24"/>
              </w:rPr>
              <w:t>, but not exclusively</w:t>
            </w:r>
            <w:r w:rsidRPr="009C7F29">
              <w:rPr>
                <w:rFonts w:ascii="Arial" w:hAnsi="Arial" w:cs="Arial"/>
                <w:sz w:val="24"/>
                <w:szCs w:val="24"/>
              </w:rPr>
              <w:t xml:space="preserve"> The Environmental Protection Act 1990 and The Refuse Disposal (Amenity) Act 1978</w:t>
            </w:r>
            <w:r w:rsidR="00894CDE">
              <w:rPr>
                <w:rFonts w:ascii="Arial" w:hAnsi="Arial" w:cs="Arial"/>
                <w:sz w:val="24"/>
                <w:szCs w:val="24"/>
              </w:rPr>
              <w:t xml:space="preserve"> and </w:t>
            </w:r>
            <w:r w:rsidR="00766F60">
              <w:rPr>
                <w:rFonts w:ascii="Arial" w:hAnsi="Arial" w:cs="Arial"/>
                <w:sz w:val="24"/>
                <w:szCs w:val="24"/>
              </w:rPr>
              <w:t>The Anti-Social Behaviour</w:t>
            </w:r>
            <w:r w:rsidR="007D54C8">
              <w:rPr>
                <w:rFonts w:ascii="Arial" w:hAnsi="Arial" w:cs="Arial"/>
                <w:sz w:val="24"/>
                <w:szCs w:val="24"/>
              </w:rPr>
              <w:t>, Crime and Policing</w:t>
            </w:r>
            <w:r w:rsidR="00766F60">
              <w:rPr>
                <w:rFonts w:ascii="Arial" w:hAnsi="Arial" w:cs="Arial"/>
                <w:sz w:val="24"/>
                <w:szCs w:val="24"/>
              </w:rPr>
              <w:t xml:space="preserve"> Act 2014</w:t>
            </w:r>
            <w:r w:rsidR="008A422A">
              <w:rPr>
                <w:rFonts w:ascii="Arial" w:hAnsi="Arial" w:cs="Arial"/>
                <w:sz w:val="24"/>
                <w:szCs w:val="24"/>
              </w:rPr>
              <w:t xml:space="preserve">. </w:t>
            </w:r>
            <w:r>
              <w:rPr>
                <w:rFonts w:ascii="Arial" w:hAnsi="Arial" w:cs="Arial"/>
                <w:sz w:val="24"/>
                <w:szCs w:val="24"/>
              </w:rPr>
              <w:t xml:space="preserve">The </w:t>
            </w:r>
            <w:r w:rsidR="00816BFC" w:rsidRPr="009C7F29">
              <w:rPr>
                <w:rFonts w:ascii="Arial" w:hAnsi="Arial" w:cs="Arial"/>
                <w:sz w:val="24"/>
                <w:szCs w:val="24"/>
              </w:rPr>
              <w:t>Data Protection Act Schedule 1 Part 2 S6 (2) (a) exercise of a function conferred on a person by an enactment or rule of law</w:t>
            </w:r>
            <w:r>
              <w:rPr>
                <w:rFonts w:ascii="Arial" w:hAnsi="Arial" w:cs="Arial"/>
                <w:sz w:val="24"/>
                <w:szCs w:val="24"/>
              </w:rPr>
              <w:t xml:space="preserve"> is engaged for the purpose of this processing</w:t>
            </w:r>
            <w:r w:rsidR="00816BFC" w:rsidRPr="009C7F29">
              <w:rPr>
                <w:rFonts w:ascii="Arial" w:hAnsi="Arial" w:cs="Arial"/>
                <w:sz w:val="24"/>
                <w:szCs w:val="24"/>
              </w:rPr>
              <w:t>.</w:t>
            </w:r>
          </w:p>
        </w:tc>
      </w:tr>
    </w:tbl>
    <w:p w14:paraId="28309A61" w14:textId="77777777" w:rsidR="009C7F29" w:rsidRDefault="009C7F29">
      <w:r>
        <w:br w:type="page"/>
      </w:r>
    </w:p>
    <w:tbl>
      <w:tblPr>
        <w:tblStyle w:val="TableGrid"/>
        <w:tblW w:w="0" w:type="auto"/>
        <w:tblInd w:w="0" w:type="dxa"/>
        <w:tblLook w:val="04A0" w:firstRow="1" w:lastRow="0" w:firstColumn="1" w:lastColumn="0" w:noHBand="0" w:noVBand="1"/>
      </w:tblPr>
      <w:tblGrid>
        <w:gridCol w:w="3369"/>
        <w:gridCol w:w="10347"/>
      </w:tblGrid>
      <w:tr w:rsidR="00B70052" w14:paraId="0B3698EF"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7FE3CDEA" w14:textId="772D8412" w:rsidR="00B70052" w:rsidRPr="00410A0E" w:rsidRDefault="00B70052" w:rsidP="00E40C32">
            <w:pPr>
              <w:rPr>
                <w:rFonts w:ascii="Arial" w:hAnsi="Arial" w:cs="Arial"/>
                <w:b/>
                <w:sz w:val="24"/>
                <w:szCs w:val="24"/>
              </w:rPr>
            </w:pPr>
            <w:r w:rsidRPr="00410A0E">
              <w:rPr>
                <w:rFonts w:ascii="Arial" w:hAnsi="Arial" w:cs="Arial"/>
                <w:b/>
                <w:sz w:val="24"/>
                <w:szCs w:val="24"/>
              </w:rPr>
              <w:lastRenderedPageBreak/>
              <w:t>Does the Council’s processing of my personal data involve automated decision-making, including profiling?</w:t>
            </w:r>
          </w:p>
        </w:tc>
        <w:tc>
          <w:tcPr>
            <w:tcW w:w="10347" w:type="dxa"/>
            <w:tcBorders>
              <w:top w:val="single" w:sz="4" w:space="0" w:color="auto"/>
              <w:left w:val="single" w:sz="4" w:space="0" w:color="auto"/>
              <w:bottom w:val="single" w:sz="4" w:space="0" w:color="auto"/>
              <w:right w:val="single" w:sz="4" w:space="0" w:color="auto"/>
            </w:tcBorders>
          </w:tcPr>
          <w:p w14:paraId="615F820B" w14:textId="32B5EC90" w:rsidR="00B70052" w:rsidRPr="006D70BF" w:rsidRDefault="00747D0A">
            <w:pPr>
              <w:rPr>
                <w:rFonts w:ascii="Arial" w:hAnsi="Arial" w:cs="Arial"/>
                <w:sz w:val="24"/>
                <w:szCs w:val="24"/>
              </w:rPr>
            </w:pPr>
            <w:r>
              <w:rPr>
                <w:rFonts w:ascii="Arial" w:hAnsi="Arial" w:cs="Arial"/>
                <w:sz w:val="24"/>
                <w:szCs w:val="24"/>
              </w:rPr>
              <w:t>No</w:t>
            </w:r>
          </w:p>
        </w:tc>
      </w:tr>
      <w:tr w:rsidR="00B70052" w14:paraId="3DEEF044"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hideMark/>
          </w:tcPr>
          <w:p w14:paraId="13EA0D87" w14:textId="77777777" w:rsidR="00B70052" w:rsidRPr="00410A0E" w:rsidRDefault="00B70052" w:rsidP="003A5FB9">
            <w:pPr>
              <w:rPr>
                <w:rFonts w:ascii="Arial" w:hAnsi="Arial" w:cs="Arial"/>
                <w:b/>
                <w:sz w:val="24"/>
                <w:szCs w:val="24"/>
              </w:rPr>
            </w:pPr>
            <w:r w:rsidRPr="00410A0E">
              <w:rPr>
                <w:rFonts w:ascii="Arial" w:hAnsi="Arial" w:cs="Arial"/>
                <w:b/>
                <w:sz w:val="24"/>
                <w:szCs w:val="24"/>
              </w:rPr>
              <w:t>Who we will share your personal data with</w:t>
            </w:r>
          </w:p>
        </w:tc>
        <w:tc>
          <w:tcPr>
            <w:tcW w:w="10347" w:type="dxa"/>
            <w:tcBorders>
              <w:top w:val="single" w:sz="4" w:space="0" w:color="auto"/>
              <w:left w:val="single" w:sz="4" w:space="0" w:color="auto"/>
              <w:bottom w:val="single" w:sz="4" w:space="0" w:color="auto"/>
              <w:right w:val="single" w:sz="4" w:space="0" w:color="auto"/>
            </w:tcBorders>
          </w:tcPr>
          <w:p w14:paraId="1515C245" w14:textId="5AFC70CD" w:rsidR="00092F8F" w:rsidRPr="006D70BF" w:rsidRDefault="009C7F29" w:rsidP="00092F8F">
            <w:pPr>
              <w:rPr>
                <w:rFonts w:ascii="Arial" w:hAnsi="Arial" w:cs="Arial"/>
                <w:sz w:val="24"/>
                <w:szCs w:val="24"/>
              </w:rPr>
            </w:pPr>
            <w:r w:rsidRPr="009C7F29">
              <w:rPr>
                <w:rFonts w:ascii="Arial" w:hAnsi="Arial" w:cs="Arial"/>
                <w:sz w:val="24"/>
                <w:szCs w:val="24"/>
              </w:rPr>
              <w:t xml:space="preserve">Images are published on the Council's website </w:t>
            </w:r>
            <w:r>
              <w:rPr>
                <w:rFonts w:ascii="Arial" w:hAnsi="Arial" w:cs="Arial"/>
                <w:sz w:val="24"/>
                <w:szCs w:val="24"/>
              </w:rPr>
              <w:t xml:space="preserve">to seek </w:t>
            </w:r>
            <w:r w:rsidRPr="009C7F29">
              <w:rPr>
                <w:rFonts w:ascii="Arial" w:hAnsi="Arial" w:cs="Arial"/>
                <w:sz w:val="24"/>
                <w:szCs w:val="24"/>
              </w:rPr>
              <w:t>public assistance i</w:t>
            </w:r>
            <w:r>
              <w:rPr>
                <w:rFonts w:ascii="Arial" w:hAnsi="Arial" w:cs="Arial"/>
                <w:sz w:val="24"/>
                <w:szCs w:val="24"/>
              </w:rPr>
              <w:t xml:space="preserve">n the identification of </w:t>
            </w:r>
            <w:r w:rsidRPr="009C7F29">
              <w:rPr>
                <w:rFonts w:ascii="Arial" w:hAnsi="Arial" w:cs="Arial"/>
                <w:sz w:val="24"/>
                <w:szCs w:val="24"/>
              </w:rPr>
              <w:t>potential offenders</w:t>
            </w:r>
            <w:r w:rsidR="00E37F92">
              <w:rPr>
                <w:rFonts w:ascii="Arial" w:hAnsi="Arial" w:cs="Arial"/>
                <w:sz w:val="24"/>
                <w:szCs w:val="24"/>
              </w:rPr>
              <w:t>.</w:t>
            </w:r>
          </w:p>
        </w:tc>
      </w:tr>
      <w:tr w:rsidR="00B70052" w14:paraId="654DAC14"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hideMark/>
          </w:tcPr>
          <w:p w14:paraId="0D09AA7A" w14:textId="77777777" w:rsidR="00B70052" w:rsidRPr="00410A0E" w:rsidRDefault="00B70052">
            <w:pPr>
              <w:rPr>
                <w:rFonts w:ascii="Arial" w:hAnsi="Arial" w:cs="Arial"/>
                <w:b/>
                <w:sz w:val="24"/>
                <w:szCs w:val="24"/>
              </w:rPr>
            </w:pPr>
            <w:r w:rsidRPr="00410A0E">
              <w:rPr>
                <w:rFonts w:ascii="Arial" w:hAnsi="Arial" w:cs="Arial"/>
                <w:b/>
                <w:sz w:val="24"/>
                <w:szCs w:val="24"/>
              </w:rPr>
              <w:t>How long we will retain your personal data for</w:t>
            </w:r>
          </w:p>
        </w:tc>
        <w:tc>
          <w:tcPr>
            <w:tcW w:w="10347" w:type="dxa"/>
            <w:tcBorders>
              <w:top w:val="single" w:sz="4" w:space="0" w:color="auto"/>
              <w:left w:val="single" w:sz="4" w:space="0" w:color="auto"/>
              <w:bottom w:val="single" w:sz="4" w:space="0" w:color="auto"/>
              <w:right w:val="single" w:sz="4" w:space="0" w:color="auto"/>
            </w:tcBorders>
          </w:tcPr>
          <w:p w14:paraId="46DDBC99" w14:textId="24EE2560" w:rsidR="00AE4A41" w:rsidRDefault="009C7F29" w:rsidP="004B0644">
            <w:pPr>
              <w:rPr>
                <w:rFonts w:ascii="Arial" w:hAnsi="Arial" w:cs="Arial"/>
                <w:sz w:val="24"/>
                <w:szCs w:val="24"/>
              </w:rPr>
            </w:pPr>
            <w:r>
              <w:rPr>
                <w:rFonts w:ascii="Arial" w:hAnsi="Arial" w:cs="Arial"/>
                <w:sz w:val="24"/>
                <w:szCs w:val="24"/>
              </w:rPr>
              <w:t>I</w:t>
            </w:r>
            <w:r w:rsidR="00AE4A41">
              <w:rPr>
                <w:rFonts w:ascii="Arial" w:hAnsi="Arial" w:cs="Arial"/>
                <w:sz w:val="24"/>
                <w:szCs w:val="24"/>
              </w:rPr>
              <w:t xml:space="preserve">mages </w:t>
            </w:r>
            <w:r>
              <w:rPr>
                <w:rFonts w:ascii="Arial" w:hAnsi="Arial" w:cs="Arial"/>
                <w:sz w:val="24"/>
                <w:szCs w:val="24"/>
              </w:rPr>
              <w:t xml:space="preserve">will </w:t>
            </w:r>
            <w:r w:rsidR="00AE4A41">
              <w:rPr>
                <w:rFonts w:ascii="Arial" w:hAnsi="Arial" w:cs="Arial"/>
                <w:sz w:val="24"/>
                <w:szCs w:val="24"/>
              </w:rPr>
              <w:t xml:space="preserve">normally </w:t>
            </w:r>
            <w:r>
              <w:rPr>
                <w:rFonts w:ascii="Arial" w:hAnsi="Arial" w:cs="Arial"/>
                <w:sz w:val="24"/>
                <w:szCs w:val="24"/>
              </w:rPr>
              <w:t xml:space="preserve">be </w:t>
            </w:r>
            <w:r w:rsidR="004B0644">
              <w:rPr>
                <w:rFonts w:ascii="Arial" w:hAnsi="Arial" w:cs="Arial"/>
                <w:sz w:val="24"/>
                <w:szCs w:val="24"/>
              </w:rPr>
              <w:t xml:space="preserve">published on the website </w:t>
            </w:r>
            <w:r>
              <w:rPr>
                <w:rFonts w:ascii="Arial" w:hAnsi="Arial" w:cs="Arial"/>
                <w:sz w:val="24"/>
                <w:szCs w:val="24"/>
              </w:rPr>
              <w:t xml:space="preserve">for </w:t>
            </w:r>
            <w:r w:rsidR="004B0644">
              <w:rPr>
                <w:rFonts w:ascii="Arial" w:hAnsi="Arial" w:cs="Arial"/>
                <w:sz w:val="24"/>
                <w:szCs w:val="24"/>
              </w:rPr>
              <w:t>12 months and retained for 6 years from the conclusion of an investigation.</w:t>
            </w:r>
          </w:p>
        </w:tc>
      </w:tr>
      <w:tr w:rsidR="00B70052" w14:paraId="680E9F60"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6FCF6895" w14:textId="77777777" w:rsidR="00B70052" w:rsidRPr="00410A0E" w:rsidRDefault="00B70052" w:rsidP="0024643E">
            <w:pPr>
              <w:rPr>
                <w:rFonts w:ascii="Arial" w:hAnsi="Arial" w:cs="Arial"/>
                <w:b/>
                <w:sz w:val="24"/>
                <w:szCs w:val="24"/>
              </w:rPr>
            </w:pPr>
            <w:r w:rsidRPr="00410A0E">
              <w:rPr>
                <w:rFonts w:ascii="Arial" w:hAnsi="Arial" w:cs="Arial"/>
                <w:b/>
                <w:sz w:val="24"/>
                <w:szCs w:val="24"/>
              </w:rPr>
              <w:t>What are my rights in relation to my personal data?</w:t>
            </w:r>
          </w:p>
        </w:tc>
        <w:tc>
          <w:tcPr>
            <w:tcW w:w="10347" w:type="dxa"/>
            <w:tcBorders>
              <w:top w:val="single" w:sz="4" w:space="0" w:color="auto"/>
              <w:left w:val="single" w:sz="4" w:space="0" w:color="auto"/>
              <w:bottom w:val="single" w:sz="4" w:space="0" w:color="auto"/>
              <w:right w:val="single" w:sz="4" w:space="0" w:color="auto"/>
            </w:tcBorders>
          </w:tcPr>
          <w:p w14:paraId="02EC1CDC" w14:textId="77777777" w:rsidR="00B70052" w:rsidRPr="000E38B5" w:rsidRDefault="00B70052" w:rsidP="009378F7">
            <w:pPr>
              <w:rPr>
                <w:rFonts w:ascii="Arial" w:hAnsi="Arial" w:cs="Arial"/>
                <w:sz w:val="24"/>
                <w:szCs w:val="24"/>
              </w:rPr>
            </w:pPr>
            <w:r w:rsidRPr="000E38B5">
              <w:rPr>
                <w:rFonts w:ascii="Arial" w:hAnsi="Arial" w:cs="Arial"/>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371BD9CC" w14:textId="77777777" w:rsidR="00B70052" w:rsidRPr="000E38B5" w:rsidRDefault="00B70052">
            <w:pPr>
              <w:rPr>
                <w:rFonts w:ascii="Arial" w:hAnsi="Arial" w:cs="Arial"/>
                <w:sz w:val="24"/>
                <w:szCs w:val="24"/>
              </w:rPr>
            </w:pPr>
          </w:p>
          <w:p w14:paraId="427F3197" w14:textId="5C87FB5D" w:rsidR="003F03BF" w:rsidRPr="000E38B5" w:rsidRDefault="00B70052" w:rsidP="003F03BF">
            <w:pPr>
              <w:rPr>
                <w:rFonts w:ascii="Arial" w:hAnsi="Arial" w:cs="Arial"/>
                <w:sz w:val="24"/>
                <w:szCs w:val="24"/>
              </w:rPr>
            </w:pPr>
            <w:r w:rsidRPr="000E38B5">
              <w:rPr>
                <w:rFonts w:ascii="Arial" w:hAnsi="Arial" w:cs="Arial"/>
                <w:sz w:val="24"/>
                <w:szCs w:val="24"/>
              </w:rPr>
              <w:t xml:space="preserve">More information on your rights can be found on our website: </w:t>
            </w:r>
            <w:hyperlink r:id="rId11" w:history="1">
              <w:r w:rsidR="003F03BF" w:rsidRPr="00834E0B">
                <w:rPr>
                  <w:rStyle w:val="Hyperlink"/>
                  <w:rFonts w:ascii="Arial" w:hAnsi="Arial" w:cs="Arial"/>
                  <w:sz w:val="24"/>
                  <w:szCs w:val="24"/>
                </w:rPr>
                <w:t>https://www.nelincs.gov.uk/your-council/information-governance/data-protection/</w:t>
              </w:r>
            </w:hyperlink>
          </w:p>
        </w:tc>
      </w:tr>
      <w:tr w:rsidR="00B70052" w14:paraId="21C30017" w14:textId="77777777" w:rsidTr="00092F8F">
        <w:tc>
          <w:tcPr>
            <w:tcW w:w="3369" w:type="dxa"/>
            <w:tcBorders>
              <w:top w:val="single" w:sz="4" w:space="0" w:color="auto"/>
              <w:left w:val="single" w:sz="4" w:space="0" w:color="auto"/>
              <w:bottom w:val="single" w:sz="4" w:space="0" w:color="auto"/>
              <w:right w:val="single" w:sz="4" w:space="0" w:color="auto"/>
            </w:tcBorders>
            <w:shd w:val="pct15" w:color="auto" w:fill="auto"/>
          </w:tcPr>
          <w:p w14:paraId="14051B37" w14:textId="77777777" w:rsidR="00B70052" w:rsidRPr="00410A0E" w:rsidRDefault="00B70052" w:rsidP="0024643E">
            <w:pPr>
              <w:rPr>
                <w:rFonts w:ascii="Arial" w:hAnsi="Arial" w:cs="Arial"/>
                <w:b/>
                <w:sz w:val="24"/>
                <w:szCs w:val="24"/>
              </w:rPr>
            </w:pPr>
            <w:r w:rsidRPr="00410A0E">
              <w:rPr>
                <w:rFonts w:ascii="Arial" w:hAnsi="Arial" w:cs="Arial"/>
                <w:b/>
                <w:sz w:val="24"/>
                <w:szCs w:val="24"/>
              </w:rPr>
              <w:t>Who can I complain to?</w:t>
            </w:r>
          </w:p>
        </w:tc>
        <w:tc>
          <w:tcPr>
            <w:tcW w:w="10347" w:type="dxa"/>
            <w:tcBorders>
              <w:top w:val="single" w:sz="4" w:space="0" w:color="auto"/>
              <w:left w:val="single" w:sz="4" w:space="0" w:color="auto"/>
              <w:bottom w:val="single" w:sz="4" w:space="0" w:color="auto"/>
              <w:right w:val="single" w:sz="4" w:space="0" w:color="auto"/>
            </w:tcBorders>
          </w:tcPr>
          <w:p w14:paraId="22F1D1B1" w14:textId="77777777" w:rsidR="00B70052" w:rsidRPr="000E38B5" w:rsidRDefault="00B70052" w:rsidP="000E38B5">
            <w:pPr>
              <w:rPr>
                <w:rFonts w:ascii="Arial" w:hAnsi="Arial" w:cs="Arial"/>
                <w:sz w:val="24"/>
                <w:szCs w:val="24"/>
              </w:rPr>
            </w:pPr>
            <w:r w:rsidRPr="000E38B5">
              <w:rPr>
                <w:rFonts w:ascii="Arial" w:hAnsi="Arial" w:cs="Arial"/>
                <w:sz w:val="24"/>
                <w:szCs w:val="24"/>
              </w:rPr>
              <w:t>If you are dissatisfied with how we have processed your personal data you can contact the Data Protection Officer to request an internal review.</w:t>
            </w:r>
          </w:p>
          <w:p w14:paraId="32063C6F" w14:textId="77777777" w:rsidR="00B70052" w:rsidRPr="000E38B5" w:rsidRDefault="00B70052" w:rsidP="000E38B5">
            <w:pPr>
              <w:rPr>
                <w:rFonts w:ascii="Arial" w:hAnsi="Arial" w:cs="Arial"/>
                <w:sz w:val="24"/>
                <w:szCs w:val="24"/>
              </w:rPr>
            </w:pPr>
          </w:p>
          <w:p w14:paraId="34492C97" w14:textId="79F07772" w:rsidR="00B70052" w:rsidRPr="000E38B5" w:rsidRDefault="00B70052" w:rsidP="000B23B8">
            <w:pPr>
              <w:rPr>
                <w:rFonts w:ascii="Arial" w:hAnsi="Arial" w:cs="Arial"/>
                <w:sz w:val="24"/>
                <w:szCs w:val="24"/>
              </w:rPr>
            </w:pPr>
            <w:r w:rsidRPr="000E38B5">
              <w:rPr>
                <w:rFonts w:ascii="Arial" w:hAnsi="Arial" w:cs="Arial"/>
                <w:sz w:val="24"/>
                <w:szCs w:val="24"/>
              </w:rPr>
              <w:t xml:space="preserve">If you are dissatisfied with the outcome of the internal review, </w:t>
            </w:r>
            <w:r>
              <w:rPr>
                <w:rFonts w:ascii="Arial" w:hAnsi="Arial" w:cs="Arial"/>
                <w:sz w:val="24"/>
                <w:szCs w:val="24"/>
              </w:rPr>
              <w:t xml:space="preserve">you </w:t>
            </w:r>
            <w:r w:rsidRPr="000E38B5">
              <w:rPr>
                <w:rFonts w:ascii="Arial" w:hAnsi="Arial" w:cs="Arial"/>
                <w:sz w:val="24"/>
                <w:szCs w:val="24"/>
              </w:rPr>
              <w:t>have the right to appeal directly to the Information Commissioner for an independent review</w:t>
            </w:r>
            <w:r>
              <w:rPr>
                <w:rFonts w:ascii="Arial" w:hAnsi="Arial" w:cs="Arial"/>
                <w:sz w:val="24"/>
                <w:szCs w:val="24"/>
              </w:rPr>
              <w:t xml:space="preserve">. </w:t>
            </w:r>
            <w:hyperlink r:id="rId12" w:history="1">
              <w:r w:rsidRPr="006A0748">
                <w:rPr>
                  <w:rStyle w:val="Hyperlink"/>
                  <w:rFonts w:ascii="Arial" w:hAnsi="Arial" w:cs="Arial"/>
                  <w:sz w:val="24"/>
                  <w:szCs w:val="24"/>
                </w:rPr>
                <w:t>https://ico.org.uk/concerns/</w:t>
              </w:r>
            </w:hyperlink>
          </w:p>
        </w:tc>
      </w:tr>
      <w:tr w:rsidR="00B70052" w14:paraId="3B2C5263" w14:textId="77777777" w:rsidTr="00092F8F">
        <w:tc>
          <w:tcPr>
            <w:tcW w:w="3369" w:type="dxa"/>
            <w:shd w:val="pct15" w:color="auto" w:fill="auto"/>
            <w:hideMark/>
          </w:tcPr>
          <w:p w14:paraId="50E729E0" w14:textId="77777777" w:rsidR="00B70052" w:rsidRPr="00410A0E" w:rsidRDefault="00B70052" w:rsidP="0090790C">
            <w:pPr>
              <w:rPr>
                <w:rFonts w:ascii="Arial" w:hAnsi="Arial" w:cs="Arial"/>
                <w:b/>
                <w:sz w:val="24"/>
                <w:szCs w:val="24"/>
              </w:rPr>
            </w:pPr>
            <w:r w:rsidRPr="00410A0E">
              <w:rPr>
                <w:rFonts w:ascii="Arial" w:hAnsi="Arial" w:cs="Arial"/>
                <w:b/>
                <w:sz w:val="24"/>
                <w:szCs w:val="24"/>
              </w:rPr>
              <w:t>Contact details for our Data Protection Office</w:t>
            </w:r>
            <w:r>
              <w:rPr>
                <w:rFonts w:ascii="Arial" w:hAnsi="Arial" w:cs="Arial"/>
                <w:b/>
                <w:sz w:val="24"/>
                <w:szCs w:val="24"/>
              </w:rPr>
              <w:t>r</w:t>
            </w:r>
          </w:p>
        </w:tc>
        <w:tc>
          <w:tcPr>
            <w:tcW w:w="10347" w:type="dxa"/>
          </w:tcPr>
          <w:p w14:paraId="2804D836" w14:textId="77777777" w:rsidR="00B70052" w:rsidRDefault="00B70052" w:rsidP="0090790C">
            <w:pPr>
              <w:rPr>
                <w:rFonts w:ascii="Arial" w:hAnsi="Arial" w:cs="Arial"/>
                <w:sz w:val="24"/>
                <w:szCs w:val="24"/>
              </w:rPr>
            </w:pPr>
            <w:r>
              <w:rPr>
                <w:rFonts w:ascii="Arial" w:hAnsi="Arial" w:cs="Arial"/>
                <w:sz w:val="24"/>
                <w:szCs w:val="24"/>
              </w:rPr>
              <w:t xml:space="preserve">Email: </w:t>
            </w:r>
            <w:hyperlink r:id="rId13" w:history="1">
              <w:r w:rsidRPr="00EC58AF">
                <w:rPr>
                  <w:rStyle w:val="Hyperlink"/>
                  <w:rFonts w:ascii="Arial" w:hAnsi="Arial" w:cs="Arial"/>
                  <w:sz w:val="24"/>
                  <w:szCs w:val="24"/>
                </w:rPr>
                <w:t>Transparency@nelincs.gov.uk</w:t>
              </w:r>
            </w:hyperlink>
          </w:p>
          <w:p w14:paraId="37D9313F" w14:textId="77777777" w:rsidR="00B70052" w:rsidRDefault="00B70052" w:rsidP="0090790C">
            <w:pPr>
              <w:rPr>
                <w:rFonts w:ascii="Arial" w:hAnsi="Arial" w:cs="Arial"/>
                <w:sz w:val="24"/>
                <w:szCs w:val="24"/>
              </w:rPr>
            </w:pPr>
          </w:p>
          <w:p w14:paraId="5CE74BB5" w14:textId="0183C996" w:rsidR="00B70052" w:rsidRDefault="00B70052" w:rsidP="0090790C">
            <w:pPr>
              <w:rPr>
                <w:rFonts w:ascii="Arial" w:hAnsi="Arial" w:cs="Arial"/>
                <w:sz w:val="24"/>
                <w:szCs w:val="24"/>
              </w:rPr>
            </w:pPr>
            <w:r>
              <w:rPr>
                <w:rFonts w:ascii="Arial" w:hAnsi="Arial" w:cs="Arial"/>
                <w:sz w:val="24"/>
                <w:szCs w:val="24"/>
              </w:rPr>
              <w:t>Tel: (01472) 323372</w:t>
            </w:r>
          </w:p>
          <w:p w14:paraId="00B33193" w14:textId="77777777" w:rsidR="00B70052" w:rsidRDefault="00B70052" w:rsidP="0090790C">
            <w:pPr>
              <w:rPr>
                <w:rFonts w:ascii="Arial" w:hAnsi="Arial" w:cs="Arial"/>
                <w:sz w:val="24"/>
                <w:szCs w:val="24"/>
              </w:rPr>
            </w:pPr>
          </w:p>
          <w:p w14:paraId="30505285" w14:textId="224308BE" w:rsidR="00B70052" w:rsidRDefault="00B70052" w:rsidP="0090790C">
            <w:pPr>
              <w:rPr>
                <w:rFonts w:ascii="Arial" w:hAnsi="Arial" w:cs="Arial"/>
                <w:sz w:val="24"/>
                <w:szCs w:val="24"/>
              </w:rPr>
            </w:pPr>
            <w:r>
              <w:rPr>
                <w:rFonts w:ascii="Arial" w:hAnsi="Arial" w:cs="Arial"/>
                <w:sz w:val="24"/>
                <w:szCs w:val="24"/>
              </w:rPr>
              <w:t>Postal</w:t>
            </w:r>
            <w:r w:rsidRPr="000F7379">
              <w:rPr>
                <w:rFonts w:ascii="Arial" w:hAnsi="Arial" w:cs="Arial"/>
                <w:sz w:val="24"/>
                <w:szCs w:val="24"/>
              </w:rPr>
              <w:t xml:space="preserve">: </w:t>
            </w:r>
            <w:r w:rsidRPr="000F7379">
              <w:rPr>
                <w:rFonts w:ascii="Arial" w:hAnsi="Arial"/>
                <w:bCs/>
                <w:sz w:val="24"/>
                <w:szCs w:val="24"/>
              </w:rPr>
              <w:t>North East Lincolnshire Council, Municipal Offices, Town Hall Square, Grimsby, North East Lincolnshire, DN31 1HU</w:t>
            </w:r>
          </w:p>
        </w:tc>
      </w:tr>
    </w:tbl>
    <w:p w14:paraId="2E617CBA" w14:textId="1EB6BDDC" w:rsidR="00515E13" w:rsidRDefault="00515E13" w:rsidP="00515E13"/>
    <w:p w14:paraId="639E71C5" w14:textId="140D6307" w:rsidR="003F03BF" w:rsidRPr="003F03BF" w:rsidRDefault="003F03BF" w:rsidP="00515E13">
      <w:pPr>
        <w:rPr>
          <w:rFonts w:ascii="Arial" w:hAnsi="Arial" w:cs="Arial"/>
          <w:sz w:val="24"/>
          <w:szCs w:val="24"/>
        </w:rPr>
      </w:pPr>
      <w:r w:rsidRPr="003F03BF">
        <w:rPr>
          <w:rFonts w:ascii="Arial" w:hAnsi="Arial" w:cs="Arial"/>
          <w:sz w:val="24"/>
          <w:szCs w:val="24"/>
        </w:rPr>
        <w:t xml:space="preserve">Last updated </w:t>
      </w:r>
      <w:r w:rsidR="00AE592F">
        <w:rPr>
          <w:rFonts w:ascii="Arial" w:hAnsi="Arial" w:cs="Arial"/>
          <w:sz w:val="24"/>
          <w:szCs w:val="24"/>
        </w:rPr>
        <w:t>25</w:t>
      </w:r>
      <w:r w:rsidRPr="003F03BF">
        <w:rPr>
          <w:rFonts w:ascii="Arial" w:hAnsi="Arial" w:cs="Arial"/>
          <w:sz w:val="24"/>
          <w:szCs w:val="24"/>
        </w:rPr>
        <w:t>/</w:t>
      </w:r>
      <w:r w:rsidR="00AE592F">
        <w:rPr>
          <w:rFonts w:ascii="Arial" w:hAnsi="Arial" w:cs="Arial"/>
          <w:sz w:val="24"/>
          <w:szCs w:val="24"/>
        </w:rPr>
        <w:t>06</w:t>
      </w:r>
      <w:r w:rsidRPr="003F03BF">
        <w:rPr>
          <w:rFonts w:ascii="Arial" w:hAnsi="Arial" w:cs="Arial"/>
          <w:sz w:val="24"/>
          <w:szCs w:val="24"/>
        </w:rPr>
        <w:t>/2021</w:t>
      </w:r>
    </w:p>
    <w:sectPr w:rsidR="003F03BF" w:rsidRPr="003F03BF" w:rsidSect="005610A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0560" w14:textId="77777777" w:rsidR="00AD50C7" w:rsidRDefault="00AD50C7" w:rsidP="00092F8F">
      <w:r>
        <w:separator/>
      </w:r>
    </w:p>
  </w:endnote>
  <w:endnote w:type="continuationSeparator" w:id="0">
    <w:p w14:paraId="5C420CD2" w14:textId="77777777" w:rsidR="00AD50C7" w:rsidRDefault="00AD50C7" w:rsidP="0009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36A4" w14:textId="77777777" w:rsidR="00AD50C7" w:rsidRDefault="00AD50C7" w:rsidP="00092F8F">
      <w:r>
        <w:separator/>
      </w:r>
    </w:p>
  </w:footnote>
  <w:footnote w:type="continuationSeparator" w:id="0">
    <w:p w14:paraId="49F7486A" w14:textId="77777777" w:rsidR="00AD50C7" w:rsidRDefault="00AD50C7" w:rsidP="00092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3C9"/>
    <w:multiLevelType w:val="hybridMultilevel"/>
    <w:tmpl w:val="82465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812DD"/>
    <w:multiLevelType w:val="hybridMultilevel"/>
    <w:tmpl w:val="7F5A09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3129F3"/>
    <w:multiLevelType w:val="hybridMultilevel"/>
    <w:tmpl w:val="FC94548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F73529E"/>
    <w:multiLevelType w:val="hybridMultilevel"/>
    <w:tmpl w:val="7D489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B0598"/>
    <w:multiLevelType w:val="hybridMultilevel"/>
    <w:tmpl w:val="A118B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3A1A70"/>
    <w:multiLevelType w:val="hybridMultilevel"/>
    <w:tmpl w:val="06E6E8E2"/>
    <w:lvl w:ilvl="0" w:tplc="88D852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82649"/>
    <w:multiLevelType w:val="hybridMultilevel"/>
    <w:tmpl w:val="D93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13"/>
    <w:rsid w:val="000116DB"/>
    <w:rsid w:val="00022FBE"/>
    <w:rsid w:val="000317E2"/>
    <w:rsid w:val="000640C9"/>
    <w:rsid w:val="00092F8F"/>
    <w:rsid w:val="000B23B8"/>
    <w:rsid w:val="000D0681"/>
    <w:rsid w:val="000E38B5"/>
    <w:rsid w:val="000F7379"/>
    <w:rsid w:val="00182C67"/>
    <w:rsid w:val="001A623F"/>
    <w:rsid w:val="002460BE"/>
    <w:rsid w:val="0024643E"/>
    <w:rsid w:val="00274BEB"/>
    <w:rsid w:val="00295407"/>
    <w:rsid w:val="00304494"/>
    <w:rsid w:val="0034602F"/>
    <w:rsid w:val="003A5FB9"/>
    <w:rsid w:val="003A6228"/>
    <w:rsid w:val="003F03BF"/>
    <w:rsid w:val="00410A0E"/>
    <w:rsid w:val="00495815"/>
    <w:rsid w:val="004B0644"/>
    <w:rsid w:val="004D381F"/>
    <w:rsid w:val="0051057B"/>
    <w:rsid w:val="00514393"/>
    <w:rsid w:val="00515E13"/>
    <w:rsid w:val="005610AE"/>
    <w:rsid w:val="005C7D7C"/>
    <w:rsid w:val="006113AF"/>
    <w:rsid w:val="0064027F"/>
    <w:rsid w:val="00674D12"/>
    <w:rsid w:val="006D05F2"/>
    <w:rsid w:val="006D70BF"/>
    <w:rsid w:val="00747D0A"/>
    <w:rsid w:val="00766F60"/>
    <w:rsid w:val="00771EF3"/>
    <w:rsid w:val="007A0A4A"/>
    <w:rsid w:val="007D54C8"/>
    <w:rsid w:val="008123D3"/>
    <w:rsid w:val="00816BFC"/>
    <w:rsid w:val="0087031B"/>
    <w:rsid w:val="00883A49"/>
    <w:rsid w:val="00894CDE"/>
    <w:rsid w:val="008A422A"/>
    <w:rsid w:val="008C782E"/>
    <w:rsid w:val="008D0465"/>
    <w:rsid w:val="008F4312"/>
    <w:rsid w:val="009378F7"/>
    <w:rsid w:val="00983B63"/>
    <w:rsid w:val="00995BDB"/>
    <w:rsid w:val="009B51D9"/>
    <w:rsid w:val="009C7F29"/>
    <w:rsid w:val="00A3300A"/>
    <w:rsid w:val="00A5239B"/>
    <w:rsid w:val="00A96F19"/>
    <w:rsid w:val="00AD50C7"/>
    <w:rsid w:val="00AE4A41"/>
    <w:rsid w:val="00AE592F"/>
    <w:rsid w:val="00AF340C"/>
    <w:rsid w:val="00B037AC"/>
    <w:rsid w:val="00B52751"/>
    <w:rsid w:val="00B57CBA"/>
    <w:rsid w:val="00B70052"/>
    <w:rsid w:val="00BA304B"/>
    <w:rsid w:val="00D144D4"/>
    <w:rsid w:val="00D63643"/>
    <w:rsid w:val="00DA310D"/>
    <w:rsid w:val="00E37F92"/>
    <w:rsid w:val="00E40C32"/>
    <w:rsid w:val="00EE7D79"/>
    <w:rsid w:val="00F30DFE"/>
    <w:rsid w:val="00F6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6759"/>
  <w15:docId w15:val="{384C3F07-C6A5-4836-AE7A-A3297D8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379"/>
    <w:rPr>
      <w:color w:val="0000FF" w:themeColor="hyperlink"/>
      <w:u w:val="single"/>
    </w:rPr>
  </w:style>
  <w:style w:type="character" w:styleId="Strong">
    <w:name w:val="Strong"/>
    <w:basedOn w:val="DefaultParagraphFont"/>
    <w:uiPriority w:val="22"/>
    <w:qFormat/>
    <w:rsid w:val="000F7379"/>
    <w:rPr>
      <w:b/>
      <w:bCs/>
    </w:rPr>
  </w:style>
  <w:style w:type="paragraph" w:styleId="ListParagraph">
    <w:name w:val="List Paragraph"/>
    <w:basedOn w:val="Normal"/>
    <w:uiPriority w:val="34"/>
    <w:qFormat/>
    <w:rsid w:val="0087031B"/>
    <w:pPr>
      <w:ind w:left="720"/>
      <w:contextualSpacing/>
    </w:pPr>
  </w:style>
  <w:style w:type="character" w:styleId="UnresolvedMention">
    <w:name w:val="Unresolved Mention"/>
    <w:basedOn w:val="DefaultParagraphFont"/>
    <w:uiPriority w:val="99"/>
    <w:semiHidden/>
    <w:unhideWhenUsed/>
    <w:rsid w:val="000116DB"/>
    <w:rPr>
      <w:color w:val="605E5C"/>
      <w:shd w:val="clear" w:color="auto" w:fill="E1DFDD"/>
    </w:rPr>
  </w:style>
  <w:style w:type="paragraph" w:styleId="BodyText">
    <w:name w:val="Body Text"/>
    <w:basedOn w:val="Normal"/>
    <w:link w:val="BodyTextChar"/>
    <w:qFormat/>
    <w:rsid w:val="00B70052"/>
    <w:pPr>
      <w:spacing w:after="24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B70052"/>
    <w:rPr>
      <w:rFonts w:ascii="Arial" w:eastAsia="Times New Roman" w:hAnsi="Arial" w:cs="Times New Roman"/>
      <w:szCs w:val="24"/>
      <w:lang w:eastAsia="en-GB"/>
    </w:rPr>
  </w:style>
  <w:style w:type="paragraph" w:styleId="Header">
    <w:name w:val="header"/>
    <w:basedOn w:val="Normal"/>
    <w:link w:val="HeaderChar"/>
    <w:uiPriority w:val="99"/>
    <w:unhideWhenUsed/>
    <w:rsid w:val="00092F8F"/>
    <w:pPr>
      <w:tabs>
        <w:tab w:val="center" w:pos="4513"/>
        <w:tab w:val="right" w:pos="9026"/>
      </w:tabs>
    </w:pPr>
  </w:style>
  <w:style w:type="character" w:customStyle="1" w:styleId="HeaderChar">
    <w:name w:val="Header Char"/>
    <w:basedOn w:val="DefaultParagraphFont"/>
    <w:link w:val="Header"/>
    <w:uiPriority w:val="99"/>
    <w:rsid w:val="00092F8F"/>
  </w:style>
  <w:style w:type="paragraph" w:styleId="Footer">
    <w:name w:val="footer"/>
    <w:basedOn w:val="Normal"/>
    <w:link w:val="FooterChar"/>
    <w:uiPriority w:val="99"/>
    <w:unhideWhenUsed/>
    <w:rsid w:val="00092F8F"/>
    <w:pPr>
      <w:tabs>
        <w:tab w:val="center" w:pos="4513"/>
        <w:tab w:val="right" w:pos="9026"/>
      </w:tabs>
    </w:pPr>
  </w:style>
  <w:style w:type="character" w:customStyle="1" w:styleId="FooterChar">
    <w:name w:val="Footer Char"/>
    <w:basedOn w:val="DefaultParagraphFont"/>
    <w:link w:val="Footer"/>
    <w:uiPriority w:val="99"/>
    <w:rsid w:val="00092F8F"/>
  </w:style>
  <w:style w:type="paragraph" w:styleId="BalloonText">
    <w:name w:val="Balloon Text"/>
    <w:basedOn w:val="Normal"/>
    <w:link w:val="BalloonTextChar"/>
    <w:uiPriority w:val="99"/>
    <w:semiHidden/>
    <w:unhideWhenUsed/>
    <w:rsid w:val="00AE4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A41"/>
    <w:rPr>
      <w:rFonts w:ascii="Segoe UI" w:hAnsi="Segoe UI" w:cs="Segoe UI"/>
      <w:sz w:val="18"/>
      <w:szCs w:val="18"/>
    </w:rPr>
  </w:style>
  <w:style w:type="character" w:styleId="CommentReference">
    <w:name w:val="annotation reference"/>
    <w:basedOn w:val="DefaultParagraphFont"/>
    <w:uiPriority w:val="99"/>
    <w:semiHidden/>
    <w:unhideWhenUsed/>
    <w:rsid w:val="00816BFC"/>
    <w:rPr>
      <w:sz w:val="16"/>
      <w:szCs w:val="16"/>
    </w:rPr>
  </w:style>
  <w:style w:type="paragraph" w:styleId="CommentText">
    <w:name w:val="annotation text"/>
    <w:basedOn w:val="Normal"/>
    <w:link w:val="CommentTextChar"/>
    <w:uiPriority w:val="99"/>
    <w:semiHidden/>
    <w:unhideWhenUsed/>
    <w:rsid w:val="00816BFC"/>
    <w:rPr>
      <w:sz w:val="20"/>
      <w:szCs w:val="20"/>
    </w:rPr>
  </w:style>
  <w:style w:type="character" w:customStyle="1" w:styleId="CommentTextChar">
    <w:name w:val="Comment Text Char"/>
    <w:basedOn w:val="DefaultParagraphFont"/>
    <w:link w:val="CommentText"/>
    <w:uiPriority w:val="99"/>
    <w:semiHidden/>
    <w:rsid w:val="00816BFC"/>
    <w:rPr>
      <w:sz w:val="20"/>
      <w:szCs w:val="20"/>
    </w:rPr>
  </w:style>
  <w:style w:type="paragraph" w:styleId="CommentSubject">
    <w:name w:val="annotation subject"/>
    <w:basedOn w:val="CommentText"/>
    <w:next w:val="CommentText"/>
    <w:link w:val="CommentSubjectChar"/>
    <w:uiPriority w:val="99"/>
    <w:semiHidden/>
    <w:unhideWhenUsed/>
    <w:rsid w:val="00816BFC"/>
    <w:rPr>
      <w:b/>
      <w:bCs/>
    </w:rPr>
  </w:style>
  <w:style w:type="character" w:customStyle="1" w:styleId="CommentSubjectChar">
    <w:name w:val="Comment Subject Char"/>
    <w:basedOn w:val="CommentTextChar"/>
    <w:link w:val="CommentSubject"/>
    <w:uiPriority w:val="99"/>
    <w:semiHidden/>
    <w:rsid w:val="00816BFC"/>
    <w:rPr>
      <w:b/>
      <w:bCs/>
      <w:sz w:val="20"/>
      <w:szCs w:val="20"/>
    </w:rPr>
  </w:style>
  <w:style w:type="character" w:styleId="FollowedHyperlink">
    <w:name w:val="FollowedHyperlink"/>
    <w:basedOn w:val="DefaultParagraphFont"/>
    <w:uiPriority w:val="99"/>
    <w:semiHidden/>
    <w:unhideWhenUsed/>
    <w:rsid w:val="003F0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5893">
      <w:bodyDiv w:val="1"/>
      <w:marLeft w:val="0"/>
      <w:marRight w:val="0"/>
      <w:marTop w:val="0"/>
      <w:marBottom w:val="0"/>
      <w:divBdr>
        <w:top w:val="none" w:sz="0" w:space="0" w:color="auto"/>
        <w:left w:val="none" w:sz="0" w:space="0" w:color="auto"/>
        <w:bottom w:val="none" w:sz="0" w:space="0" w:color="auto"/>
        <w:right w:val="none" w:sz="0" w:space="0" w:color="auto"/>
      </w:divBdr>
    </w:div>
    <w:div w:id="806557078">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arency@nelinc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lincs.gov.uk/your-council/information-governance/data-prote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Protection@nelinc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25AC726BA89478ACA91795B39F7F7" ma:contentTypeVersion="12" ma:contentTypeDescription="Create a new document." ma:contentTypeScope="" ma:versionID="ef102597e2d010ef97051d0f5364b7bb">
  <xsd:schema xmlns:xsd="http://www.w3.org/2001/XMLSchema" xmlns:xs="http://www.w3.org/2001/XMLSchema" xmlns:p="http://schemas.microsoft.com/office/2006/metadata/properties" xmlns:ns3="e3260b2c-5d9e-47cf-861b-5b0a74cf2eb6" xmlns:ns4="4992095f-bf15-414e-8247-64c056c22f63" targetNamespace="http://schemas.microsoft.com/office/2006/metadata/properties" ma:root="true" ma:fieldsID="1b738bfeb4162fd2ef8ed4abe81708d1" ns3:_="" ns4:_="">
    <xsd:import namespace="e3260b2c-5d9e-47cf-861b-5b0a74cf2eb6"/>
    <xsd:import namespace="4992095f-bf15-414e-8247-64c056c22f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60b2c-5d9e-47cf-861b-5b0a74cf2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095f-bf15-414e-8247-64c056c22f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0A3EE-A8B5-4215-8D23-F5287A6F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60b2c-5d9e-47cf-861b-5b0a74cf2eb6"/>
    <ds:schemaRef ds:uri="4992095f-bf15-414e-8247-64c056c22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D8E71-4940-4555-8E11-B84923806980}">
  <ds:schemaRefs>
    <ds:schemaRef ds:uri="http://schemas.microsoft.com/sharepoint/v3/contenttype/forms"/>
  </ds:schemaRefs>
</ds:datastoreItem>
</file>

<file path=customXml/itemProps3.xml><?xml version="1.0" encoding="utf-8"?>
<ds:datastoreItem xmlns:ds="http://schemas.openxmlformats.org/officeDocument/2006/customXml" ds:itemID="{EABAB1B5-765C-4ADE-88AC-7373EB0AC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 (NLBC)</dc:creator>
  <cp:lastModifiedBy>Neil Clark</cp:lastModifiedBy>
  <cp:revision>3</cp:revision>
  <dcterms:created xsi:type="dcterms:W3CDTF">2021-06-25T08:21:00Z</dcterms:created>
  <dcterms:modified xsi:type="dcterms:W3CDTF">2021-06-25T08:21:00Z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0x01010080D25AC726BA89478ACA91795B39F7F7</vt:lpwstr>
  </property>
</Properties>
</file>