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76979" w14:textId="452B5421" w:rsidR="00756CB3" w:rsidRDefault="00756CB3">
      <w:pPr>
        <w:rPr>
          <w:b/>
          <w:bCs/>
          <w:szCs w:val="24"/>
        </w:rPr>
      </w:pPr>
    </w:p>
    <w:tbl>
      <w:tblPr>
        <w:tblStyle w:val="TableGridLight"/>
        <w:tblpPr w:leftFromText="180" w:rightFromText="180" w:vertAnchor="page" w:horzAnchor="margin" w:tblpXSpec="right" w:tblpY="2341"/>
        <w:tblW w:w="2370" w:type="pct"/>
        <w:tblLayout w:type="fixed"/>
        <w:tblLook w:val="0000" w:firstRow="0" w:lastRow="0" w:firstColumn="0" w:lastColumn="0" w:noHBand="0" w:noVBand="0"/>
        <w:tblCaption w:val="Version data"/>
        <w:tblDescription w:val="Table contains the internal reference number of this document, the review date and the version number."/>
      </w:tblPr>
      <w:tblGrid>
        <w:gridCol w:w="2754"/>
        <w:gridCol w:w="2202"/>
      </w:tblGrid>
      <w:tr w:rsidR="00C34013" w14:paraId="58314D64" w14:textId="77777777" w:rsidTr="00D6535E">
        <w:trPr>
          <w:trHeight w:val="720"/>
          <w:tblHeader/>
        </w:trPr>
        <w:tc>
          <w:tcPr>
            <w:tcW w:w="2754" w:type="dxa"/>
          </w:tcPr>
          <w:p w14:paraId="3F162BD0" w14:textId="77777777" w:rsidR="00C34013" w:rsidRDefault="00C34013" w:rsidP="00AD7415">
            <w:pPr>
              <w:autoSpaceDE w:val="0"/>
              <w:autoSpaceDN w:val="0"/>
              <w:adjustRightInd w:val="0"/>
              <w:jc w:val="center"/>
              <w:rPr>
                <w:szCs w:val="24"/>
                <w:lang w:eastAsia="en-GB"/>
              </w:rPr>
            </w:pPr>
            <w:r>
              <w:rPr>
                <w:szCs w:val="24"/>
                <w:lang w:eastAsia="en-GB"/>
              </w:rPr>
              <w:t>Internal Ref:</w:t>
            </w:r>
          </w:p>
        </w:tc>
        <w:tc>
          <w:tcPr>
            <w:tcW w:w="2202" w:type="dxa"/>
          </w:tcPr>
          <w:p w14:paraId="509B90C5" w14:textId="77777777" w:rsidR="00C34013" w:rsidRDefault="00C34013" w:rsidP="00AD7415">
            <w:pPr>
              <w:autoSpaceDE w:val="0"/>
              <w:autoSpaceDN w:val="0"/>
              <w:adjustRightInd w:val="0"/>
              <w:jc w:val="center"/>
              <w:rPr>
                <w:szCs w:val="24"/>
                <w:lang w:eastAsia="en-GB"/>
              </w:rPr>
            </w:pPr>
            <w:r>
              <w:rPr>
                <w:szCs w:val="24"/>
                <w:lang w:eastAsia="en-GB"/>
              </w:rPr>
              <w:t xml:space="preserve">NELC </w:t>
            </w:r>
          </w:p>
          <w:p w14:paraId="7B0DB6F8" w14:textId="77777777" w:rsidR="00C34013" w:rsidRDefault="00C34013" w:rsidP="00AD7415">
            <w:pPr>
              <w:autoSpaceDE w:val="0"/>
              <w:autoSpaceDN w:val="0"/>
              <w:adjustRightInd w:val="0"/>
              <w:jc w:val="center"/>
              <w:rPr>
                <w:szCs w:val="24"/>
                <w:lang w:eastAsia="en-GB"/>
              </w:rPr>
            </w:pPr>
            <w:r>
              <w:rPr>
                <w:szCs w:val="24"/>
                <w:lang w:eastAsia="en-GB"/>
              </w:rPr>
              <w:t>RIPA 01 APP3</w:t>
            </w:r>
          </w:p>
        </w:tc>
      </w:tr>
      <w:tr w:rsidR="00C34013" w14:paraId="04CEBCEB" w14:textId="77777777" w:rsidTr="00D6535E">
        <w:trPr>
          <w:trHeight w:val="720"/>
          <w:tblHeader/>
        </w:trPr>
        <w:tc>
          <w:tcPr>
            <w:tcW w:w="2754" w:type="dxa"/>
          </w:tcPr>
          <w:p w14:paraId="7672D48F" w14:textId="77777777" w:rsidR="00C34013" w:rsidRDefault="00C34013" w:rsidP="00AD7415">
            <w:pPr>
              <w:autoSpaceDE w:val="0"/>
              <w:autoSpaceDN w:val="0"/>
              <w:adjustRightInd w:val="0"/>
              <w:jc w:val="center"/>
              <w:rPr>
                <w:szCs w:val="24"/>
                <w:lang w:eastAsia="en-GB"/>
              </w:rPr>
            </w:pPr>
            <w:r>
              <w:rPr>
                <w:szCs w:val="24"/>
                <w:lang w:eastAsia="en-GB"/>
              </w:rPr>
              <w:t>Review date</w:t>
            </w:r>
          </w:p>
        </w:tc>
        <w:tc>
          <w:tcPr>
            <w:tcW w:w="2202" w:type="dxa"/>
          </w:tcPr>
          <w:p w14:paraId="2E516CFC" w14:textId="77777777" w:rsidR="00C34013" w:rsidRDefault="00D6535E" w:rsidP="00D6535E">
            <w:pPr>
              <w:autoSpaceDE w:val="0"/>
              <w:autoSpaceDN w:val="0"/>
              <w:adjustRightInd w:val="0"/>
              <w:jc w:val="center"/>
              <w:rPr>
                <w:szCs w:val="24"/>
                <w:lang w:eastAsia="en-GB"/>
              </w:rPr>
            </w:pPr>
            <w:r>
              <w:rPr>
                <w:szCs w:val="24"/>
                <w:lang w:eastAsia="en-GB"/>
              </w:rPr>
              <w:t>Not appropriate</w:t>
            </w:r>
          </w:p>
        </w:tc>
      </w:tr>
      <w:tr w:rsidR="00C34013" w14:paraId="735EC57B" w14:textId="77777777" w:rsidTr="00D6535E">
        <w:trPr>
          <w:trHeight w:val="720"/>
          <w:tblHeader/>
        </w:trPr>
        <w:tc>
          <w:tcPr>
            <w:tcW w:w="2754" w:type="dxa"/>
          </w:tcPr>
          <w:p w14:paraId="0A322DC9" w14:textId="77777777" w:rsidR="00C34013" w:rsidRDefault="00C34013" w:rsidP="00AD7415">
            <w:pPr>
              <w:autoSpaceDE w:val="0"/>
              <w:autoSpaceDN w:val="0"/>
              <w:adjustRightInd w:val="0"/>
              <w:jc w:val="center"/>
              <w:rPr>
                <w:szCs w:val="24"/>
                <w:lang w:eastAsia="en-GB"/>
              </w:rPr>
            </w:pPr>
            <w:r>
              <w:rPr>
                <w:szCs w:val="24"/>
                <w:lang w:eastAsia="en-GB"/>
              </w:rPr>
              <w:t>Version No.</w:t>
            </w:r>
          </w:p>
        </w:tc>
        <w:tc>
          <w:tcPr>
            <w:tcW w:w="2202" w:type="dxa"/>
          </w:tcPr>
          <w:p w14:paraId="42132427" w14:textId="612C8801" w:rsidR="00C34013" w:rsidRDefault="00C34013" w:rsidP="00001A7C">
            <w:pPr>
              <w:autoSpaceDE w:val="0"/>
              <w:autoSpaceDN w:val="0"/>
              <w:adjustRightInd w:val="0"/>
              <w:jc w:val="center"/>
              <w:rPr>
                <w:szCs w:val="24"/>
                <w:lang w:eastAsia="en-GB"/>
              </w:rPr>
            </w:pPr>
            <w:r>
              <w:rPr>
                <w:szCs w:val="24"/>
                <w:lang w:eastAsia="en-GB"/>
              </w:rPr>
              <w:t>V01.</w:t>
            </w:r>
            <w:r w:rsidR="00C07A52">
              <w:rPr>
                <w:szCs w:val="24"/>
                <w:lang w:eastAsia="en-GB"/>
              </w:rPr>
              <w:t>6</w:t>
            </w:r>
          </w:p>
        </w:tc>
      </w:tr>
    </w:tbl>
    <w:p w14:paraId="15CAED4E" w14:textId="77777777" w:rsidR="00756CB3" w:rsidRDefault="00756CB3">
      <w:pPr>
        <w:rPr>
          <w:b/>
          <w:bCs/>
          <w:szCs w:val="24"/>
        </w:rPr>
      </w:pPr>
    </w:p>
    <w:p w14:paraId="24FE9949" w14:textId="77777777" w:rsidR="000F03CB" w:rsidRDefault="00C34013">
      <w:pPr>
        <w:rPr>
          <w:b/>
          <w:bCs/>
          <w:szCs w:val="24"/>
        </w:rPr>
      </w:pPr>
      <w:r>
        <w:rPr>
          <w:b/>
          <w:bCs/>
          <w:noProof/>
          <w:szCs w:val="24"/>
          <w:lang w:eastAsia="en-GB"/>
        </w:rPr>
        <w:drawing>
          <wp:inline distT="0" distB="0" distL="0" distR="0" wp14:anchorId="3BC83D1D" wp14:editId="0BDD53BC">
            <wp:extent cx="1322705" cy="1390015"/>
            <wp:effectExtent l="0" t="0" r="0" b="635"/>
            <wp:docPr id="4" name="Picture 4" descr="North East Lincolnshire Council logo" title="NEL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705" cy="1390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64B5817" w14:textId="77777777" w:rsidR="00C34013" w:rsidRDefault="00C34013" w:rsidP="005F20CC">
      <w:pPr>
        <w:jc w:val="both"/>
        <w:rPr>
          <w:b/>
          <w:bCs/>
          <w:szCs w:val="24"/>
        </w:rPr>
      </w:pPr>
    </w:p>
    <w:p w14:paraId="237F4AA4" w14:textId="77777777" w:rsidR="00756CB3" w:rsidRDefault="00756CB3" w:rsidP="005F20CC">
      <w:pPr>
        <w:jc w:val="both"/>
        <w:rPr>
          <w:b/>
          <w:bCs/>
          <w:szCs w:val="24"/>
        </w:rPr>
      </w:pPr>
      <w:r w:rsidRPr="00014A7B">
        <w:rPr>
          <w:b/>
          <w:bCs/>
          <w:szCs w:val="24"/>
        </w:rPr>
        <w:t>Application for judicial approval for authorisation to use a covert human intelligence source or to conduct directed surveillance Regulation of Investigatory Powers Act 2000 sections 23A, 23B, 32A, 32B</w:t>
      </w:r>
    </w:p>
    <w:tbl>
      <w:tblPr>
        <w:tblStyle w:val="TableGridLight"/>
        <w:tblW w:w="10485" w:type="dxa"/>
        <w:tblLook w:val="00A0" w:firstRow="1" w:lastRow="0" w:firstColumn="1" w:lastColumn="0" w:noHBand="0" w:noVBand="0"/>
        <w:tblCaption w:val="applicant and subject data"/>
        <w:tblDescription w:val="Details of the authority requesting judicial approval and the subject of the application"/>
      </w:tblPr>
      <w:tblGrid>
        <w:gridCol w:w="2477"/>
        <w:gridCol w:w="3755"/>
        <w:gridCol w:w="4253"/>
      </w:tblGrid>
      <w:tr w:rsidR="000F03CB" w:rsidRPr="00EE7DEE" w14:paraId="58F37340" w14:textId="77777777" w:rsidTr="00D6535E">
        <w:trPr>
          <w:tblHeader/>
        </w:trPr>
        <w:tc>
          <w:tcPr>
            <w:tcW w:w="2477" w:type="dxa"/>
          </w:tcPr>
          <w:p w14:paraId="655F38B6" w14:textId="77777777" w:rsidR="000F03CB" w:rsidRPr="00EE7DEE" w:rsidRDefault="000F03CB" w:rsidP="00EE7DEE">
            <w:pPr>
              <w:spacing w:after="0" w:line="240" w:lineRule="auto"/>
              <w:rPr>
                <w:rFonts w:cs="Arial"/>
              </w:rPr>
            </w:pPr>
            <w:r w:rsidRPr="00EE7DEE">
              <w:rPr>
                <w:rFonts w:cs="Arial"/>
                <w:sz w:val="22"/>
              </w:rPr>
              <w:t>Local authority:</w:t>
            </w:r>
            <w:r>
              <w:rPr>
                <w:rFonts w:cs="Arial"/>
                <w:sz w:val="22"/>
              </w:rPr>
              <w:t xml:space="preserve"> </w:t>
            </w:r>
          </w:p>
          <w:p w14:paraId="110F94BB" w14:textId="77777777" w:rsidR="000F03CB" w:rsidRPr="00EE7DEE" w:rsidRDefault="000F03CB" w:rsidP="00EE7DEE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8008" w:type="dxa"/>
            <w:gridSpan w:val="2"/>
          </w:tcPr>
          <w:p w14:paraId="1DC99204" w14:textId="77777777" w:rsidR="000F03CB" w:rsidRPr="00EE7DEE" w:rsidRDefault="005F20CC" w:rsidP="00EE7DEE">
            <w:pPr>
              <w:spacing w:after="0" w:line="240" w:lineRule="auto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North East Lincolnshire Council </w:t>
            </w:r>
          </w:p>
        </w:tc>
      </w:tr>
      <w:tr w:rsidR="000F03CB" w:rsidRPr="00EE7DEE" w14:paraId="15360A7C" w14:textId="77777777" w:rsidTr="00D6535E">
        <w:trPr>
          <w:tblHeader/>
        </w:trPr>
        <w:tc>
          <w:tcPr>
            <w:tcW w:w="2477" w:type="dxa"/>
          </w:tcPr>
          <w:p w14:paraId="0E994940" w14:textId="77777777" w:rsidR="000F03CB" w:rsidRDefault="000F03CB" w:rsidP="00EE7DEE">
            <w:pPr>
              <w:spacing w:after="0" w:line="240" w:lineRule="auto"/>
              <w:rPr>
                <w:rFonts w:cs="Arial"/>
                <w:sz w:val="22"/>
              </w:rPr>
            </w:pPr>
            <w:r w:rsidRPr="00EE7DEE">
              <w:rPr>
                <w:rFonts w:cs="Arial"/>
                <w:sz w:val="22"/>
              </w:rPr>
              <w:t>Local Authority Department:</w:t>
            </w:r>
          </w:p>
          <w:p w14:paraId="299BDE6A" w14:textId="77777777" w:rsidR="000F03CB" w:rsidRPr="00EE7DEE" w:rsidRDefault="000F03CB" w:rsidP="00EE7DEE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8008" w:type="dxa"/>
            <w:gridSpan w:val="2"/>
          </w:tcPr>
          <w:p w14:paraId="5BB04AE5" w14:textId="77777777" w:rsidR="000F03CB" w:rsidRPr="00EE7DEE" w:rsidRDefault="000F03CB" w:rsidP="00EE7DEE">
            <w:pPr>
              <w:spacing w:after="0" w:line="240" w:lineRule="auto"/>
              <w:rPr>
                <w:rFonts w:cs="Arial"/>
                <w:sz w:val="22"/>
              </w:rPr>
            </w:pPr>
          </w:p>
        </w:tc>
      </w:tr>
      <w:tr w:rsidR="000F03CB" w:rsidRPr="00EE7DEE" w14:paraId="34568FAF" w14:textId="77777777" w:rsidTr="00D6535E">
        <w:trPr>
          <w:tblHeader/>
        </w:trPr>
        <w:tc>
          <w:tcPr>
            <w:tcW w:w="2477" w:type="dxa"/>
          </w:tcPr>
          <w:p w14:paraId="553D01F9" w14:textId="77777777" w:rsidR="000F03CB" w:rsidRDefault="000F03CB" w:rsidP="00EE7DEE">
            <w:pPr>
              <w:spacing w:after="0" w:line="240" w:lineRule="auto"/>
              <w:rPr>
                <w:rFonts w:cs="Arial"/>
                <w:sz w:val="22"/>
              </w:rPr>
            </w:pPr>
            <w:r w:rsidRPr="00EE7DEE">
              <w:rPr>
                <w:rFonts w:cs="Arial"/>
                <w:sz w:val="22"/>
              </w:rPr>
              <w:t>Offence under investigation:</w:t>
            </w:r>
          </w:p>
          <w:p w14:paraId="20819FE0" w14:textId="77777777" w:rsidR="000F03CB" w:rsidRPr="00EE7DEE" w:rsidRDefault="000F03CB" w:rsidP="00EE7DEE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8008" w:type="dxa"/>
            <w:gridSpan w:val="2"/>
          </w:tcPr>
          <w:p w14:paraId="27DF15DD" w14:textId="77777777" w:rsidR="000F03CB" w:rsidRPr="00EE7DEE" w:rsidRDefault="000F03CB" w:rsidP="00EE7DEE">
            <w:pPr>
              <w:spacing w:after="0" w:line="240" w:lineRule="auto"/>
              <w:rPr>
                <w:rFonts w:cs="Arial"/>
                <w:sz w:val="22"/>
              </w:rPr>
            </w:pPr>
          </w:p>
        </w:tc>
      </w:tr>
      <w:tr w:rsidR="000F03CB" w:rsidRPr="00EE7DEE" w14:paraId="0FAE2301" w14:textId="77777777" w:rsidTr="00D6535E">
        <w:trPr>
          <w:tblHeader/>
        </w:trPr>
        <w:tc>
          <w:tcPr>
            <w:tcW w:w="2477" w:type="dxa"/>
          </w:tcPr>
          <w:p w14:paraId="77D30297" w14:textId="77777777" w:rsidR="000F03CB" w:rsidRPr="00EE7DEE" w:rsidRDefault="000F03CB" w:rsidP="00EE7DEE">
            <w:pPr>
              <w:spacing w:after="0" w:line="240" w:lineRule="auto"/>
              <w:rPr>
                <w:rFonts w:cs="Arial"/>
              </w:rPr>
            </w:pPr>
            <w:r w:rsidRPr="00EE7DEE">
              <w:rPr>
                <w:rFonts w:cs="Arial"/>
                <w:sz w:val="22"/>
              </w:rPr>
              <w:t>Address of premises or identity of subject:</w:t>
            </w:r>
          </w:p>
          <w:p w14:paraId="751748C6" w14:textId="77777777" w:rsidR="000F03CB" w:rsidRPr="00EE7DEE" w:rsidRDefault="000F03CB" w:rsidP="00EE7DEE">
            <w:pPr>
              <w:spacing w:after="0" w:line="240" w:lineRule="auto"/>
              <w:rPr>
                <w:rFonts w:cs="Arial"/>
              </w:rPr>
            </w:pPr>
          </w:p>
          <w:p w14:paraId="194FBFC1" w14:textId="77777777" w:rsidR="000F03CB" w:rsidRPr="00EE7DEE" w:rsidRDefault="000F03CB" w:rsidP="00EE7DEE">
            <w:pPr>
              <w:spacing w:after="0" w:line="240" w:lineRule="auto"/>
              <w:rPr>
                <w:rFonts w:cs="Arial"/>
              </w:rPr>
            </w:pPr>
          </w:p>
          <w:p w14:paraId="237C1147" w14:textId="77777777" w:rsidR="000F03CB" w:rsidRPr="00EE7DEE" w:rsidRDefault="000F03CB" w:rsidP="00EE7DEE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8008" w:type="dxa"/>
            <w:gridSpan w:val="2"/>
          </w:tcPr>
          <w:p w14:paraId="69AF932D" w14:textId="77777777" w:rsidR="000F03CB" w:rsidRPr="00EE7DEE" w:rsidRDefault="000F03CB" w:rsidP="00EE7DEE">
            <w:pPr>
              <w:spacing w:after="0" w:line="240" w:lineRule="auto"/>
              <w:rPr>
                <w:rFonts w:cs="Arial"/>
                <w:sz w:val="22"/>
              </w:rPr>
            </w:pPr>
          </w:p>
        </w:tc>
      </w:tr>
      <w:tr w:rsidR="000F03CB" w:rsidRPr="00EE7DEE" w14:paraId="4D601744" w14:textId="77777777" w:rsidTr="00D6535E">
        <w:trPr>
          <w:tblHeader/>
        </w:trPr>
        <w:tc>
          <w:tcPr>
            <w:tcW w:w="2477" w:type="dxa"/>
          </w:tcPr>
          <w:p w14:paraId="2681A84B" w14:textId="77777777" w:rsidR="000F03CB" w:rsidRPr="00EE7DEE" w:rsidRDefault="000F03CB" w:rsidP="00EE7DEE">
            <w:pPr>
              <w:spacing w:after="0" w:line="240" w:lineRule="auto"/>
              <w:rPr>
                <w:rFonts w:cs="Arial"/>
              </w:rPr>
            </w:pPr>
            <w:r w:rsidRPr="00EE7DEE">
              <w:rPr>
                <w:rFonts w:cs="Arial"/>
                <w:sz w:val="22"/>
              </w:rPr>
              <w:t>Covert technique requested: (tick one and specify details)</w:t>
            </w:r>
          </w:p>
        </w:tc>
        <w:tc>
          <w:tcPr>
            <w:tcW w:w="3755" w:type="dxa"/>
          </w:tcPr>
          <w:p w14:paraId="5722114C" w14:textId="77777777" w:rsidR="000F03CB" w:rsidRPr="00EE7DEE" w:rsidRDefault="000F03CB" w:rsidP="00EE7DEE">
            <w:pPr>
              <w:spacing w:after="0" w:line="240" w:lineRule="auto"/>
              <w:jc w:val="center"/>
              <w:rPr>
                <w:rFonts w:cs="Arial"/>
              </w:rPr>
            </w:pPr>
            <w:r w:rsidRPr="00EE7DEE">
              <w:rPr>
                <w:rFonts w:cs="Arial"/>
                <w:sz w:val="22"/>
              </w:rPr>
              <w:t>Covert Human Intelligence Source</w:t>
            </w:r>
          </w:p>
        </w:tc>
        <w:tc>
          <w:tcPr>
            <w:tcW w:w="4253" w:type="dxa"/>
          </w:tcPr>
          <w:p w14:paraId="50FE7876" w14:textId="77777777" w:rsidR="000F03CB" w:rsidRPr="00EE7DEE" w:rsidRDefault="000F03CB" w:rsidP="00EE7DEE">
            <w:pPr>
              <w:spacing w:after="0" w:line="240" w:lineRule="auto"/>
              <w:jc w:val="center"/>
              <w:rPr>
                <w:rFonts w:cs="Arial"/>
              </w:rPr>
            </w:pPr>
            <w:r w:rsidRPr="00EE7DEE">
              <w:rPr>
                <w:rFonts w:cs="Arial"/>
                <w:sz w:val="22"/>
              </w:rPr>
              <w:t>Directed Surveillance</w:t>
            </w:r>
          </w:p>
        </w:tc>
      </w:tr>
    </w:tbl>
    <w:p w14:paraId="7A6961B8" w14:textId="77777777" w:rsidR="005F20CC" w:rsidRDefault="005F20CC" w:rsidP="004B386C">
      <w:pPr>
        <w:rPr>
          <w:b/>
          <w:bCs/>
          <w:szCs w:val="24"/>
        </w:rPr>
      </w:pPr>
    </w:p>
    <w:p w14:paraId="37D6BDC4" w14:textId="77777777" w:rsidR="00756CB3" w:rsidRPr="00F83235" w:rsidRDefault="00F83235" w:rsidP="00F83235">
      <w:pPr>
        <w:spacing w:after="2160"/>
        <w:rPr>
          <w:bCs/>
          <w:szCs w:val="24"/>
        </w:rPr>
      </w:pPr>
      <w:r>
        <w:rPr>
          <w:b/>
          <w:bCs/>
          <w:szCs w:val="24"/>
        </w:rPr>
        <w:t xml:space="preserve">Summary of details: </w:t>
      </w:r>
    </w:p>
    <w:p w14:paraId="443ACDA9" w14:textId="77777777" w:rsidR="005F20CC" w:rsidRDefault="005F20CC">
      <w:pPr>
        <w:spacing w:after="0" w:line="240" w:lineRule="auto"/>
        <w:rPr>
          <w:b/>
          <w:bCs/>
          <w:szCs w:val="24"/>
        </w:rPr>
      </w:pPr>
      <w:r>
        <w:rPr>
          <w:b/>
          <w:bCs/>
          <w:szCs w:val="24"/>
        </w:rPr>
        <w:br w:type="page"/>
      </w:r>
    </w:p>
    <w:p w14:paraId="1EF0B4D9" w14:textId="77777777" w:rsidR="00756CB3" w:rsidRDefault="00756CB3" w:rsidP="004B386C">
      <w:pPr>
        <w:rPr>
          <w:b/>
          <w:bCs/>
          <w:szCs w:val="24"/>
        </w:rPr>
      </w:pPr>
      <w:r w:rsidRPr="004B386C">
        <w:rPr>
          <w:b/>
          <w:bCs/>
          <w:szCs w:val="24"/>
        </w:rPr>
        <w:lastRenderedPageBreak/>
        <w:t>Order made on an application for judicial approval for authorisation to use a covert human intelligence source or to conduct directed surveillance. Regulation of Investigatory Powers Act 2000 sections 23A, 23B, 32A, 32B</w:t>
      </w:r>
    </w:p>
    <w:p w14:paraId="1356A441" w14:textId="77777777" w:rsidR="00C34013" w:rsidRDefault="00C34013" w:rsidP="00C34013">
      <w:pPr>
        <w:spacing w:after="0"/>
        <w:rPr>
          <w:rFonts w:cs="Arial"/>
          <w:szCs w:val="24"/>
        </w:rPr>
      </w:pPr>
      <w:r>
        <w:rPr>
          <w:rFonts w:cs="Arial"/>
          <w:szCs w:val="24"/>
        </w:rPr>
        <w:t xml:space="preserve">Magistrates’ court </w:t>
      </w:r>
      <w:r w:rsidRPr="00C34013">
        <w:rPr>
          <w:rFonts w:cs="Arial"/>
          <w:szCs w:val="24"/>
        </w:rPr>
        <w:t>(enter name)</w:t>
      </w:r>
      <w:r>
        <w:rPr>
          <w:rFonts w:cs="Arial"/>
          <w:szCs w:val="24"/>
        </w:rPr>
        <w:t>:</w:t>
      </w:r>
    </w:p>
    <w:p w14:paraId="7DE806A9" w14:textId="77777777" w:rsidR="00C34013" w:rsidRDefault="00C34013" w:rsidP="00C34013">
      <w:pPr>
        <w:spacing w:after="0"/>
        <w:rPr>
          <w:rFonts w:cs="Arial"/>
          <w:szCs w:val="24"/>
        </w:rPr>
      </w:pPr>
    </w:p>
    <w:p w14:paraId="49547250" w14:textId="77777777" w:rsidR="00C34013" w:rsidRDefault="00C34013" w:rsidP="00C34013">
      <w:pPr>
        <w:spacing w:after="0"/>
        <w:rPr>
          <w:rFonts w:cs="Arial"/>
          <w:szCs w:val="24"/>
        </w:rPr>
      </w:pPr>
      <w:r w:rsidRPr="00C34013">
        <w:rPr>
          <w:rFonts w:cs="Arial"/>
          <w:szCs w:val="24"/>
        </w:rPr>
        <w:t>Having considered the application, I (tick one):</w:t>
      </w:r>
    </w:p>
    <w:p w14:paraId="47B236B6" w14:textId="77777777" w:rsidR="00470EF1" w:rsidRDefault="00470EF1" w:rsidP="00C34013">
      <w:pPr>
        <w:spacing w:after="0"/>
        <w:rPr>
          <w:rFonts w:cs="Arial"/>
          <w:szCs w:val="24"/>
        </w:rPr>
      </w:pPr>
    </w:p>
    <w:p w14:paraId="1AE9C12E" w14:textId="77777777" w:rsidR="00C34013" w:rsidRDefault="00C34013" w:rsidP="00A50489">
      <w:pPr>
        <w:spacing w:after="0" w:line="240" w:lineRule="auto"/>
        <w:ind w:left="720" w:hanging="720"/>
        <w:jc w:val="both"/>
        <w:rPr>
          <w:rFonts w:cs="Arial"/>
          <w:szCs w:val="24"/>
        </w:rPr>
      </w:pPr>
      <w:r>
        <w:rPr>
          <w:noProof/>
          <w:lang w:eastAsia="en-GB"/>
        </w:rPr>
        <mc:AlternateContent>
          <mc:Choice Requires="wps">
            <w:drawing>
              <wp:inline distT="0" distB="0" distL="0" distR="0" wp14:anchorId="44E21C34" wp14:editId="3160C69E">
                <wp:extent cx="304800" cy="285750"/>
                <wp:effectExtent l="0" t="0" r="19050" b="19050"/>
                <wp:docPr id="307" name="Text Box 2" descr="Tick box for the Magistrate to indicate aproval of the application" title="ti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BC6DF6" w14:textId="77777777" w:rsidR="00C34013" w:rsidRDefault="00C34013" w:rsidP="00A50489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4E21C3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Title: tick box - Description: Tick box for the Magistrate to indicate aproval of the application" style="width:24pt;height:2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">
                <v:textbox>
                  <w:txbxContent>
                    <w:p w14:paraId="66BC6DF6" w14:textId="77777777" w:rsidR="00C34013" w:rsidRDefault="00C34013" w:rsidP="00A50489">
                      <w:pPr>
                        <w:jc w:val="both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A50489">
        <w:rPr>
          <w:rFonts w:cs="Arial"/>
          <w:szCs w:val="24"/>
        </w:rPr>
        <w:tab/>
      </w:r>
      <w:r w:rsidRPr="00C34013">
        <w:rPr>
          <w:rFonts w:cs="Arial"/>
          <w:szCs w:val="24"/>
        </w:rPr>
        <w:t>am satisfied that there are reasonable grounds for believing that the requirements of the Act were satisfied and remain satisfied, and that the relevant conditions are satisfied and I therefore approve the grant or renewal of the authorisation/notice.</w:t>
      </w:r>
    </w:p>
    <w:p w14:paraId="14A4CC1E" w14:textId="77777777" w:rsidR="00C34013" w:rsidRDefault="00C34013" w:rsidP="00C34013">
      <w:pPr>
        <w:spacing w:after="0"/>
        <w:rPr>
          <w:rFonts w:cs="Arial"/>
          <w:szCs w:val="24"/>
        </w:rPr>
      </w:pPr>
    </w:p>
    <w:p w14:paraId="11375C8A" w14:textId="77777777" w:rsidR="00C34013" w:rsidRDefault="00C34013" w:rsidP="00A50489">
      <w:pPr>
        <w:spacing w:after="0"/>
        <w:ind w:left="720" w:hanging="720"/>
        <w:rPr>
          <w:rFonts w:cs="Arial"/>
          <w:szCs w:val="24"/>
        </w:rPr>
      </w:pPr>
      <w:r>
        <w:rPr>
          <w:noProof/>
          <w:lang w:eastAsia="en-GB"/>
        </w:rPr>
        <mc:AlternateContent>
          <mc:Choice Requires="wps">
            <w:drawing>
              <wp:inline distT="0" distB="0" distL="0" distR="0" wp14:anchorId="68B05910" wp14:editId="5055A775">
                <wp:extent cx="304800" cy="295275"/>
                <wp:effectExtent l="0" t="0" r="19050" b="28575"/>
                <wp:docPr id="2" name="Text Box 2" descr="Tick box for the Magistrate to refuse to approve the authroisation" title="ti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872709" w14:textId="77777777" w:rsidR="00C34013" w:rsidRDefault="00C34013" w:rsidP="00C3401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8B05910" id="_x0000_s1027" type="#_x0000_t202" alt="Title: tick box - Description: Tick box for the Magistrate to refuse to approve the authroisation" style="width:24pt;height:2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">
                <v:textbox>
                  <w:txbxContent>
                    <w:p w14:paraId="7B872709" w14:textId="77777777" w:rsidR="00C34013" w:rsidRDefault="00C34013" w:rsidP="00C34013"/>
                  </w:txbxContent>
                </v:textbox>
                <w10:anchorlock/>
              </v:shape>
            </w:pict>
          </mc:Fallback>
        </mc:AlternateContent>
      </w:r>
      <w:r w:rsidR="00A50489">
        <w:rPr>
          <w:rFonts w:cs="Arial"/>
          <w:szCs w:val="24"/>
        </w:rPr>
        <w:tab/>
      </w:r>
      <w:r w:rsidRPr="00C34013">
        <w:rPr>
          <w:rFonts w:cs="Arial"/>
          <w:szCs w:val="24"/>
        </w:rPr>
        <w:t>refuse to approve the grant or renewal of the authorisation/notice.</w:t>
      </w:r>
    </w:p>
    <w:p w14:paraId="13E5D21B" w14:textId="77777777" w:rsidR="00C34013" w:rsidRDefault="00C34013" w:rsidP="00C34013">
      <w:pPr>
        <w:spacing w:after="0"/>
        <w:rPr>
          <w:rFonts w:cs="Arial"/>
          <w:szCs w:val="24"/>
        </w:rPr>
      </w:pPr>
    </w:p>
    <w:p w14:paraId="72BA2395" w14:textId="77777777" w:rsidR="00C34013" w:rsidRDefault="00C34013" w:rsidP="00C34013">
      <w:pPr>
        <w:spacing w:after="0"/>
        <w:rPr>
          <w:rFonts w:cs="Arial"/>
          <w:szCs w:val="24"/>
        </w:rPr>
      </w:pPr>
      <w:r>
        <w:rPr>
          <w:noProof/>
          <w:lang w:eastAsia="en-GB"/>
        </w:rPr>
        <mc:AlternateContent>
          <mc:Choice Requires="wps">
            <w:drawing>
              <wp:inline distT="0" distB="0" distL="0" distR="0" wp14:anchorId="01061BE2" wp14:editId="6268618D">
                <wp:extent cx="304800" cy="276225"/>
                <wp:effectExtent l="0" t="0" r="19050" b="28575"/>
                <wp:docPr id="3" name="Text Box 2" descr="tick box for the Magistrate to refuse to approve and to quash the authorisation" title="ti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5194D7" w14:textId="77777777" w:rsidR="00C34013" w:rsidRDefault="00C34013" w:rsidP="00C3401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1061BE2" id="_x0000_s1028" type="#_x0000_t202" alt="Title: tick box - Description: tick box for the Magistrate to refuse to approve and to quash the authorisation" style="width:24pt;height:2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">
                <v:textbox>
                  <w:txbxContent>
                    <w:p w14:paraId="6D5194D7" w14:textId="77777777" w:rsidR="00C34013" w:rsidRDefault="00C34013" w:rsidP="00C34013"/>
                  </w:txbxContent>
                </v:textbox>
                <w10:anchorlock/>
              </v:shape>
            </w:pict>
          </mc:Fallback>
        </mc:AlternateContent>
      </w:r>
      <w:r w:rsidR="00A50489" w:rsidRPr="00A50489">
        <w:t xml:space="preserve"> </w:t>
      </w:r>
      <w:r w:rsidR="00A50489">
        <w:tab/>
      </w:r>
      <w:r w:rsidR="00A50489" w:rsidRPr="00A50489">
        <w:rPr>
          <w:rFonts w:cs="Arial"/>
          <w:szCs w:val="24"/>
        </w:rPr>
        <w:t>refuse to approve the grant or renewal and quash the authorisation/notice.</w:t>
      </w:r>
    </w:p>
    <w:p w14:paraId="69F3F9CC" w14:textId="77777777" w:rsidR="00C34013" w:rsidRDefault="00C34013" w:rsidP="00C34013">
      <w:pPr>
        <w:spacing w:after="0"/>
        <w:rPr>
          <w:rFonts w:cs="Arial"/>
          <w:szCs w:val="24"/>
        </w:rPr>
      </w:pPr>
    </w:p>
    <w:p w14:paraId="4FC2EBE3" w14:textId="77777777" w:rsidR="00756CB3" w:rsidRDefault="00C34013" w:rsidP="00C34013">
      <w:pPr>
        <w:spacing w:after="2160"/>
        <w:rPr>
          <w:rFonts w:cs="Arial"/>
          <w:szCs w:val="24"/>
        </w:rPr>
      </w:pPr>
      <w:r>
        <w:rPr>
          <w:rFonts w:cs="Arial"/>
          <w:szCs w:val="24"/>
        </w:rPr>
        <w:t>Notes:</w:t>
      </w:r>
    </w:p>
    <w:p w14:paraId="03E04912" w14:textId="77777777" w:rsidR="00C34013" w:rsidRDefault="00C34013" w:rsidP="00C34013">
      <w:pPr>
        <w:spacing w:after="2160"/>
        <w:rPr>
          <w:rFonts w:cs="Arial"/>
          <w:szCs w:val="24"/>
        </w:rPr>
      </w:pPr>
      <w:r>
        <w:rPr>
          <w:rFonts w:cs="Arial"/>
          <w:szCs w:val="24"/>
        </w:rPr>
        <w:t xml:space="preserve">Reasons: </w:t>
      </w:r>
    </w:p>
    <w:p w14:paraId="4E5FF6B4" w14:textId="77777777" w:rsidR="00C34013" w:rsidRDefault="00C34013" w:rsidP="00C34013">
      <w:pPr>
        <w:rPr>
          <w:rFonts w:cs="Arial"/>
          <w:szCs w:val="24"/>
        </w:rPr>
      </w:pPr>
      <w:r>
        <w:rPr>
          <w:rFonts w:cs="Arial"/>
          <w:szCs w:val="24"/>
        </w:rPr>
        <w:t>Signed:</w:t>
      </w:r>
    </w:p>
    <w:p w14:paraId="528835F3" w14:textId="77777777" w:rsidR="00C34013" w:rsidRDefault="00C34013" w:rsidP="00C34013">
      <w:pPr>
        <w:rPr>
          <w:rFonts w:cs="Arial"/>
          <w:szCs w:val="24"/>
        </w:rPr>
      </w:pPr>
      <w:r>
        <w:rPr>
          <w:rFonts w:cs="Arial"/>
          <w:szCs w:val="24"/>
        </w:rPr>
        <w:t>Date:</w:t>
      </w:r>
    </w:p>
    <w:p w14:paraId="4E8A8DF5" w14:textId="77777777" w:rsidR="00C34013" w:rsidRDefault="00C34013" w:rsidP="00C34013">
      <w:pPr>
        <w:rPr>
          <w:rFonts w:cs="Arial"/>
          <w:szCs w:val="24"/>
        </w:rPr>
      </w:pPr>
      <w:r>
        <w:rPr>
          <w:rFonts w:cs="Arial"/>
          <w:szCs w:val="24"/>
        </w:rPr>
        <w:t>Time:</w:t>
      </w:r>
    </w:p>
    <w:p w14:paraId="3474D250" w14:textId="77777777" w:rsidR="00C34013" w:rsidRDefault="00C34013" w:rsidP="00C34013">
      <w:pPr>
        <w:rPr>
          <w:rFonts w:cs="Arial"/>
          <w:szCs w:val="24"/>
        </w:rPr>
      </w:pPr>
      <w:r>
        <w:rPr>
          <w:rFonts w:cs="Arial"/>
          <w:szCs w:val="24"/>
        </w:rPr>
        <w:t>Full Name</w:t>
      </w:r>
    </w:p>
    <w:p w14:paraId="00B50688" w14:textId="77777777" w:rsidR="00C34013" w:rsidRPr="00001A7C" w:rsidRDefault="00C34013" w:rsidP="00470EF1">
      <w:pPr>
        <w:rPr>
          <w:rFonts w:cs="Arial"/>
          <w:szCs w:val="24"/>
        </w:rPr>
      </w:pPr>
      <w:r>
        <w:rPr>
          <w:rFonts w:cs="Arial"/>
          <w:szCs w:val="24"/>
        </w:rPr>
        <w:t>Address of Magistrates’ Court:</w:t>
      </w:r>
    </w:p>
    <w:sectPr w:rsidR="00C34013" w:rsidRPr="00001A7C" w:rsidSect="006A3E39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F62D3" w14:textId="77777777" w:rsidR="00756CB3" w:rsidRDefault="00756CB3" w:rsidP="00014A7B">
      <w:pPr>
        <w:spacing w:after="0" w:line="240" w:lineRule="auto"/>
      </w:pPr>
      <w:r>
        <w:separator/>
      </w:r>
    </w:p>
  </w:endnote>
  <w:endnote w:type="continuationSeparator" w:id="0">
    <w:p w14:paraId="35378A4F" w14:textId="77777777" w:rsidR="00756CB3" w:rsidRDefault="00756CB3" w:rsidP="00014A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 MT">
    <w:altName w:val="Garamon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5DCE9" w14:textId="766A6BF8" w:rsidR="00756CB3" w:rsidRPr="00EA79AE" w:rsidRDefault="00C64953" w:rsidP="006C7F42">
    <w:pPr>
      <w:pStyle w:val="Footer"/>
      <w:rPr>
        <w:sz w:val="16"/>
        <w:szCs w:val="16"/>
      </w:rPr>
    </w:pPr>
    <w:r>
      <w:rPr>
        <w:sz w:val="16"/>
        <w:szCs w:val="16"/>
      </w:rPr>
      <w:t>NELC V 01.</w:t>
    </w:r>
    <w:r w:rsidR="00C07A52">
      <w:rPr>
        <w:sz w:val="16"/>
        <w:szCs w:val="16"/>
      </w:rPr>
      <w:t>6</w:t>
    </w:r>
    <w:r w:rsidR="00756CB3" w:rsidRPr="00EA79AE">
      <w:rPr>
        <w:sz w:val="16"/>
        <w:szCs w:val="16"/>
      </w:rPr>
      <w:tab/>
    </w:r>
    <w:r w:rsidR="00756CB3" w:rsidRPr="00EA79AE">
      <w:rPr>
        <w:sz w:val="16"/>
        <w:szCs w:val="16"/>
      </w:rPr>
      <w:tab/>
      <w:t xml:space="preserve">Page | </w:t>
    </w:r>
    <w:r w:rsidR="00756CB3" w:rsidRPr="00EA79AE">
      <w:rPr>
        <w:sz w:val="16"/>
        <w:szCs w:val="16"/>
      </w:rPr>
      <w:fldChar w:fldCharType="begin"/>
    </w:r>
    <w:r w:rsidR="00756CB3" w:rsidRPr="00EA79AE">
      <w:rPr>
        <w:sz w:val="16"/>
        <w:szCs w:val="16"/>
      </w:rPr>
      <w:instrText xml:space="preserve"> PAGE   \* MERGEFORMAT </w:instrText>
    </w:r>
    <w:r w:rsidR="00756CB3" w:rsidRPr="00EA79AE">
      <w:rPr>
        <w:sz w:val="16"/>
        <w:szCs w:val="16"/>
      </w:rPr>
      <w:fldChar w:fldCharType="separate"/>
    </w:r>
    <w:r w:rsidR="00D6535E">
      <w:rPr>
        <w:noProof/>
        <w:sz w:val="16"/>
        <w:szCs w:val="16"/>
      </w:rPr>
      <w:t>1</w:t>
    </w:r>
    <w:r w:rsidR="00756CB3" w:rsidRPr="00EA79AE">
      <w:rPr>
        <w:sz w:val="16"/>
        <w:szCs w:val="16"/>
      </w:rPr>
      <w:fldChar w:fldCharType="end"/>
    </w:r>
    <w:r w:rsidR="00756CB3" w:rsidRPr="00EA79AE">
      <w:rPr>
        <w:sz w:val="16"/>
        <w:szCs w:val="16"/>
      </w:rPr>
      <w:t xml:space="preserve"> </w:t>
    </w:r>
  </w:p>
  <w:p w14:paraId="34E8A6BE" w14:textId="24D57B7F" w:rsidR="00756CB3" w:rsidRPr="00EA79AE" w:rsidRDefault="00C07A52" w:rsidP="006C7F42">
    <w:pPr>
      <w:autoSpaceDE w:val="0"/>
      <w:autoSpaceDN w:val="0"/>
      <w:adjustRightInd w:val="0"/>
      <w:jc w:val="center"/>
      <w:rPr>
        <w:sz w:val="16"/>
        <w:szCs w:val="16"/>
        <w:lang w:eastAsia="en-GB"/>
      </w:rPr>
    </w:pPr>
    <w:r>
      <w:rPr>
        <w:sz w:val="16"/>
        <w:szCs w:val="16"/>
        <w:lang w:eastAsia="en-GB"/>
      </w:rPr>
      <w:t>OFFICIAL SENSTIVE – when completed</w:t>
    </w:r>
  </w:p>
  <w:p w14:paraId="5C51A788" w14:textId="77777777" w:rsidR="00756CB3" w:rsidRDefault="00756CB3" w:rsidP="006C7F42">
    <w:pPr>
      <w:pStyle w:val="Footer"/>
    </w:pPr>
  </w:p>
  <w:p w14:paraId="4394E472" w14:textId="77777777" w:rsidR="00756CB3" w:rsidRDefault="00756C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33DC2" w14:textId="77777777" w:rsidR="00756CB3" w:rsidRDefault="00756CB3" w:rsidP="00014A7B">
      <w:pPr>
        <w:spacing w:after="0" w:line="240" w:lineRule="auto"/>
      </w:pPr>
      <w:r>
        <w:separator/>
      </w:r>
    </w:p>
  </w:footnote>
  <w:footnote w:type="continuationSeparator" w:id="0">
    <w:p w14:paraId="043E9D58" w14:textId="77777777" w:rsidR="00756CB3" w:rsidRDefault="00756CB3" w:rsidP="00014A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7823F" w14:textId="34717A5C" w:rsidR="00756CB3" w:rsidRPr="00EA79AE" w:rsidRDefault="00F444EA" w:rsidP="006C7F42">
    <w:pPr>
      <w:pStyle w:val="Heading6"/>
      <w:numPr>
        <w:ilvl w:val="12"/>
        <w:numId w:val="0"/>
      </w:numPr>
      <w:rPr>
        <w:b w:val="0"/>
        <w:i/>
        <w:sz w:val="16"/>
        <w:szCs w:val="16"/>
        <w:highlight w:val="yellow"/>
      </w:rPr>
    </w:pPr>
    <w:r>
      <w:rPr>
        <w:b w:val="0"/>
        <w:i/>
        <w:sz w:val="16"/>
        <w:szCs w:val="16"/>
      </w:rPr>
      <w:t>RIPA judicial approval form</w:t>
    </w:r>
    <w:r w:rsidR="00C34013">
      <w:rPr>
        <w:b w:val="0"/>
        <w:i/>
        <w:sz w:val="16"/>
        <w:szCs w:val="16"/>
      </w:rPr>
      <w:t xml:space="preserve"> </w:t>
    </w:r>
    <w:r w:rsidR="00C07A52">
      <w:rPr>
        <w:b w:val="0"/>
        <w:i/>
        <w:sz w:val="16"/>
        <w:szCs w:val="16"/>
      </w:rPr>
      <w:t>July 23</w:t>
    </w:r>
  </w:p>
  <w:p w14:paraId="016C8FE5" w14:textId="77777777" w:rsidR="00756CB3" w:rsidRPr="00EC0DC7" w:rsidRDefault="00756CB3" w:rsidP="006C7F42">
    <w:pPr>
      <w:pStyle w:val="Header"/>
      <w:jc w:val="center"/>
      <w:rPr>
        <w:i/>
        <w:sz w:val="16"/>
        <w:szCs w:val="16"/>
        <w:highlight w:val="yellow"/>
      </w:rPr>
    </w:pPr>
  </w:p>
  <w:p w14:paraId="3CD8F1F9" w14:textId="24599FA5" w:rsidR="00756CB3" w:rsidRDefault="00C07A52" w:rsidP="00EC0DC7">
    <w:pPr>
      <w:autoSpaceDE w:val="0"/>
      <w:autoSpaceDN w:val="0"/>
      <w:adjustRightInd w:val="0"/>
      <w:jc w:val="center"/>
      <w:rPr>
        <w:sz w:val="16"/>
        <w:szCs w:val="16"/>
        <w:lang w:eastAsia="en-GB"/>
      </w:rPr>
    </w:pPr>
    <w:r>
      <w:rPr>
        <w:sz w:val="16"/>
        <w:szCs w:val="16"/>
        <w:lang w:eastAsia="en-GB"/>
      </w:rPr>
      <w:t>OFFICIAL SENSTIVE when completed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A7B"/>
    <w:rsid w:val="00001A7C"/>
    <w:rsid w:val="00014A7B"/>
    <w:rsid w:val="000F03CB"/>
    <w:rsid w:val="0024344D"/>
    <w:rsid w:val="0036508E"/>
    <w:rsid w:val="003B1470"/>
    <w:rsid w:val="003D28B2"/>
    <w:rsid w:val="00470EF1"/>
    <w:rsid w:val="0048107B"/>
    <w:rsid w:val="004B386C"/>
    <w:rsid w:val="004F619C"/>
    <w:rsid w:val="00515F9D"/>
    <w:rsid w:val="00580611"/>
    <w:rsid w:val="005F20CC"/>
    <w:rsid w:val="006756F7"/>
    <w:rsid w:val="006A3E39"/>
    <w:rsid w:val="006C7F42"/>
    <w:rsid w:val="00756CB3"/>
    <w:rsid w:val="00761A81"/>
    <w:rsid w:val="00803B36"/>
    <w:rsid w:val="00842E1F"/>
    <w:rsid w:val="0085111B"/>
    <w:rsid w:val="008839C8"/>
    <w:rsid w:val="00997DC8"/>
    <w:rsid w:val="00A50489"/>
    <w:rsid w:val="00AD7415"/>
    <w:rsid w:val="00B20EB6"/>
    <w:rsid w:val="00C07A52"/>
    <w:rsid w:val="00C34013"/>
    <w:rsid w:val="00C64953"/>
    <w:rsid w:val="00C76340"/>
    <w:rsid w:val="00D6535E"/>
    <w:rsid w:val="00DC697A"/>
    <w:rsid w:val="00E158B6"/>
    <w:rsid w:val="00E269B2"/>
    <w:rsid w:val="00EA79AE"/>
    <w:rsid w:val="00EC0DC7"/>
    <w:rsid w:val="00EE7DEE"/>
    <w:rsid w:val="00F444EA"/>
    <w:rsid w:val="00F70992"/>
    <w:rsid w:val="00F83235"/>
    <w:rsid w:val="00F93951"/>
    <w:rsid w:val="00FE3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F371DC"/>
  <w15:docId w15:val="{C2485DD7-A9E6-41F4-B854-EA18566E0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56F7"/>
    <w:pPr>
      <w:spacing w:after="200" w:line="276" w:lineRule="auto"/>
    </w:pPr>
    <w:rPr>
      <w:sz w:val="24"/>
      <w:lang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6C7F42"/>
    <w:pPr>
      <w:keepNext/>
      <w:widowControl w:val="0"/>
      <w:spacing w:after="0" w:line="240" w:lineRule="auto"/>
      <w:jc w:val="center"/>
      <w:outlineLvl w:val="5"/>
    </w:pPr>
    <w:rPr>
      <w:rFonts w:cs="Arial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3B1470"/>
    <w:rPr>
      <w:rFonts w:ascii="Calibri" w:hAnsi="Calibri" w:cs="Times New Roman"/>
      <w:b/>
      <w:bCs/>
      <w:lang w:eastAsia="en-US"/>
    </w:rPr>
  </w:style>
  <w:style w:type="paragraph" w:styleId="Header">
    <w:name w:val="header"/>
    <w:basedOn w:val="Normal"/>
    <w:link w:val="HeaderChar"/>
    <w:uiPriority w:val="99"/>
    <w:rsid w:val="00014A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014A7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014A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14A7B"/>
    <w:rPr>
      <w:rFonts w:cs="Times New Roman"/>
    </w:rPr>
  </w:style>
  <w:style w:type="table" w:styleId="TableGrid">
    <w:name w:val="Table Grid"/>
    <w:basedOn w:val="TableNormal"/>
    <w:uiPriority w:val="99"/>
    <w:rsid w:val="00014A7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A7"/>
    <w:uiPriority w:val="99"/>
    <w:rsid w:val="006A3E39"/>
    <w:rPr>
      <w:rFonts w:ascii="Garamond MT" w:hAnsi="Garamond MT"/>
      <w:color w:val="000000"/>
      <w:sz w:val="22"/>
    </w:rPr>
  </w:style>
  <w:style w:type="paragraph" w:styleId="BalloonText">
    <w:name w:val="Balloon Text"/>
    <w:basedOn w:val="Normal"/>
    <w:link w:val="BalloonTextChar"/>
    <w:uiPriority w:val="99"/>
    <w:semiHidden/>
    <w:rsid w:val="004B38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B386C"/>
    <w:rPr>
      <w:rFonts w:ascii="Tahoma" w:hAnsi="Tahoma" w:cs="Tahoma"/>
      <w:sz w:val="16"/>
      <w:szCs w:val="16"/>
    </w:rPr>
  </w:style>
  <w:style w:type="table" w:styleId="TableGridLight">
    <w:name w:val="Grid Table Light"/>
    <w:basedOn w:val="TableNormal"/>
    <w:uiPriority w:val="40"/>
    <w:rsid w:val="00D6535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East Lincolnshire Council</Company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Edwards, Mark</dc:creator>
  <cp:lastModifiedBy>Mark Edwards (NELC)</cp:lastModifiedBy>
  <cp:revision>2</cp:revision>
  <cp:lastPrinted>2013-09-05T14:06:00Z</cp:lastPrinted>
  <dcterms:created xsi:type="dcterms:W3CDTF">2023-06-15T08:34:00Z</dcterms:created>
  <dcterms:modified xsi:type="dcterms:W3CDTF">2023-06-15T08:34:00Z</dcterms:modified>
</cp:coreProperties>
</file>