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673"/>
      </w:tblGrid>
      <w:tr w:rsidR="00BC2099" w:rsidRPr="00BC2099" w14:paraId="2A8626AA" w14:textId="77777777" w:rsidTr="007E1F18">
        <w:trPr>
          <w:trHeight w:val="983"/>
        </w:trPr>
        <w:tc>
          <w:tcPr>
            <w:tcW w:w="10908" w:type="dxa"/>
            <w:gridSpan w:val="2"/>
            <w:tcBorders>
              <w:top w:val="single" w:sz="4" w:space="0" w:color="auto"/>
              <w:left w:val="single" w:sz="4" w:space="0" w:color="auto"/>
              <w:bottom w:val="single" w:sz="4" w:space="0" w:color="auto"/>
              <w:right w:val="single" w:sz="4" w:space="0" w:color="auto"/>
            </w:tcBorders>
          </w:tcPr>
          <w:p w14:paraId="65BC1860" w14:textId="77777777" w:rsidR="004B0DFC" w:rsidRPr="00BC2099" w:rsidRDefault="00276C07" w:rsidP="00BA65E7">
            <w:pPr>
              <w:jc w:val="both"/>
              <w:rPr>
                <w:rFonts w:cs="Arial"/>
                <w:b/>
                <w:i/>
                <w:sz w:val="20"/>
                <w:szCs w:val="20"/>
                <w:u w:val="single"/>
              </w:rPr>
            </w:pPr>
            <w:r w:rsidRPr="00BC2099">
              <w:rPr>
                <w:rFonts w:cs="Arial"/>
                <w:b/>
                <w:i/>
                <w:sz w:val="20"/>
                <w:szCs w:val="20"/>
                <w:u w:val="single"/>
              </w:rPr>
              <w:t xml:space="preserve">Education </w:t>
            </w:r>
            <w:r w:rsidR="00456C05" w:rsidRPr="00BC2099">
              <w:rPr>
                <w:rFonts w:cs="Arial"/>
                <w:b/>
                <w:i/>
                <w:sz w:val="20"/>
                <w:szCs w:val="20"/>
                <w:u w:val="single"/>
              </w:rPr>
              <w:t>Services</w:t>
            </w:r>
            <w:r w:rsidR="00317366" w:rsidRPr="00BC2099">
              <w:rPr>
                <w:rFonts w:cs="Arial"/>
                <w:noProof/>
                <w:sz w:val="20"/>
                <w:szCs w:val="20"/>
              </w:rPr>
              <mc:AlternateContent>
                <mc:Choice Requires="wps">
                  <w:drawing>
                    <wp:anchor distT="0" distB="0" distL="114300" distR="114300" simplePos="0" relativeHeight="251657728" behindDoc="0" locked="0" layoutInCell="1" allowOverlap="1" wp14:anchorId="212ED83F" wp14:editId="10D10F26">
                      <wp:simplePos x="0" y="0"/>
                      <wp:positionH relativeFrom="column">
                        <wp:posOffset>6059805</wp:posOffset>
                      </wp:positionH>
                      <wp:positionV relativeFrom="paragraph">
                        <wp:posOffset>-175260</wp:posOffset>
                      </wp:positionV>
                      <wp:extent cx="693420" cy="615315"/>
                      <wp:effectExtent l="0" t="0" r="0"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615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C5B0A" w14:textId="77777777" w:rsidR="00B51A72" w:rsidRPr="00A92405" w:rsidRDefault="00317366" w:rsidP="004B0DFC">
                                  <w:pPr>
                                    <w:jc w:val="center"/>
                                    <w:rPr>
                                      <w:sz w:val="20"/>
                                    </w:rPr>
                                  </w:pPr>
                                  <w:r>
                                    <w:rPr>
                                      <w:noProof/>
                                      <w:sz w:val="20"/>
                                    </w:rPr>
                                    <w:drawing>
                                      <wp:inline distT="0" distB="0" distL="0" distR="0" wp14:anchorId="73B535C4" wp14:editId="09DCA222">
                                        <wp:extent cx="514350" cy="523875"/>
                                        <wp:effectExtent l="0" t="0" r="0" b="0"/>
                                        <wp:docPr id="3" name="Picture 3" descr="NELC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LC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523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2ED83F" id="_x0000_t202" coordsize="21600,21600" o:spt="202" path="m,l,21600r21600,l21600,xe">
                      <v:stroke joinstyle="miter"/>
                      <v:path gradientshapeok="t" o:connecttype="rect"/>
                    </v:shapetype>
                    <v:shape id="Text Box 6" o:spid="_x0000_s1026" type="#_x0000_t202" style="position:absolute;left:0;text-align:left;margin-left:477.15pt;margin-top:-13.8pt;width:54.6pt;height:48.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" stroked="f">
                      <v:textbox style="mso-fit-shape-to-text:t">
                        <w:txbxContent>
                          <w:p w14:paraId="059C5B0A" w14:textId="77777777" w:rsidR="00B51A72" w:rsidRPr="00A92405" w:rsidRDefault="00317366" w:rsidP="004B0DFC">
                            <w:pPr>
                              <w:jc w:val="center"/>
                              <w:rPr>
                                <w:sz w:val="20"/>
                              </w:rPr>
                            </w:pPr>
                            <w:r>
                              <w:rPr>
                                <w:noProof/>
                                <w:sz w:val="20"/>
                              </w:rPr>
                              <w:drawing>
                                <wp:inline distT="0" distB="0" distL="0" distR="0" wp14:anchorId="73B535C4" wp14:editId="09DCA222">
                                  <wp:extent cx="514350" cy="523875"/>
                                  <wp:effectExtent l="0" t="0" r="0" b="0"/>
                                  <wp:docPr id="3" name="Picture 3" descr="NELC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LC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523875"/>
                                          </a:xfrm>
                                          <a:prstGeom prst="rect">
                                            <a:avLst/>
                                          </a:prstGeom>
                                          <a:noFill/>
                                          <a:ln>
                                            <a:noFill/>
                                          </a:ln>
                                        </pic:spPr>
                                      </pic:pic>
                                    </a:graphicData>
                                  </a:graphic>
                                </wp:inline>
                              </w:drawing>
                            </w:r>
                          </w:p>
                        </w:txbxContent>
                      </v:textbox>
                      <w10:wrap type="square"/>
                    </v:shape>
                  </w:pict>
                </mc:Fallback>
              </mc:AlternateContent>
            </w:r>
          </w:p>
          <w:p w14:paraId="7C00172D" w14:textId="77777777" w:rsidR="00813D6E" w:rsidRPr="00BC2099" w:rsidRDefault="00813D6E" w:rsidP="00BA65E7">
            <w:pPr>
              <w:jc w:val="both"/>
              <w:rPr>
                <w:rFonts w:cs="Arial"/>
                <w:sz w:val="20"/>
                <w:szCs w:val="20"/>
              </w:rPr>
            </w:pPr>
          </w:p>
        </w:tc>
      </w:tr>
      <w:tr w:rsidR="00BC2099" w:rsidRPr="00BC2099" w14:paraId="37B08AC5" w14:textId="77777777" w:rsidTr="00CA052F">
        <w:trPr>
          <w:trHeight w:val="274"/>
        </w:trPr>
        <w:tc>
          <w:tcPr>
            <w:tcW w:w="2235" w:type="dxa"/>
            <w:tcBorders>
              <w:top w:val="single" w:sz="4" w:space="0" w:color="auto"/>
              <w:left w:val="single" w:sz="4" w:space="0" w:color="auto"/>
              <w:bottom w:val="single" w:sz="4" w:space="0" w:color="auto"/>
              <w:right w:val="single" w:sz="4" w:space="0" w:color="auto"/>
            </w:tcBorders>
          </w:tcPr>
          <w:p w14:paraId="77861169" w14:textId="77777777" w:rsidR="00980445" w:rsidRPr="00BC2099" w:rsidRDefault="00A26D43" w:rsidP="00BA65E7">
            <w:pPr>
              <w:jc w:val="both"/>
              <w:rPr>
                <w:rFonts w:cs="Arial"/>
                <w:b/>
                <w:sz w:val="20"/>
                <w:szCs w:val="20"/>
              </w:rPr>
            </w:pPr>
            <w:r w:rsidRPr="00BC2099">
              <w:rPr>
                <w:rFonts w:cs="Arial"/>
                <w:b/>
                <w:sz w:val="20"/>
                <w:szCs w:val="20"/>
              </w:rPr>
              <w:t>Meeting</w:t>
            </w:r>
          </w:p>
        </w:tc>
        <w:tc>
          <w:tcPr>
            <w:tcW w:w="8673" w:type="dxa"/>
            <w:tcBorders>
              <w:top w:val="single" w:sz="4" w:space="0" w:color="auto"/>
              <w:left w:val="single" w:sz="4" w:space="0" w:color="auto"/>
              <w:bottom w:val="single" w:sz="4" w:space="0" w:color="auto"/>
              <w:right w:val="single" w:sz="4" w:space="0" w:color="auto"/>
            </w:tcBorders>
          </w:tcPr>
          <w:p w14:paraId="6D56D830" w14:textId="77777777" w:rsidR="00A26D43" w:rsidRPr="00BC2099" w:rsidRDefault="00626BDA" w:rsidP="00276C07">
            <w:pPr>
              <w:jc w:val="both"/>
              <w:rPr>
                <w:rFonts w:cs="Arial"/>
                <w:sz w:val="20"/>
                <w:szCs w:val="20"/>
              </w:rPr>
            </w:pPr>
            <w:r w:rsidRPr="00BC2099">
              <w:rPr>
                <w:rFonts w:cs="Arial"/>
                <w:sz w:val="20"/>
                <w:szCs w:val="20"/>
              </w:rPr>
              <w:t xml:space="preserve">SACRE </w:t>
            </w:r>
          </w:p>
        </w:tc>
      </w:tr>
      <w:tr w:rsidR="00BC2099" w:rsidRPr="00BC2099" w14:paraId="12CA0228" w14:textId="77777777" w:rsidTr="00CA052F">
        <w:trPr>
          <w:trHeight w:val="274"/>
        </w:trPr>
        <w:tc>
          <w:tcPr>
            <w:tcW w:w="2235" w:type="dxa"/>
            <w:tcBorders>
              <w:top w:val="single" w:sz="4" w:space="0" w:color="auto"/>
              <w:left w:val="single" w:sz="4" w:space="0" w:color="auto"/>
              <w:bottom w:val="single" w:sz="4" w:space="0" w:color="auto"/>
              <w:right w:val="single" w:sz="4" w:space="0" w:color="auto"/>
            </w:tcBorders>
          </w:tcPr>
          <w:p w14:paraId="0AC87F9C" w14:textId="77777777" w:rsidR="00276C07" w:rsidRPr="00BC2099" w:rsidRDefault="00276C07" w:rsidP="00BA65E7">
            <w:pPr>
              <w:jc w:val="both"/>
              <w:rPr>
                <w:rFonts w:cs="Arial"/>
                <w:b/>
                <w:sz w:val="20"/>
                <w:szCs w:val="20"/>
              </w:rPr>
            </w:pPr>
            <w:r w:rsidRPr="00BC2099">
              <w:rPr>
                <w:rFonts w:cs="Arial"/>
                <w:b/>
                <w:sz w:val="20"/>
                <w:szCs w:val="20"/>
              </w:rPr>
              <w:t>Venue</w:t>
            </w:r>
          </w:p>
        </w:tc>
        <w:tc>
          <w:tcPr>
            <w:tcW w:w="8673" w:type="dxa"/>
            <w:tcBorders>
              <w:top w:val="single" w:sz="4" w:space="0" w:color="auto"/>
              <w:left w:val="single" w:sz="4" w:space="0" w:color="auto"/>
              <w:bottom w:val="single" w:sz="4" w:space="0" w:color="auto"/>
              <w:right w:val="single" w:sz="4" w:space="0" w:color="auto"/>
            </w:tcBorders>
          </w:tcPr>
          <w:p w14:paraId="48D4478F" w14:textId="4BCA2032" w:rsidR="00276C07" w:rsidRPr="00BC2099" w:rsidRDefault="00274E21" w:rsidP="00276C07">
            <w:pPr>
              <w:jc w:val="both"/>
              <w:rPr>
                <w:rFonts w:cs="Arial"/>
                <w:sz w:val="20"/>
                <w:szCs w:val="20"/>
              </w:rPr>
            </w:pPr>
            <w:r>
              <w:rPr>
                <w:rFonts w:cs="Arial"/>
                <w:sz w:val="20"/>
                <w:szCs w:val="20"/>
              </w:rPr>
              <w:t>Holy Trinity Parish Hall</w:t>
            </w:r>
          </w:p>
        </w:tc>
      </w:tr>
      <w:tr w:rsidR="00BC2099" w:rsidRPr="00BC2099" w14:paraId="2B1DDC88" w14:textId="77777777" w:rsidTr="00CA052F">
        <w:tc>
          <w:tcPr>
            <w:tcW w:w="2235" w:type="dxa"/>
            <w:tcBorders>
              <w:top w:val="single" w:sz="4" w:space="0" w:color="auto"/>
              <w:left w:val="single" w:sz="4" w:space="0" w:color="auto"/>
              <w:bottom w:val="single" w:sz="4" w:space="0" w:color="auto"/>
              <w:right w:val="single" w:sz="4" w:space="0" w:color="auto"/>
            </w:tcBorders>
          </w:tcPr>
          <w:p w14:paraId="6AC17DC3" w14:textId="77777777" w:rsidR="00A26D43" w:rsidRPr="00BC2099" w:rsidRDefault="00A26D43" w:rsidP="00BA65E7">
            <w:pPr>
              <w:jc w:val="both"/>
              <w:rPr>
                <w:rFonts w:cs="Arial"/>
                <w:b/>
                <w:sz w:val="20"/>
                <w:szCs w:val="20"/>
              </w:rPr>
            </w:pPr>
            <w:r w:rsidRPr="00BC2099">
              <w:rPr>
                <w:rFonts w:cs="Arial"/>
                <w:b/>
                <w:sz w:val="20"/>
                <w:szCs w:val="20"/>
              </w:rPr>
              <w:t>Date</w:t>
            </w:r>
          </w:p>
        </w:tc>
        <w:tc>
          <w:tcPr>
            <w:tcW w:w="8673" w:type="dxa"/>
            <w:tcBorders>
              <w:top w:val="single" w:sz="4" w:space="0" w:color="auto"/>
              <w:left w:val="single" w:sz="4" w:space="0" w:color="auto"/>
              <w:bottom w:val="single" w:sz="4" w:space="0" w:color="auto"/>
              <w:right w:val="single" w:sz="4" w:space="0" w:color="auto"/>
            </w:tcBorders>
          </w:tcPr>
          <w:p w14:paraId="25241D30" w14:textId="6F4BEA12" w:rsidR="00595E52" w:rsidRPr="00BC2099" w:rsidRDefault="00274E21" w:rsidP="00595E52">
            <w:pPr>
              <w:jc w:val="both"/>
              <w:rPr>
                <w:rFonts w:cs="Arial"/>
                <w:sz w:val="20"/>
                <w:szCs w:val="20"/>
              </w:rPr>
            </w:pPr>
            <w:r>
              <w:rPr>
                <w:rFonts w:cs="Arial"/>
                <w:sz w:val="20"/>
                <w:szCs w:val="20"/>
              </w:rPr>
              <w:t>Tuesday 28 February 2023</w:t>
            </w:r>
            <w:r w:rsidR="00BD52DE">
              <w:rPr>
                <w:rFonts w:cs="Arial"/>
                <w:sz w:val="20"/>
                <w:szCs w:val="20"/>
              </w:rPr>
              <w:t xml:space="preserve"> at 4.30pm</w:t>
            </w:r>
            <w:r w:rsidR="00C32880">
              <w:rPr>
                <w:rFonts w:cs="Arial"/>
                <w:sz w:val="20"/>
                <w:szCs w:val="20"/>
              </w:rPr>
              <w:t xml:space="preserve"> </w:t>
            </w:r>
          </w:p>
          <w:p w14:paraId="1C029BC0" w14:textId="6490E167" w:rsidR="008F52F3" w:rsidRPr="00BC2099" w:rsidRDefault="008F52F3" w:rsidP="00997E20">
            <w:pPr>
              <w:jc w:val="both"/>
              <w:rPr>
                <w:rFonts w:cs="Arial"/>
                <w:sz w:val="20"/>
                <w:szCs w:val="20"/>
              </w:rPr>
            </w:pPr>
          </w:p>
        </w:tc>
      </w:tr>
      <w:tr w:rsidR="00BC2099" w:rsidRPr="00BC2099" w14:paraId="0BCA89A9" w14:textId="77777777" w:rsidTr="004926A4">
        <w:tc>
          <w:tcPr>
            <w:tcW w:w="2235" w:type="dxa"/>
            <w:tcBorders>
              <w:top w:val="single" w:sz="4" w:space="0" w:color="auto"/>
              <w:left w:val="single" w:sz="4" w:space="0" w:color="auto"/>
              <w:bottom w:val="single" w:sz="4" w:space="0" w:color="auto"/>
              <w:right w:val="single" w:sz="4" w:space="0" w:color="auto"/>
            </w:tcBorders>
          </w:tcPr>
          <w:p w14:paraId="33A227B2" w14:textId="77777777" w:rsidR="00E97A22" w:rsidRPr="00BC2099" w:rsidRDefault="00E66A4E" w:rsidP="007D1562">
            <w:pPr>
              <w:rPr>
                <w:rFonts w:cs="Arial"/>
                <w:b/>
                <w:sz w:val="20"/>
                <w:szCs w:val="20"/>
              </w:rPr>
            </w:pPr>
            <w:r w:rsidRPr="00BC2099">
              <w:rPr>
                <w:rFonts w:cs="Arial"/>
                <w:b/>
                <w:sz w:val="20"/>
                <w:szCs w:val="20"/>
              </w:rPr>
              <w:t>Present</w:t>
            </w:r>
          </w:p>
        </w:tc>
        <w:tc>
          <w:tcPr>
            <w:tcW w:w="8673" w:type="dxa"/>
            <w:tcBorders>
              <w:top w:val="single" w:sz="4" w:space="0" w:color="auto"/>
              <w:left w:val="single" w:sz="4" w:space="0" w:color="auto"/>
              <w:bottom w:val="single" w:sz="4" w:space="0" w:color="auto"/>
              <w:right w:val="single" w:sz="4" w:space="0" w:color="auto"/>
            </w:tcBorders>
          </w:tcPr>
          <w:p w14:paraId="0BC97811" w14:textId="4DEE9993" w:rsidR="00274E21" w:rsidRDefault="00274E21" w:rsidP="00EF59E0">
            <w:pPr>
              <w:rPr>
                <w:rFonts w:cs="Arial"/>
                <w:sz w:val="20"/>
                <w:szCs w:val="20"/>
              </w:rPr>
            </w:pPr>
            <w:r>
              <w:rPr>
                <w:rFonts w:cs="Arial"/>
                <w:sz w:val="20"/>
                <w:szCs w:val="20"/>
              </w:rPr>
              <w:t>Cllr D</w:t>
            </w:r>
            <w:r w:rsidR="005E395A">
              <w:rPr>
                <w:rFonts w:cs="Arial"/>
                <w:sz w:val="20"/>
                <w:szCs w:val="20"/>
              </w:rPr>
              <w:t>aniel</w:t>
            </w:r>
            <w:r>
              <w:rPr>
                <w:rFonts w:cs="Arial"/>
                <w:sz w:val="20"/>
                <w:szCs w:val="20"/>
              </w:rPr>
              <w:t xml:space="preserve"> Westcott</w:t>
            </w:r>
            <w:r w:rsidR="007D1562">
              <w:rPr>
                <w:rFonts w:cs="Arial"/>
                <w:sz w:val="20"/>
                <w:szCs w:val="20"/>
              </w:rPr>
              <w:t xml:space="preserve"> </w:t>
            </w:r>
            <w:r w:rsidR="00EF59E0">
              <w:rPr>
                <w:rFonts w:cs="Arial"/>
                <w:sz w:val="20"/>
                <w:szCs w:val="20"/>
              </w:rPr>
              <w:t>(</w:t>
            </w:r>
            <w:r>
              <w:rPr>
                <w:rFonts w:cs="Arial"/>
                <w:sz w:val="20"/>
                <w:szCs w:val="20"/>
              </w:rPr>
              <w:t>DW</w:t>
            </w:r>
            <w:r w:rsidR="00EF59E0">
              <w:rPr>
                <w:rFonts w:cs="Arial"/>
                <w:sz w:val="20"/>
                <w:szCs w:val="20"/>
              </w:rPr>
              <w:t>)</w:t>
            </w:r>
            <w:r w:rsidR="00F647CD">
              <w:rPr>
                <w:rFonts w:cs="Arial"/>
                <w:sz w:val="20"/>
                <w:szCs w:val="20"/>
              </w:rPr>
              <w:t xml:space="preserve"> Chair,</w:t>
            </w:r>
            <w:r w:rsidR="007D1562">
              <w:rPr>
                <w:rFonts w:cs="Arial"/>
                <w:sz w:val="20"/>
                <w:szCs w:val="20"/>
              </w:rPr>
              <w:t xml:space="preserve"> </w:t>
            </w:r>
            <w:r w:rsidR="00B95051">
              <w:rPr>
                <w:rFonts w:cs="Arial"/>
                <w:sz w:val="20"/>
                <w:szCs w:val="20"/>
              </w:rPr>
              <w:t xml:space="preserve">Shereen </w:t>
            </w:r>
            <w:proofErr w:type="spellStart"/>
            <w:r w:rsidR="00B95051">
              <w:rPr>
                <w:rFonts w:cs="Arial"/>
                <w:sz w:val="20"/>
                <w:szCs w:val="20"/>
              </w:rPr>
              <w:t>Alanker</w:t>
            </w:r>
            <w:proofErr w:type="spellEnd"/>
            <w:r w:rsidR="00B95051">
              <w:rPr>
                <w:rFonts w:cs="Arial"/>
                <w:sz w:val="20"/>
                <w:szCs w:val="20"/>
              </w:rPr>
              <w:t xml:space="preserve"> (SA), </w:t>
            </w:r>
            <w:r w:rsidR="00C32880">
              <w:rPr>
                <w:rFonts w:cs="Arial"/>
                <w:sz w:val="20"/>
                <w:szCs w:val="20"/>
              </w:rPr>
              <w:t>Juli</w:t>
            </w:r>
            <w:r w:rsidR="00EF59E0">
              <w:rPr>
                <w:rFonts w:cs="Arial"/>
                <w:sz w:val="20"/>
                <w:szCs w:val="20"/>
              </w:rPr>
              <w:t>a</w:t>
            </w:r>
            <w:r w:rsidR="00C32880">
              <w:rPr>
                <w:rFonts w:cs="Arial"/>
                <w:sz w:val="20"/>
                <w:szCs w:val="20"/>
              </w:rPr>
              <w:t xml:space="preserve"> Beckett (JB), N</w:t>
            </w:r>
            <w:r w:rsidR="00977DE7">
              <w:rPr>
                <w:rFonts w:cs="Arial"/>
                <w:sz w:val="20"/>
                <w:szCs w:val="20"/>
              </w:rPr>
              <w:t>igel Bishop</w:t>
            </w:r>
            <w:r w:rsidR="00D959C3">
              <w:rPr>
                <w:rFonts w:cs="Arial"/>
                <w:sz w:val="20"/>
                <w:szCs w:val="20"/>
              </w:rPr>
              <w:t xml:space="preserve"> (NB)</w:t>
            </w:r>
            <w:r w:rsidR="00977DE7">
              <w:rPr>
                <w:rFonts w:cs="Arial"/>
                <w:sz w:val="20"/>
                <w:szCs w:val="20"/>
              </w:rPr>
              <w:t xml:space="preserve">, </w:t>
            </w:r>
            <w:r w:rsidR="00B95051">
              <w:rPr>
                <w:rFonts w:cs="Arial"/>
                <w:sz w:val="20"/>
                <w:szCs w:val="20"/>
              </w:rPr>
              <w:t>Julie Childs (JC</w:t>
            </w:r>
            <w:proofErr w:type="gramStart"/>
            <w:r w:rsidR="00B95051">
              <w:rPr>
                <w:rFonts w:cs="Arial"/>
                <w:sz w:val="20"/>
                <w:szCs w:val="20"/>
              </w:rPr>
              <w:t>),</w:t>
            </w:r>
            <w:r>
              <w:rPr>
                <w:rFonts w:cs="Arial"/>
                <w:sz w:val="20"/>
                <w:szCs w:val="20"/>
              </w:rPr>
              <w:t>Cllr</w:t>
            </w:r>
            <w:proofErr w:type="gramEnd"/>
            <w:r>
              <w:rPr>
                <w:rFonts w:cs="Arial"/>
                <w:sz w:val="20"/>
                <w:szCs w:val="20"/>
              </w:rPr>
              <w:t xml:space="preserve"> So</w:t>
            </w:r>
            <w:r w:rsidR="00C32880">
              <w:rPr>
                <w:rFonts w:cs="Arial"/>
                <w:sz w:val="20"/>
                <w:szCs w:val="20"/>
              </w:rPr>
              <w:t>phia Farren</w:t>
            </w:r>
            <w:r w:rsidR="00B95051">
              <w:rPr>
                <w:rFonts w:cs="Arial"/>
                <w:sz w:val="20"/>
                <w:szCs w:val="20"/>
              </w:rPr>
              <w:t xml:space="preserve"> (SF), </w:t>
            </w:r>
            <w:r w:rsidR="00115FCF" w:rsidRPr="003609E6">
              <w:rPr>
                <w:rFonts w:cs="Arial"/>
                <w:sz w:val="20"/>
                <w:szCs w:val="20"/>
              </w:rPr>
              <w:t>Gillian Georgiou</w:t>
            </w:r>
            <w:r w:rsidR="00D959C3">
              <w:rPr>
                <w:rFonts w:cs="Arial"/>
                <w:sz w:val="20"/>
                <w:szCs w:val="20"/>
              </w:rPr>
              <w:t xml:space="preserve"> (GG)</w:t>
            </w:r>
            <w:r>
              <w:rPr>
                <w:rFonts w:cs="Arial"/>
                <w:sz w:val="20"/>
                <w:szCs w:val="20"/>
              </w:rPr>
              <w:t>,</w:t>
            </w:r>
            <w:r w:rsidR="004A0864" w:rsidRPr="003609E6">
              <w:rPr>
                <w:rFonts w:cs="Arial"/>
                <w:sz w:val="20"/>
                <w:szCs w:val="20"/>
              </w:rPr>
              <w:t xml:space="preserve"> </w:t>
            </w:r>
            <w:r>
              <w:rPr>
                <w:rFonts w:cs="Arial"/>
                <w:sz w:val="20"/>
                <w:szCs w:val="20"/>
              </w:rPr>
              <w:t>I</w:t>
            </w:r>
            <w:r w:rsidR="005E395A">
              <w:rPr>
                <w:rFonts w:cs="Arial"/>
                <w:sz w:val="20"/>
                <w:szCs w:val="20"/>
              </w:rPr>
              <w:t xml:space="preserve">nga </w:t>
            </w:r>
            <w:r>
              <w:rPr>
                <w:rFonts w:cs="Arial"/>
                <w:sz w:val="20"/>
                <w:szCs w:val="20"/>
              </w:rPr>
              <w:t xml:space="preserve">Greet (IG), </w:t>
            </w:r>
          </w:p>
          <w:p w14:paraId="6F56707C" w14:textId="4B0FDACD" w:rsidR="00274E21" w:rsidRDefault="004A0864" w:rsidP="00EF59E0">
            <w:pPr>
              <w:rPr>
                <w:rFonts w:cs="Arial"/>
                <w:sz w:val="20"/>
                <w:szCs w:val="20"/>
              </w:rPr>
            </w:pPr>
            <w:r w:rsidRPr="003609E6">
              <w:rPr>
                <w:rFonts w:cs="Arial"/>
                <w:sz w:val="20"/>
                <w:szCs w:val="20"/>
              </w:rPr>
              <w:t>Amanda Mellows</w:t>
            </w:r>
            <w:r w:rsidR="00D959C3">
              <w:rPr>
                <w:rFonts w:cs="Arial"/>
                <w:sz w:val="20"/>
                <w:szCs w:val="20"/>
              </w:rPr>
              <w:t xml:space="preserve"> </w:t>
            </w:r>
            <w:r w:rsidR="00B95051">
              <w:rPr>
                <w:rFonts w:cs="Arial"/>
                <w:sz w:val="20"/>
                <w:szCs w:val="20"/>
              </w:rPr>
              <w:t>(</w:t>
            </w:r>
            <w:r w:rsidR="00D959C3">
              <w:rPr>
                <w:rFonts w:cs="Arial"/>
                <w:sz w:val="20"/>
                <w:szCs w:val="20"/>
              </w:rPr>
              <w:t>AM)</w:t>
            </w:r>
            <w:r w:rsidR="004926A4">
              <w:rPr>
                <w:rFonts w:cs="Arial"/>
                <w:sz w:val="20"/>
                <w:szCs w:val="20"/>
              </w:rPr>
              <w:t xml:space="preserve">, </w:t>
            </w:r>
            <w:r w:rsidR="00274E21">
              <w:rPr>
                <w:rFonts w:cs="Arial"/>
                <w:sz w:val="20"/>
                <w:szCs w:val="20"/>
              </w:rPr>
              <w:t xml:space="preserve">Wendy Jackson (WJ), </w:t>
            </w:r>
          </w:p>
          <w:p w14:paraId="1CA89E38" w14:textId="62263EE1" w:rsidR="007D1562" w:rsidRPr="00047025" w:rsidRDefault="004D6F3A" w:rsidP="00EF59E0">
            <w:pPr>
              <w:rPr>
                <w:rFonts w:cs="Arial"/>
                <w:sz w:val="20"/>
                <w:szCs w:val="20"/>
              </w:rPr>
            </w:pPr>
            <w:r>
              <w:rPr>
                <w:rFonts w:cs="Arial"/>
                <w:sz w:val="20"/>
                <w:szCs w:val="20"/>
              </w:rPr>
              <w:t>Diane Grimshaw (Clerk)</w:t>
            </w:r>
          </w:p>
        </w:tc>
      </w:tr>
      <w:tr w:rsidR="00E66A4E" w:rsidRPr="00BC2099" w14:paraId="23CC5151" w14:textId="77777777" w:rsidTr="00CA052F">
        <w:tc>
          <w:tcPr>
            <w:tcW w:w="2235" w:type="dxa"/>
            <w:tcBorders>
              <w:top w:val="single" w:sz="4" w:space="0" w:color="auto"/>
              <w:left w:val="single" w:sz="4" w:space="0" w:color="auto"/>
              <w:bottom w:val="single" w:sz="4" w:space="0" w:color="auto"/>
              <w:right w:val="single" w:sz="4" w:space="0" w:color="auto"/>
            </w:tcBorders>
          </w:tcPr>
          <w:p w14:paraId="740FDE86" w14:textId="77777777" w:rsidR="00E66A4E" w:rsidRPr="00BC2099" w:rsidRDefault="00E66A4E" w:rsidP="007D1562">
            <w:pPr>
              <w:rPr>
                <w:rFonts w:cs="Arial"/>
                <w:b/>
                <w:sz w:val="20"/>
                <w:szCs w:val="20"/>
              </w:rPr>
            </w:pPr>
            <w:r w:rsidRPr="00BC2099">
              <w:rPr>
                <w:rFonts w:cs="Arial"/>
                <w:b/>
                <w:sz w:val="20"/>
                <w:szCs w:val="20"/>
              </w:rPr>
              <w:t>Apologies</w:t>
            </w:r>
          </w:p>
        </w:tc>
        <w:tc>
          <w:tcPr>
            <w:tcW w:w="8673" w:type="dxa"/>
            <w:tcBorders>
              <w:top w:val="single" w:sz="4" w:space="0" w:color="auto"/>
              <w:left w:val="single" w:sz="4" w:space="0" w:color="auto"/>
              <w:bottom w:val="single" w:sz="4" w:space="0" w:color="auto"/>
              <w:right w:val="single" w:sz="4" w:space="0" w:color="auto"/>
            </w:tcBorders>
          </w:tcPr>
          <w:p w14:paraId="589D40D0" w14:textId="75F47DE4" w:rsidR="00FD5793" w:rsidRPr="00047025" w:rsidRDefault="005E395A" w:rsidP="007D1562">
            <w:pPr>
              <w:rPr>
                <w:rFonts w:cs="Arial"/>
                <w:sz w:val="20"/>
                <w:szCs w:val="20"/>
              </w:rPr>
            </w:pPr>
            <w:r>
              <w:rPr>
                <w:rFonts w:cs="Arial"/>
                <w:sz w:val="20"/>
                <w:szCs w:val="20"/>
              </w:rPr>
              <w:t>Katherine Bruning, Pat Barlow</w:t>
            </w:r>
          </w:p>
        </w:tc>
      </w:tr>
    </w:tbl>
    <w:p w14:paraId="70585D86" w14:textId="77777777" w:rsidR="00A26D43" w:rsidRPr="00BC2099" w:rsidRDefault="00A26D43" w:rsidP="007D1562">
      <w:pPr>
        <w:rPr>
          <w:rFonts w:cs="Arial"/>
          <w:b/>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8673"/>
      </w:tblGrid>
      <w:tr w:rsidR="00BC2099" w:rsidRPr="00BC2099" w14:paraId="304B2C76" w14:textId="77777777" w:rsidTr="00CA052F">
        <w:tc>
          <w:tcPr>
            <w:tcW w:w="2235" w:type="dxa"/>
            <w:gridSpan w:val="2"/>
            <w:tcBorders>
              <w:top w:val="single" w:sz="4" w:space="0" w:color="auto"/>
              <w:left w:val="single" w:sz="4" w:space="0" w:color="auto"/>
              <w:bottom w:val="single" w:sz="4" w:space="0" w:color="auto"/>
              <w:right w:val="single" w:sz="4" w:space="0" w:color="auto"/>
            </w:tcBorders>
          </w:tcPr>
          <w:p w14:paraId="0908DA5D" w14:textId="77777777" w:rsidR="00F613D6" w:rsidRPr="00CD7185" w:rsidRDefault="00F613D6" w:rsidP="007D1562">
            <w:pPr>
              <w:rPr>
                <w:rFonts w:cs="Arial"/>
                <w:b/>
                <w:i/>
                <w:sz w:val="20"/>
                <w:szCs w:val="20"/>
              </w:rPr>
            </w:pPr>
            <w:r w:rsidRPr="00CD7185">
              <w:rPr>
                <w:rFonts w:cs="Arial"/>
                <w:b/>
                <w:i/>
                <w:sz w:val="20"/>
                <w:szCs w:val="20"/>
              </w:rPr>
              <w:t>Agenda Item</w:t>
            </w:r>
          </w:p>
        </w:tc>
        <w:tc>
          <w:tcPr>
            <w:tcW w:w="8673" w:type="dxa"/>
            <w:tcBorders>
              <w:top w:val="single" w:sz="4" w:space="0" w:color="auto"/>
              <w:left w:val="single" w:sz="4" w:space="0" w:color="auto"/>
              <w:bottom w:val="single" w:sz="4" w:space="0" w:color="auto"/>
              <w:right w:val="single" w:sz="4" w:space="0" w:color="auto"/>
            </w:tcBorders>
          </w:tcPr>
          <w:p w14:paraId="33ADDEDA" w14:textId="77777777" w:rsidR="00F613D6" w:rsidRPr="00BC2099" w:rsidRDefault="00FF65F5" w:rsidP="007D1562">
            <w:pPr>
              <w:rPr>
                <w:rFonts w:cs="Arial"/>
                <w:b/>
                <w:i/>
                <w:sz w:val="20"/>
                <w:szCs w:val="20"/>
              </w:rPr>
            </w:pPr>
            <w:r w:rsidRPr="00BC2099">
              <w:rPr>
                <w:rFonts w:cs="Arial"/>
                <w:b/>
                <w:i/>
                <w:sz w:val="20"/>
                <w:szCs w:val="20"/>
              </w:rPr>
              <w:t>Attachments</w:t>
            </w:r>
            <w:r w:rsidR="003C6257" w:rsidRPr="00BC2099">
              <w:rPr>
                <w:rFonts w:cs="Arial"/>
                <w:b/>
                <w:i/>
                <w:sz w:val="20"/>
                <w:szCs w:val="20"/>
              </w:rPr>
              <w:t>/Discussion/Actions</w:t>
            </w:r>
          </w:p>
        </w:tc>
      </w:tr>
      <w:tr w:rsidR="00BC2099" w:rsidRPr="00BC2099" w14:paraId="2F425F8F" w14:textId="77777777" w:rsidTr="004D6F3A">
        <w:trPr>
          <w:trHeight w:val="205"/>
        </w:trPr>
        <w:tc>
          <w:tcPr>
            <w:tcW w:w="534" w:type="dxa"/>
            <w:tcBorders>
              <w:top w:val="single" w:sz="4" w:space="0" w:color="auto"/>
              <w:left w:val="single" w:sz="4" w:space="0" w:color="auto"/>
              <w:right w:val="single" w:sz="4" w:space="0" w:color="auto"/>
            </w:tcBorders>
          </w:tcPr>
          <w:p w14:paraId="4EF5677C" w14:textId="77777777" w:rsidR="00777CDA" w:rsidRPr="00CD7185" w:rsidRDefault="00AC652F" w:rsidP="007D1562">
            <w:pPr>
              <w:rPr>
                <w:rFonts w:cs="Arial"/>
                <w:b/>
                <w:sz w:val="20"/>
                <w:szCs w:val="20"/>
              </w:rPr>
            </w:pPr>
            <w:r w:rsidRPr="00CD7185">
              <w:rPr>
                <w:rFonts w:cs="Arial"/>
                <w:b/>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8FD7DD" w14:textId="24A6BB16" w:rsidR="00777CDA" w:rsidRPr="00CD7185" w:rsidRDefault="00AC652F" w:rsidP="007D1562">
            <w:pPr>
              <w:rPr>
                <w:rFonts w:cs="Arial"/>
                <w:b/>
                <w:sz w:val="20"/>
                <w:szCs w:val="20"/>
              </w:rPr>
            </w:pPr>
            <w:r w:rsidRPr="00CD7185">
              <w:rPr>
                <w:rFonts w:cs="Arial"/>
                <w:b/>
                <w:sz w:val="20"/>
                <w:szCs w:val="20"/>
              </w:rPr>
              <w:t>Introductions and Welcome</w:t>
            </w:r>
            <w:r w:rsidR="003A6C63" w:rsidRPr="00CD7185">
              <w:rPr>
                <w:rFonts w:cs="Arial"/>
                <w:b/>
                <w:sz w:val="20"/>
                <w:szCs w:val="20"/>
              </w:rPr>
              <w:t xml:space="preserve"> </w:t>
            </w:r>
          </w:p>
          <w:p w14:paraId="24590EA1" w14:textId="77777777" w:rsidR="0020780B" w:rsidRPr="00CD7185" w:rsidRDefault="0020780B" w:rsidP="007D1562">
            <w:pPr>
              <w:rPr>
                <w:rFonts w:cs="Arial"/>
                <w:b/>
                <w:sz w:val="20"/>
                <w:szCs w:val="20"/>
              </w:rPr>
            </w:pPr>
          </w:p>
        </w:tc>
        <w:tc>
          <w:tcPr>
            <w:tcW w:w="8673" w:type="dxa"/>
            <w:tcBorders>
              <w:top w:val="single" w:sz="4" w:space="0" w:color="auto"/>
              <w:left w:val="single" w:sz="4" w:space="0" w:color="auto"/>
              <w:bottom w:val="single" w:sz="4" w:space="0" w:color="auto"/>
              <w:right w:val="single" w:sz="4" w:space="0" w:color="auto"/>
            </w:tcBorders>
          </w:tcPr>
          <w:p w14:paraId="1DA24D7C" w14:textId="77777777" w:rsidR="005E395A" w:rsidRDefault="005E395A" w:rsidP="00B85747">
            <w:pPr>
              <w:rPr>
                <w:rFonts w:cs="Arial"/>
                <w:sz w:val="20"/>
                <w:szCs w:val="20"/>
              </w:rPr>
            </w:pPr>
            <w:r>
              <w:rPr>
                <w:rFonts w:cs="Arial"/>
                <w:sz w:val="20"/>
                <w:szCs w:val="20"/>
              </w:rPr>
              <w:t>DW</w:t>
            </w:r>
            <w:r w:rsidR="007F6258">
              <w:rPr>
                <w:rFonts w:cs="Arial"/>
                <w:sz w:val="20"/>
                <w:szCs w:val="20"/>
              </w:rPr>
              <w:t xml:space="preserve"> opened the meeting and advised that </w:t>
            </w:r>
            <w:r>
              <w:rPr>
                <w:rFonts w:cs="Arial"/>
                <w:sz w:val="20"/>
                <w:szCs w:val="20"/>
              </w:rPr>
              <w:t>SF</w:t>
            </w:r>
            <w:r w:rsidR="007F6258">
              <w:rPr>
                <w:rFonts w:cs="Arial"/>
                <w:sz w:val="20"/>
                <w:szCs w:val="20"/>
              </w:rPr>
              <w:t xml:space="preserve"> would be acting as Chair</w:t>
            </w:r>
            <w:r w:rsidR="00F647CD">
              <w:rPr>
                <w:rFonts w:cs="Arial"/>
                <w:sz w:val="20"/>
                <w:szCs w:val="20"/>
              </w:rPr>
              <w:t xml:space="preserve"> for the meeting</w:t>
            </w:r>
            <w:r w:rsidR="007F6258">
              <w:rPr>
                <w:rFonts w:cs="Arial"/>
                <w:sz w:val="20"/>
                <w:szCs w:val="20"/>
              </w:rPr>
              <w:t xml:space="preserve">.  </w:t>
            </w:r>
          </w:p>
          <w:p w14:paraId="07930C0F" w14:textId="04C53C2D" w:rsidR="007F00F1" w:rsidRPr="00BC2099" w:rsidRDefault="007F6258" w:rsidP="00B85747">
            <w:pPr>
              <w:rPr>
                <w:rFonts w:cs="Arial"/>
                <w:sz w:val="20"/>
                <w:szCs w:val="20"/>
              </w:rPr>
            </w:pPr>
            <w:r>
              <w:rPr>
                <w:rFonts w:cs="Arial"/>
                <w:sz w:val="20"/>
                <w:szCs w:val="20"/>
              </w:rPr>
              <w:t>A round of introductions took place.</w:t>
            </w:r>
          </w:p>
        </w:tc>
      </w:tr>
      <w:tr w:rsidR="00BC2099" w:rsidRPr="00BC2099" w14:paraId="33D3BEC7" w14:textId="77777777" w:rsidTr="004D6F3A">
        <w:trPr>
          <w:trHeight w:val="449"/>
        </w:trPr>
        <w:tc>
          <w:tcPr>
            <w:tcW w:w="534" w:type="dxa"/>
            <w:tcBorders>
              <w:top w:val="single" w:sz="4" w:space="0" w:color="auto"/>
              <w:left w:val="single" w:sz="4" w:space="0" w:color="auto"/>
              <w:right w:val="single" w:sz="4" w:space="0" w:color="auto"/>
            </w:tcBorders>
          </w:tcPr>
          <w:p w14:paraId="2058CF10" w14:textId="77777777" w:rsidR="00AC652F" w:rsidRPr="00CD7185" w:rsidRDefault="00AC652F">
            <w:pPr>
              <w:rPr>
                <w:rFonts w:cs="Arial"/>
                <w:b/>
                <w:sz w:val="20"/>
                <w:szCs w:val="20"/>
              </w:rPr>
            </w:pPr>
            <w:r w:rsidRPr="00CD7185">
              <w:rPr>
                <w:rFonts w:cs="Arial"/>
                <w:b/>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0C51B0" w14:textId="77777777" w:rsidR="0020780B" w:rsidRPr="00CD7185" w:rsidRDefault="00AC652F" w:rsidP="003A6C63">
            <w:pPr>
              <w:rPr>
                <w:rFonts w:cs="Arial"/>
                <w:b/>
                <w:sz w:val="20"/>
                <w:szCs w:val="20"/>
              </w:rPr>
            </w:pPr>
            <w:r w:rsidRPr="00CD7185">
              <w:rPr>
                <w:rFonts w:cs="Arial"/>
                <w:b/>
                <w:sz w:val="20"/>
                <w:szCs w:val="20"/>
              </w:rPr>
              <w:t>Apologies</w:t>
            </w:r>
          </w:p>
        </w:tc>
        <w:tc>
          <w:tcPr>
            <w:tcW w:w="8673" w:type="dxa"/>
            <w:tcBorders>
              <w:top w:val="single" w:sz="4" w:space="0" w:color="auto"/>
              <w:left w:val="single" w:sz="4" w:space="0" w:color="auto"/>
              <w:bottom w:val="single" w:sz="4" w:space="0" w:color="auto"/>
              <w:right w:val="single" w:sz="4" w:space="0" w:color="auto"/>
            </w:tcBorders>
          </w:tcPr>
          <w:p w14:paraId="71BACE30" w14:textId="2DAE1691" w:rsidR="00084F2B" w:rsidRPr="00F62B9C" w:rsidRDefault="00FD5793" w:rsidP="00B85747">
            <w:pPr>
              <w:rPr>
                <w:rFonts w:cs="Arial"/>
                <w:sz w:val="20"/>
                <w:szCs w:val="20"/>
              </w:rPr>
            </w:pPr>
            <w:r>
              <w:rPr>
                <w:rFonts w:cs="Arial"/>
                <w:sz w:val="20"/>
                <w:szCs w:val="20"/>
              </w:rPr>
              <w:t>Apolog</w:t>
            </w:r>
            <w:r w:rsidR="003609E6">
              <w:rPr>
                <w:rFonts w:cs="Arial"/>
                <w:sz w:val="20"/>
                <w:szCs w:val="20"/>
              </w:rPr>
              <w:t>ies</w:t>
            </w:r>
            <w:r>
              <w:rPr>
                <w:rFonts w:cs="Arial"/>
                <w:sz w:val="20"/>
                <w:szCs w:val="20"/>
              </w:rPr>
              <w:t xml:space="preserve"> for absence had been received from </w:t>
            </w:r>
            <w:r w:rsidR="007F6258">
              <w:rPr>
                <w:rFonts w:cs="Arial"/>
                <w:sz w:val="20"/>
                <w:szCs w:val="20"/>
              </w:rPr>
              <w:t>Katherine Bruning and Pat Barlow.</w:t>
            </w:r>
          </w:p>
          <w:p w14:paraId="15A67B3F" w14:textId="11E871BF" w:rsidR="007F4581" w:rsidRDefault="007F4581" w:rsidP="00B85747">
            <w:pPr>
              <w:rPr>
                <w:rFonts w:cs="Arial"/>
                <w:sz w:val="20"/>
                <w:szCs w:val="20"/>
              </w:rPr>
            </w:pPr>
          </w:p>
          <w:p w14:paraId="1D6068EE" w14:textId="3053DF7A" w:rsidR="004A0864" w:rsidRDefault="004A0864" w:rsidP="00B85747">
            <w:pPr>
              <w:rPr>
                <w:rFonts w:cs="Arial"/>
                <w:sz w:val="20"/>
                <w:szCs w:val="20"/>
              </w:rPr>
            </w:pPr>
            <w:r>
              <w:rPr>
                <w:rFonts w:cs="Arial"/>
                <w:sz w:val="20"/>
                <w:szCs w:val="20"/>
              </w:rPr>
              <w:t>RESOLVED:  That the apolog</w:t>
            </w:r>
            <w:r w:rsidR="003609E6">
              <w:rPr>
                <w:rFonts w:cs="Arial"/>
                <w:sz w:val="20"/>
                <w:szCs w:val="20"/>
              </w:rPr>
              <w:t>ies</w:t>
            </w:r>
            <w:r>
              <w:rPr>
                <w:rFonts w:cs="Arial"/>
                <w:sz w:val="20"/>
                <w:szCs w:val="20"/>
              </w:rPr>
              <w:t xml:space="preserve"> be accepted.  </w:t>
            </w:r>
          </w:p>
          <w:p w14:paraId="428CEFAE" w14:textId="4178B768" w:rsidR="00047025" w:rsidRPr="0024623D" w:rsidRDefault="00047025" w:rsidP="007F6258">
            <w:pPr>
              <w:rPr>
                <w:rFonts w:cs="Arial"/>
                <w:sz w:val="20"/>
                <w:szCs w:val="20"/>
              </w:rPr>
            </w:pPr>
          </w:p>
        </w:tc>
      </w:tr>
      <w:tr w:rsidR="00BC2099" w:rsidRPr="00BC2099" w14:paraId="71EB0709" w14:textId="77777777" w:rsidTr="004D6F3A">
        <w:trPr>
          <w:trHeight w:val="205"/>
        </w:trPr>
        <w:tc>
          <w:tcPr>
            <w:tcW w:w="534" w:type="dxa"/>
            <w:tcBorders>
              <w:top w:val="single" w:sz="4" w:space="0" w:color="auto"/>
              <w:left w:val="single" w:sz="4" w:space="0" w:color="auto"/>
              <w:right w:val="single" w:sz="4" w:space="0" w:color="auto"/>
            </w:tcBorders>
          </w:tcPr>
          <w:p w14:paraId="5D4AA697" w14:textId="77777777" w:rsidR="00AC652F" w:rsidRPr="00CD7185" w:rsidRDefault="00AC652F" w:rsidP="00BA65E7">
            <w:pPr>
              <w:jc w:val="both"/>
              <w:rPr>
                <w:rFonts w:cs="Arial"/>
                <w:b/>
                <w:sz w:val="20"/>
                <w:szCs w:val="20"/>
              </w:rPr>
            </w:pPr>
            <w:r w:rsidRPr="00CD7185">
              <w:rPr>
                <w:rFonts w:cs="Arial"/>
                <w:b/>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E5E7F1" w14:textId="035416B4" w:rsidR="00AC652F" w:rsidRPr="00CD7185" w:rsidRDefault="00AC652F" w:rsidP="003A6C63">
            <w:pPr>
              <w:rPr>
                <w:rFonts w:cs="Arial"/>
                <w:b/>
                <w:sz w:val="20"/>
                <w:szCs w:val="20"/>
              </w:rPr>
            </w:pPr>
            <w:r w:rsidRPr="00CD7185">
              <w:rPr>
                <w:rFonts w:cs="Arial"/>
                <w:b/>
                <w:sz w:val="20"/>
                <w:szCs w:val="20"/>
              </w:rPr>
              <w:t>Minutes and any matters arising</w:t>
            </w:r>
            <w:r w:rsidR="00BA4C62" w:rsidRPr="00CD7185">
              <w:rPr>
                <w:rFonts w:cs="Arial"/>
                <w:b/>
                <w:sz w:val="20"/>
                <w:szCs w:val="20"/>
              </w:rPr>
              <w:t xml:space="preserve"> from previous meeting </w:t>
            </w:r>
            <w:r w:rsidR="00CB65B3" w:rsidRPr="00CD7185">
              <w:rPr>
                <w:rFonts w:cs="Arial"/>
                <w:b/>
                <w:sz w:val="20"/>
                <w:szCs w:val="20"/>
              </w:rPr>
              <w:t xml:space="preserve"> </w:t>
            </w:r>
          </w:p>
        </w:tc>
        <w:tc>
          <w:tcPr>
            <w:tcW w:w="8673" w:type="dxa"/>
            <w:tcBorders>
              <w:top w:val="single" w:sz="4" w:space="0" w:color="auto"/>
              <w:left w:val="single" w:sz="4" w:space="0" w:color="auto"/>
              <w:bottom w:val="single" w:sz="4" w:space="0" w:color="auto"/>
              <w:right w:val="single" w:sz="4" w:space="0" w:color="auto"/>
            </w:tcBorders>
          </w:tcPr>
          <w:p w14:paraId="4411CA92" w14:textId="3CF63D2F" w:rsidR="00B85747" w:rsidRDefault="00B85747" w:rsidP="00B85747">
            <w:pPr>
              <w:rPr>
                <w:rFonts w:cs="Arial"/>
                <w:sz w:val="20"/>
                <w:szCs w:val="20"/>
              </w:rPr>
            </w:pPr>
            <w:r>
              <w:rPr>
                <w:rFonts w:cs="Arial"/>
                <w:sz w:val="20"/>
                <w:szCs w:val="20"/>
              </w:rPr>
              <w:t xml:space="preserve">The Minutes of the </w:t>
            </w:r>
            <w:r w:rsidR="007F6258">
              <w:rPr>
                <w:rFonts w:cs="Arial"/>
                <w:sz w:val="20"/>
                <w:szCs w:val="20"/>
              </w:rPr>
              <w:t>previous two meetings held on 20 June 2022 and 26 September 2022 were agreed as a true record.</w:t>
            </w:r>
          </w:p>
          <w:p w14:paraId="5EDD70BC" w14:textId="07F80F41" w:rsidR="00E45BB0" w:rsidRDefault="00E45BB0" w:rsidP="00B85747">
            <w:pPr>
              <w:rPr>
                <w:rFonts w:cs="Arial"/>
                <w:sz w:val="20"/>
                <w:szCs w:val="20"/>
              </w:rPr>
            </w:pPr>
          </w:p>
          <w:p w14:paraId="5EA736DD" w14:textId="7E5E7587" w:rsidR="00D70F3A" w:rsidRPr="007E2175" w:rsidRDefault="00D70F3A" w:rsidP="00B85747">
            <w:pPr>
              <w:rPr>
                <w:rFonts w:cs="Arial"/>
                <w:b/>
                <w:bCs/>
                <w:sz w:val="20"/>
                <w:szCs w:val="20"/>
              </w:rPr>
            </w:pPr>
            <w:r w:rsidRPr="007E2175">
              <w:rPr>
                <w:rFonts w:cs="Arial"/>
                <w:b/>
                <w:bCs/>
                <w:sz w:val="20"/>
                <w:szCs w:val="20"/>
              </w:rPr>
              <w:t>Matters Arising</w:t>
            </w:r>
            <w:r w:rsidR="007E2175">
              <w:rPr>
                <w:rFonts w:cs="Arial"/>
                <w:b/>
                <w:bCs/>
                <w:sz w:val="20"/>
                <w:szCs w:val="20"/>
              </w:rPr>
              <w:t>:</w:t>
            </w:r>
          </w:p>
          <w:p w14:paraId="5B1268D3" w14:textId="6C4C424A" w:rsidR="007E2175" w:rsidRPr="007E2175" w:rsidRDefault="007E2175" w:rsidP="00B85747">
            <w:pPr>
              <w:rPr>
                <w:rFonts w:cs="Arial"/>
                <w:b/>
                <w:bCs/>
                <w:sz w:val="20"/>
                <w:szCs w:val="20"/>
              </w:rPr>
            </w:pPr>
          </w:p>
          <w:p w14:paraId="068C5AD4" w14:textId="6C9B6DBF" w:rsidR="0077426E" w:rsidRDefault="00F647CD" w:rsidP="007F6258">
            <w:pPr>
              <w:rPr>
                <w:rFonts w:cs="Arial"/>
                <w:sz w:val="20"/>
                <w:szCs w:val="20"/>
                <w:u w:val="single"/>
              </w:rPr>
            </w:pPr>
            <w:r>
              <w:rPr>
                <w:rFonts w:cs="Arial"/>
                <w:color w:val="000000"/>
                <w:sz w:val="20"/>
                <w:szCs w:val="20"/>
              </w:rPr>
              <w:t>(</w:t>
            </w:r>
            <w:proofErr w:type="spellStart"/>
            <w:r>
              <w:rPr>
                <w:rFonts w:cs="Arial"/>
                <w:color w:val="000000"/>
                <w:sz w:val="20"/>
                <w:szCs w:val="20"/>
              </w:rPr>
              <w:t>i</w:t>
            </w:r>
            <w:proofErr w:type="spellEnd"/>
            <w:r>
              <w:rPr>
                <w:rFonts w:cs="Arial"/>
                <w:color w:val="000000"/>
                <w:sz w:val="20"/>
                <w:szCs w:val="20"/>
              </w:rPr>
              <w:t>)</w:t>
            </w:r>
            <w:r>
              <w:rPr>
                <w:rFonts w:cs="Arial"/>
                <w:color w:val="000000"/>
                <w:sz w:val="20"/>
                <w:szCs w:val="20"/>
              </w:rPr>
              <w:tab/>
            </w:r>
            <w:r w:rsidR="0077426E" w:rsidRPr="0077426E">
              <w:rPr>
                <w:rFonts w:cs="Arial"/>
                <w:color w:val="000000"/>
                <w:sz w:val="20"/>
                <w:szCs w:val="20"/>
                <w:u w:val="single"/>
              </w:rPr>
              <w:t>Impact of RE in Schools survey to determine future training needs</w:t>
            </w:r>
            <w:r w:rsidR="0077426E" w:rsidRPr="0077426E">
              <w:rPr>
                <w:rFonts w:cs="Arial"/>
                <w:sz w:val="20"/>
                <w:szCs w:val="20"/>
                <w:u w:val="single"/>
              </w:rPr>
              <w:t xml:space="preserve"> </w:t>
            </w:r>
          </w:p>
          <w:p w14:paraId="3878FE01" w14:textId="77777777" w:rsidR="00F647CD" w:rsidRPr="0077426E" w:rsidRDefault="00F647CD" w:rsidP="007F6258">
            <w:pPr>
              <w:rPr>
                <w:rFonts w:cs="Arial"/>
                <w:sz w:val="20"/>
                <w:szCs w:val="20"/>
                <w:u w:val="single"/>
              </w:rPr>
            </w:pPr>
          </w:p>
          <w:p w14:paraId="53213258" w14:textId="5AE403CE" w:rsidR="007F6258" w:rsidRDefault="007F6258" w:rsidP="007F6258">
            <w:pPr>
              <w:rPr>
                <w:rFonts w:cs="Arial"/>
                <w:sz w:val="20"/>
                <w:szCs w:val="20"/>
              </w:rPr>
            </w:pPr>
            <w:r>
              <w:rPr>
                <w:rFonts w:cs="Arial"/>
                <w:sz w:val="20"/>
                <w:szCs w:val="20"/>
              </w:rPr>
              <w:t xml:space="preserve">GG asked if there was any follow up to actions regarding the survey.  WJ explained that she had contacted all the Secondary Schools requesting details of </w:t>
            </w:r>
            <w:proofErr w:type="gramStart"/>
            <w:r>
              <w:rPr>
                <w:rFonts w:cs="Arial"/>
                <w:sz w:val="20"/>
                <w:szCs w:val="20"/>
              </w:rPr>
              <w:t>their</w:t>
            </w:r>
            <w:proofErr w:type="gramEnd"/>
            <w:r>
              <w:rPr>
                <w:rFonts w:cs="Arial"/>
                <w:sz w:val="20"/>
                <w:szCs w:val="20"/>
              </w:rPr>
              <w:t xml:space="preserve"> RE curriculum which all schools had responded to with the exception of Beacon Academy.  WJ had therefore copied this information from their website.  </w:t>
            </w:r>
            <w:r w:rsidR="00F647CD">
              <w:rPr>
                <w:rFonts w:cs="Arial"/>
                <w:sz w:val="20"/>
                <w:szCs w:val="20"/>
              </w:rPr>
              <w:t>WJ</w:t>
            </w:r>
            <w:r>
              <w:rPr>
                <w:rFonts w:cs="Arial"/>
                <w:sz w:val="20"/>
                <w:szCs w:val="20"/>
              </w:rPr>
              <w:t xml:space="preserve"> was still pursuing Beacon and as soon as she received an update, would circulate the information.  GG stated that the survey which had been drafted covered a wide range of issues including support for schools and training for teachers.  She considered there </w:t>
            </w:r>
            <w:r w:rsidR="00286415">
              <w:rPr>
                <w:rFonts w:cs="Arial"/>
                <w:sz w:val="20"/>
                <w:szCs w:val="20"/>
              </w:rPr>
              <w:t xml:space="preserve">had been value in sending </w:t>
            </w:r>
            <w:r w:rsidR="00F647CD">
              <w:rPr>
                <w:rFonts w:cs="Arial"/>
                <w:sz w:val="20"/>
                <w:szCs w:val="20"/>
              </w:rPr>
              <w:t>this out</w:t>
            </w:r>
            <w:r w:rsidR="00286415">
              <w:rPr>
                <w:rFonts w:cs="Arial"/>
                <w:sz w:val="20"/>
                <w:szCs w:val="20"/>
              </w:rPr>
              <w:t xml:space="preserve">.  </w:t>
            </w:r>
            <w:r w:rsidR="005E395A">
              <w:rPr>
                <w:rFonts w:cs="Arial"/>
                <w:sz w:val="20"/>
                <w:szCs w:val="20"/>
              </w:rPr>
              <w:t>SA</w:t>
            </w:r>
            <w:r w:rsidR="00286415">
              <w:rPr>
                <w:rFonts w:cs="Arial"/>
                <w:sz w:val="20"/>
                <w:szCs w:val="20"/>
              </w:rPr>
              <w:t xml:space="preserve"> </w:t>
            </w:r>
            <w:r w:rsidR="00F647CD">
              <w:rPr>
                <w:rFonts w:cs="Arial"/>
                <w:sz w:val="20"/>
                <w:szCs w:val="20"/>
              </w:rPr>
              <w:t>state</w:t>
            </w:r>
            <w:r w:rsidR="00286415">
              <w:rPr>
                <w:rFonts w:cs="Arial"/>
                <w:sz w:val="20"/>
                <w:szCs w:val="20"/>
              </w:rPr>
              <w:t xml:space="preserve">d that much depended on who received the survey in the school.  WJ confirmed that it had been </w:t>
            </w:r>
            <w:r w:rsidR="00F647CD">
              <w:rPr>
                <w:rFonts w:cs="Arial"/>
                <w:sz w:val="20"/>
                <w:szCs w:val="20"/>
              </w:rPr>
              <w:t xml:space="preserve">directly </w:t>
            </w:r>
            <w:r w:rsidR="00286415">
              <w:rPr>
                <w:rFonts w:cs="Arial"/>
                <w:sz w:val="20"/>
                <w:szCs w:val="20"/>
              </w:rPr>
              <w:t xml:space="preserve">communicated </w:t>
            </w:r>
            <w:r w:rsidR="00F647CD">
              <w:rPr>
                <w:rFonts w:cs="Arial"/>
                <w:sz w:val="20"/>
                <w:szCs w:val="20"/>
              </w:rPr>
              <w:t>to</w:t>
            </w:r>
            <w:r w:rsidR="00286415">
              <w:rPr>
                <w:rFonts w:cs="Arial"/>
                <w:sz w:val="20"/>
                <w:szCs w:val="20"/>
              </w:rPr>
              <w:t xml:space="preserve"> the HTs and she would do so again with the request that the survey be forwarded to the RE specialist or Lead.  WJ would also coll</w:t>
            </w:r>
            <w:r w:rsidR="005E395A">
              <w:rPr>
                <w:rFonts w:cs="Arial"/>
                <w:sz w:val="20"/>
                <w:szCs w:val="20"/>
              </w:rPr>
              <w:t>ate</w:t>
            </w:r>
            <w:r w:rsidR="00286415">
              <w:rPr>
                <w:rFonts w:cs="Arial"/>
                <w:sz w:val="20"/>
                <w:szCs w:val="20"/>
              </w:rPr>
              <w:t xml:space="preserve"> details of the </w:t>
            </w:r>
            <w:proofErr w:type="gramStart"/>
            <w:r w:rsidR="00286415">
              <w:rPr>
                <w:rFonts w:cs="Arial"/>
                <w:sz w:val="20"/>
                <w:szCs w:val="20"/>
              </w:rPr>
              <w:t>schools’</w:t>
            </w:r>
            <w:proofErr w:type="gramEnd"/>
            <w:r w:rsidR="00286415">
              <w:rPr>
                <w:rFonts w:cs="Arial"/>
                <w:sz w:val="20"/>
                <w:szCs w:val="20"/>
              </w:rPr>
              <w:t xml:space="preserve"> RE emails for future use.  GG suggested that it </w:t>
            </w:r>
            <w:r w:rsidR="00F647CD">
              <w:rPr>
                <w:rFonts w:cs="Arial"/>
                <w:sz w:val="20"/>
                <w:szCs w:val="20"/>
              </w:rPr>
              <w:t>would be</w:t>
            </w:r>
            <w:r w:rsidR="00286415">
              <w:rPr>
                <w:rFonts w:cs="Arial"/>
                <w:sz w:val="20"/>
                <w:szCs w:val="20"/>
              </w:rPr>
              <w:t xml:space="preserve"> useful to also send out to the Clerks as well as </w:t>
            </w:r>
            <w:proofErr w:type="spellStart"/>
            <w:r w:rsidR="00286415">
              <w:rPr>
                <w:rFonts w:cs="Arial"/>
                <w:sz w:val="20"/>
                <w:szCs w:val="20"/>
              </w:rPr>
              <w:t>HTs.</w:t>
            </w:r>
            <w:proofErr w:type="spellEnd"/>
            <w:r w:rsidR="00286415">
              <w:rPr>
                <w:rFonts w:cs="Arial"/>
                <w:sz w:val="20"/>
                <w:szCs w:val="20"/>
              </w:rPr>
              <w:t xml:space="preserve">  </w:t>
            </w:r>
            <w:r w:rsidR="00FE698B">
              <w:rPr>
                <w:rFonts w:cs="Arial"/>
                <w:sz w:val="20"/>
                <w:szCs w:val="20"/>
              </w:rPr>
              <w:t>JC added that there may be excellent teachers who were not specialists but, with support, deliver</w:t>
            </w:r>
            <w:r w:rsidR="00F647CD">
              <w:rPr>
                <w:rFonts w:cs="Arial"/>
                <w:sz w:val="20"/>
                <w:szCs w:val="20"/>
              </w:rPr>
              <w:t>ed</w:t>
            </w:r>
            <w:r w:rsidR="00FE698B">
              <w:rPr>
                <w:rFonts w:cs="Arial"/>
                <w:sz w:val="20"/>
                <w:szCs w:val="20"/>
              </w:rPr>
              <w:t xml:space="preserve"> a high quality RE curriculum.  </w:t>
            </w:r>
            <w:r w:rsidR="00F647CD" w:rsidRPr="00F647CD">
              <w:rPr>
                <w:rFonts w:cs="Arial"/>
                <w:sz w:val="20"/>
                <w:szCs w:val="20"/>
              </w:rPr>
              <w:t>DW</w:t>
            </w:r>
            <w:r w:rsidR="00FE698B" w:rsidRPr="00F647CD">
              <w:rPr>
                <w:rFonts w:cs="Arial"/>
                <w:sz w:val="20"/>
                <w:szCs w:val="20"/>
              </w:rPr>
              <w:t xml:space="preserve"> asked if any survey covered the HLTAs</w:t>
            </w:r>
            <w:r w:rsidR="00FE698B">
              <w:rPr>
                <w:rFonts w:cs="Arial"/>
                <w:sz w:val="20"/>
                <w:szCs w:val="20"/>
              </w:rPr>
              <w:t xml:space="preserve">.  GG confirmed there were many options </w:t>
            </w:r>
            <w:r w:rsidR="005E395A">
              <w:rPr>
                <w:rFonts w:cs="Arial"/>
                <w:sz w:val="20"/>
                <w:szCs w:val="20"/>
              </w:rPr>
              <w:t>which included</w:t>
            </w:r>
            <w:r w:rsidR="00FE698B">
              <w:rPr>
                <w:rFonts w:cs="Arial"/>
                <w:sz w:val="20"/>
                <w:szCs w:val="20"/>
              </w:rPr>
              <w:t xml:space="preserve"> TAs and HLTAs.  GG offered to prepare an analysis.  WJ </w:t>
            </w:r>
            <w:r w:rsidR="005E395A">
              <w:rPr>
                <w:rFonts w:cs="Arial"/>
                <w:sz w:val="20"/>
                <w:szCs w:val="20"/>
              </w:rPr>
              <w:t>agreed</w:t>
            </w:r>
            <w:r w:rsidR="00FE698B">
              <w:rPr>
                <w:rFonts w:cs="Arial"/>
                <w:sz w:val="20"/>
                <w:szCs w:val="20"/>
              </w:rPr>
              <w:t xml:space="preserve"> to discuss this further with GG outside of the meeting to resolve.</w:t>
            </w:r>
          </w:p>
          <w:p w14:paraId="30925407" w14:textId="78AE6B81" w:rsidR="00F647CD" w:rsidRDefault="00F647CD" w:rsidP="007F6258">
            <w:pPr>
              <w:rPr>
                <w:rFonts w:cs="Arial"/>
                <w:sz w:val="20"/>
                <w:szCs w:val="20"/>
              </w:rPr>
            </w:pPr>
          </w:p>
          <w:p w14:paraId="565F2155" w14:textId="00325D36" w:rsidR="00F647CD" w:rsidRPr="00F647CD" w:rsidRDefault="00F647CD" w:rsidP="008416FC">
            <w:pPr>
              <w:tabs>
                <w:tab w:val="left" w:pos="1048"/>
              </w:tabs>
              <w:rPr>
                <w:rFonts w:cs="Arial"/>
                <w:b/>
                <w:bCs/>
                <w:sz w:val="20"/>
                <w:szCs w:val="20"/>
              </w:rPr>
            </w:pPr>
            <w:r w:rsidRPr="00F647CD">
              <w:rPr>
                <w:rFonts w:cs="Arial"/>
                <w:b/>
                <w:bCs/>
                <w:sz w:val="20"/>
                <w:szCs w:val="20"/>
              </w:rPr>
              <w:t>Action:</w:t>
            </w:r>
            <w:r w:rsidR="008416FC">
              <w:rPr>
                <w:rFonts w:cs="Arial"/>
                <w:b/>
                <w:bCs/>
                <w:sz w:val="20"/>
                <w:szCs w:val="20"/>
              </w:rPr>
              <w:tab/>
            </w:r>
            <w:r w:rsidRPr="00F647CD">
              <w:rPr>
                <w:rFonts w:cs="Arial"/>
                <w:b/>
                <w:bCs/>
                <w:sz w:val="20"/>
                <w:szCs w:val="20"/>
              </w:rPr>
              <w:t>WJ/GG</w:t>
            </w:r>
          </w:p>
          <w:p w14:paraId="68A8FE92" w14:textId="77777777" w:rsidR="007F6258" w:rsidRDefault="007F6258" w:rsidP="007F6258">
            <w:pPr>
              <w:rPr>
                <w:rFonts w:cs="Arial"/>
                <w:sz w:val="20"/>
                <w:szCs w:val="20"/>
              </w:rPr>
            </w:pPr>
          </w:p>
          <w:p w14:paraId="1651C7B7" w14:textId="6B4F54D8" w:rsidR="007F6258" w:rsidRDefault="00F647CD" w:rsidP="007F6258">
            <w:pPr>
              <w:rPr>
                <w:rFonts w:cs="Arial"/>
                <w:sz w:val="20"/>
                <w:szCs w:val="20"/>
                <w:u w:val="single"/>
              </w:rPr>
            </w:pPr>
            <w:r>
              <w:rPr>
                <w:rFonts w:cs="Arial"/>
                <w:sz w:val="20"/>
                <w:szCs w:val="20"/>
              </w:rPr>
              <w:t>(ii)</w:t>
            </w:r>
            <w:r>
              <w:rPr>
                <w:rFonts w:cs="Arial"/>
                <w:sz w:val="20"/>
                <w:szCs w:val="20"/>
              </w:rPr>
              <w:tab/>
            </w:r>
            <w:r w:rsidR="0077426E" w:rsidRPr="0077426E">
              <w:rPr>
                <w:rFonts w:cs="Arial"/>
                <w:sz w:val="20"/>
                <w:szCs w:val="20"/>
                <w:u w:val="single"/>
              </w:rPr>
              <w:t>Update on Conference</w:t>
            </w:r>
          </w:p>
          <w:p w14:paraId="5D76BFFA" w14:textId="77777777" w:rsidR="00F647CD" w:rsidRPr="0077426E" w:rsidRDefault="00F647CD" w:rsidP="007F6258">
            <w:pPr>
              <w:rPr>
                <w:rFonts w:cs="Arial"/>
                <w:sz w:val="20"/>
                <w:szCs w:val="20"/>
                <w:u w:val="single"/>
              </w:rPr>
            </w:pPr>
          </w:p>
          <w:p w14:paraId="70C9C4F3" w14:textId="76A98E16" w:rsidR="0077426E" w:rsidRDefault="0077426E" w:rsidP="007F6258">
            <w:pPr>
              <w:rPr>
                <w:rFonts w:cs="Arial"/>
                <w:sz w:val="20"/>
                <w:szCs w:val="20"/>
              </w:rPr>
            </w:pPr>
            <w:r>
              <w:rPr>
                <w:rFonts w:cs="Arial"/>
                <w:sz w:val="20"/>
                <w:szCs w:val="20"/>
              </w:rPr>
              <w:t>WJ advised that she had contacted Jeanette</w:t>
            </w:r>
            <w:r w:rsidR="00F647CD">
              <w:rPr>
                <w:rFonts w:cs="Arial"/>
                <w:sz w:val="20"/>
                <w:szCs w:val="20"/>
              </w:rPr>
              <w:t xml:space="preserve"> Taylor </w:t>
            </w:r>
            <w:r>
              <w:rPr>
                <w:rFonts w:cs="Arial"/>
                <w:sz w:val="20"/>
                <w:szCs w:val="20"/>
              </w:rPr>
              <w:t xml:space="preserve">at North Lincs who had kindly </w:t>
            </w:r>
            <w:r w:rsidR="00F647CD">
              <w:rPr>
                <w:rFonts w:cs="Arial"/>
                <w:sz w:val="20"/>
                <w:szCs w:val="20"/>
              </w:rPr>
              <w:t xml:space="preserve">agreed to </w:t>
            </w:r>
            <w:r>
              <w:rPr>
                <w:rFonts w:cs="Arial"/>
                <w:sz w:val="20"/>
                <w:szCs w:val="20"/>
              </w:rPr>
              <w:t xml:space="preserve">invite </w:t>
            </w:r>
            <w:proofErr w:type="gramStart"/>
            <w:r>
              <w:rPr>
                <w:rFonts w:cs="Arial"/>
                <w:sz w:val="20"/>
                <w:szCs w:val="20"/>
              </w:rPr>
              <w:t>North East</w:t>
            </w:r>
            <w:proofErr w:type="gramEnd"/>
            <w:r>
              <w:rPr>
                <w:rFonts w:cs="Arial"/>
                <w:sz w:val="20"/>
                <w:szCs w:val="20"/>
              </w:rPr>
              <w:t xml:space="preserve"> Lincs to participate in their Conference at </w:t>
            </w:r>
            <w:proofErr w:type="spellStart"/>
            <w:r>
              <w:rPr>
                <w:rFonts w:cs="Arial"/>
                <w:sz w:val="20"/>
                <w:szCs w:val="20"/>
              </w:rPr>
              <w:t>Normanby</w:t>
            </w:r>
            <w:proofErr w:type="spellEnd"/>
            <w:r>
              <w:rPr>
                <w:rFonts w:cs="Arial"/>
                <w:sz w:val="20"/>
                <w:szCs w:val="20"/>
              </w:rPr>
              <w:t xml:space="preserve"> Hall.  WJ had paid from the SACRE budget for a representative from all the Maintained Schools to attend the Conference on 28 June 2023</w:t>
            </w:r>
            <w:r w:rsidR="00F647CD">
              <w:rPr>
                <w:rFonts w:cs="Arial"/>
                <w:sz w:val="20"/>
                <w:szCs w:val="20"/>
              </w:rPr>
              <w:t xml:space="preserve"> and</w:t>
            </w:r>
            <w:r>
              <w:rPr>
                <w:rFonts w:cs="Arial"/>
                <w:sz w:val="20"/>
                <w:szCs w:val="20"/>
              </w:rPr>
              <w:t xml:space="preserve"> had also offered to fund one of the key speakers</w:t>
            </w:r>
            <w:r w:rsidR="005E395A">
              <w:rPr>
                <w:rFonts w:cs="Arial"/>
                <w:sz w:val="20"/>
                <w:szCs w:val="20"/>
              </w:rPr>
              <w:t>.</w:t>
            </w:r>
            <w:r>
              <w:rPr>
                <w:rFonts w:cs="Arial"/>
                <w:sz w:val="20"/>
                <w:szCs w:val="20"/>
              </w:rPr>
              <w:t xml:space="preserve">  If anyone from SACRE wished to attend, </w:t>
            </w:r>
            <w:r w:rsidR="00F647CD">
              <w:rPr>
                <w:rFonts w:cs="Arial"/>
                <w:sz w:val="20"/>
                <w:szCs w:val="20"/>
              </w:rPr>
              <w:t>WJ</w:t>
            </w:r>
            <w:r>
              <w:rPr>
                <w:rFonts w:cs="Arial"/>
                <w:sz w:val="20"/>
                <w:szCs w:val="20"/>
              </w:rPr>
              <w:t xml:space="preserve"> requested they let her know and she would also pay for this.  WJ would circulate the invitation to the Conference to all the academies </w:t>
            </w:r>
            <w:r w:rsidR="00F647CD">
              <w:rPr>
                <w:rFonts w:cs="Arial"/>
                <w:sz w:val="20"/>
                <w:szCs w:val="20"/>
              </w:rPr>
              <w:t>as well as Maintained Schools</w:t>
            </w:r>
            <w:r>
              <w:rPr>
                <w:rFonts w:cs="Arial"/>
                <w:sz w:val="20"/>
                <w:szCs w:val="20"/>
              </w:rPr>
              <w:t xml:space="preserve"> in </w:t>
            </w:r>
            <w:proofErr w:type="gramStart"/>
            <w:r>
              <w:rPr>
                <w:rFonts w:cs="Arial"/>
                <w:sz w:val="20"/>
                <w:szCs w:val="20"/>
              </w:rPr>
              <w:t>North East</w:t>
            </w:r>
            <w:proofErr w:type="gramEnd"/>
            <w:r>
              <w:rPr>
                <w:rFonts w:cs="Arial"/>
                <w:sz w:val="20"/>
                <w:szCs w:val="20"/>
              </w:rPr>
              <w:t xml:space="preserve"> Lincs.  WJ added that she would be attending.</w:t>
            </w:r>
          </w:p>
          <w:p w14:paraId="1D7605B9" w14:textId="63D6CC6E" w:rsidR="0077426E" w:rsidRDefault="0077426E" w:rsidP="007F6258">
            <w:pPr>
              <w:rPr>
                <w:rFonts w:cs="Arial"/>
                <w:sz w:val="20"/>
                <w:szCs w:val="20"/>
              </w:rPr>
            </w:pPr>
          </w:p>
          <w:p w14:paraId="426D7206" w14:textId="272E916F" w:rsidR="00F647CD" w:rsidRPr="00F647CD" w:rsidRDefault="00F647CD" w:rsidP="008416FC">
            <w:pPr>
              <w:tabs>
                <w:tab w:val="left" w:pos="1036"/>
              </w:tabs>
              <w:rPr>
                <w:rFonts w:cs="Arial"/>
                <w:b/>
                <w:bCs/>
                <w:sz w:val="20"/>
                <w:szCs w:val="20"/>
              </w:rPr>
            </w:pPr>
            <w:r w:rsidRPr="00F647CD">
              <w:rPr>
                <w:rFonts w:cs="Arial"/>
                <w:b/>
                <w:bCs/>
                <w:sz w:val="20"/>
                <w:szCs w:val="20"/>
              </w:rPr>
              <w:t>Action:</w:t>
            </w:r>
            <w:r w:rsidRPr="00F647CD">
              <w:rPr>
                <w:rFonts w:cs="Arial"/>
                <w:b/>
                <w:bCs/>
                <w:sz w:val="20"/>
                <w:szCs w:val="20"/>
              </w:rPr>
              <w:tab/>
            </w:r>
            <w:r w:rsidR="008416FC">
              <w:rPr>
                <w:rFonts w:cs="Arial"/>
                <w:b/>
                <w:bCs/>
                <w:sz w:val="20"/>
                <w:szCs w:val="20"/>
              </w:rPr>
              <w:t>SACRE</w:t>
            </w:r>
            <w:r w:rsidR="005E395A">
              <w:rPr>
                <w:rFonts w:cs="Arial"/>
                <w:b/>
                <w:bCs/>
                <w:sz w:val="20"/>
                <w:szCs w:val="20"/>
              </w:rPr>
              <w:t>/WJ</w:t>
            </w:r>
          </w:p>
          <w:p w14:paraId="2357B7D8" w14:textId="77777777" w:rsidR="00F647CD" w:rsidRDefault="00F647CD" w:rsidP="007F6258">
            <w:pPr>
              <w:rPr>
                <w:rFonts w:cs="Arial"/>
                <w:sz w:val="20"/>
                <w:szCs w:val="20"/>
              </w:rPr>
            </w:pPr>
          </w:p>
          <w:p w14:paraId="76FFB6D4" w14:textId="416F9B60" w:rsidR="0077426E" w:rsidRDefault="00F647CD" w:rsidP="007F6258">
            <w:pPr>
              <w:rPr>
                <w:rFonts w:cs="Arial"/>
                <w:color w:val="000000"/>
                <w:sz w:val="20"/>
                <w:szCs w:val="20"/>
                <w:u w:val="single"/>
              </w:rPr>
            </w:pPr>
            <w:r>
              <w:rPr>
                <w:rFonts w:cs="Arial"/>
                <w:color w:val="000000"/>
                <w:sz w:val="20"/>
                <w:szCs w:val="20"/>
              </w:rPr>
              <w:t>(iii)</w:t>
            </w:r>
            <w:r>
              <w:rPr>
                <w:rFonts w:cs="Arial"/>
                <w:color w:val="000000"/>
                <w:sz w:val="20"/>
                <w:szCs w:val="20"/>
              </w:rPr>
              <w:tab/>
            </w:r>
            <w:r w:rsidR="00507A93" w:rsidRPr="00507A93">
              <w:rPr>
                <w:rFonts w:cs="Arial"/>
                <w:color w:val="000000"/>
                <w:sz w:val="20"/>
                <w:szCs w:val="20"/>
                <w:u w:val="single"/>
              </w:rPr>
              <w:t xml:space="preserve">Jewish representation on SACRE update </w:t>
            </w:r>
            <w:r>
              <w:rPr>
                <w:rFonts w:cs="Arial"/>
                <w:color w:val="000000"/>
                <w:sz w:val="20"/>
                <w:szCs w:val="20"/>
                <w:u w:val="single"/>
              </w:rPr>
              <w:t>–</w:t>
            </w:r>
            <w:r w:rsidR="00507A93" w:rsidRPr="00507A93">
              <w:rPr>
                <w:rFonts w:cs="Arial"/>
                <w:color w:val="000000"/>
                <w:sz w:val="20"/>
                <w:szCs w:val="20"/>
                <w:u w:val="single"/>
              </w:rPr>
              <w:t xml:space="preserve"> PB</w:t>
            </w:r>
          </w:p>
          <w:p w14:paraId="04B5A9B4" w14:textId="77777777" w:rsidR="00F647CD" w:rsidRPr="00507A93" w:rsidRDefault="00F647CD" w:rsidP="007F6258">
            <w:pPr>
              <w:rPr>
                <w:rFonts w:cs="Arial"/>
                <w:sz w:val="20"/>
                <w:szCs w:val="20"/>
                <w:u w:val="single"/>
              </w:rPr>
            </w:pPr>
          </w:p>
          <w:p w14:paraId="4E96299C" w14:textId="0CBF4EF4" w:rsidR="007F6258" w:rsidRDefault="00F647CD" w:rsidP="007F6258">
            <w:pPr>
              <w:rPr>
                <w:rStyle w:val="cf01"/>
              </w:rPr>
            </w:pPr>
            <w:r>
              <w:rPr>
                <w:rFonts w:cs="Arial"/>
                <w:sz w:val="20"/>
                <w:szCs w:val="20"/>
              </w:rPr>
              <w:t>PB</w:t>
            </w:r>
            <w:r w:rsidR="00507A93">
              <w:rPr>
                <w:rFonts w:cs="Arial"/>
                <w:sz w:val="20"/>
                <w:szCs w:val="20"/>
              </w:rPr>
              <w:t xml:space="preserve"> had tendered her apologies so there was no update.  AM stated that she had contacts within the Jewish community if there was any difficulty.  She added that although it was a small community, she understood it was still open to school visits and offered to check the contact for this which could be shared.  </w:t>
            </w:r>
            <w:r>
              <w:rPr>
                <w:rFonts w:cs="Arial"/>
                <w:sz w:val="20"/>
                <w:szCs w:val="20"/>
              </w:rPr>
              <w:t>JC</w:t>
            </w:r>
            <w:r w:rsidR="00507A93">
              <w:rPr>
                <w:rFonts w:cs="Arial"/>
                <w:sz w:val="20"/>
                <w:szCs w:val="20"/>
              </w:rPr>
              <w:t xml:space="preserve"> added there was a </w:t>
            </w:r>
            <w:r>
              <w:rPr>
                <w:rFonts w:cs="Arial"/>
                <w:sz w:val="20"/>
                <w:szCs w:val="20"/>
              </w:rPr>
              <w:t xml:space="preserve">local </w:t>
            </w:r>
            <w:r w:rsidR="00507A93">
              <w:rPr>
                <w:rFonts w:cs="Arial"/>
                <w:sz w:val="20"/>
                <w:szCs w:val="20"/>
              </w:rPr>
              <w:t xml:space="preserve">thriving Hindu community.  GG stated that she could apply for funding to support the community with a video of their experiences in schools but would </w:t>
            </w:r>
            <w:r w:rsidR="00507A93" w:rsidRPr="008F502D">
              <w:rPr>
                <w:rFonts w:cs="Arial"/>
                <w:sz w:val="20"/>
                <w:szCs w:val="20"/>
              </w:rPr>
              <w:t xml:space="preserve">need their support for this before taking any action.  DW stated that </w:t>
            </w:r>
            <w:r w:rsidR="00507A93" w:rsidRPr="008F502D">
              <w:rPr>
                <w:rFonts w:cs="Arial"/>
                <w:sz w:val="20"/>
                <w:szCs w:val="20"/>
              </w:rPr>
              <w:lastRenderedPageBreak/>
              <w:t xml:space="preserve">potentially </w:t>
            </w:r>
            <w:r w:rsidRPr="008F502D">
              <w:rPr>
                <w:rFonts w:cs="Arial"/>
                <w:sz w:val="20"/>
                <w:szCs w:val="20"/>
              </w:rPr>
              <w:t xml:space="preserve">he also </w:t>
            </w:r>
            <w:r w:rsidR="00507A93" w:rsidRPr="008F502D">
              <w:rPr>
                <w:rFonts w:cs="Arial"/>
                <w:sz w:val="20"/>
                <w:szCs w:val="20"/>
              </w:rPr>
              <w:t>had a contact</w:t>
            </w:r>
            <w:r w:rsidRPr="008F502D">
              <w:rPr>
                <w:rFonts w:cs="Arial"/>
                <w:sz w:val="20"/>
                <w:szCs w:val="20"/>
              </w:rPr>
              <w:t>.</w:t>
            </w:r>
            <w:r w:rsidR="00507A93" w:rsidRPr="008F502D">
              <w:rPr>
                <w:rFonts w:cs="Arial"/>
                <w:sz w:val="20"/>
                <w:szCs w:val="20"/>
              </w:rPr>
              <w:t xml:space="preserve">  JC explained that there was a Sikh and Hindu community and there was a hub in each geographical region.  SA advised that she was getting more people involved in school visits.  GG stated that there was also </w:t>
            </w:r>
            <w:commentRangeStart w:id="0"/>
            <w:r w:rsidR="00507A93" w:rsidRPr="008F502D">
              <w:rPr>
                <w:rFonts w:cs="Arial"/>
                <w:sz w:val="20"/>
                <w:szCs w:val="20"/>
              </w:rPr>
              <w:t>Communities Together</w:t>
            </w:r>
            <w:commentRangeEnd w:id="0"/>
            <w:r w:rsidR="00D514FA" w:rsidRPr="008F502D">
              <w:rPr>
                <w:rStyle w:val="CommentReference"/>
                <w:rFonts w:cs="Arial"/>
                <w:sz w:val="20"/>
                <w:szCs w:val="20"/>
              </w:rPr>
              <w:commentReference w:id="0"/>
            </w:r>
            <w:r w:rsidR="00507A93" w:rsidRPr="008F502D">
              <w:rPr>
                <w:rFonts w:cs="Arial"/>
                <w:sz w:val="20"/>
                <w:szCs w:val="20"/>
              </w:rPr>
              <w:t xml:space="preserve"> </w:t>
            </w:r>
            <w:proofErr w:type="gramStart"/>
            <w:r w:rsidR="00507A93" w:rsidRPr="008F502D">
              <w:rPr>
                <w:rFonts w:cs="Arial"/>
                <w:sz w:val="20"/>
                <w:szCs w:val="20"/>
              </w:rPr>
              <w:t xml:space="preserve">and </w:t>
            </w:r>
            <w:r w:rsidR="00380AEA" w:rsidRPr="008F502D">
              <w:rPr>
                <w:rStyle w:val="cf01"/>
                <w:rFonts w:ascii="Arial" w:hAnsi="Arial" w:cs="Arial"/>
                <w:sz w:val="20"/>
                <w:szCs w:val="20"/>
              </w:rPr>
              <w:t xml:space="preserve"> asked</w:t>
            </w:r>
            <w:proofErr w:type="gramEnd"/>
            <w:r w:rsidR="00380AEA" w:rsidRPr="008F502D">
              <w:rPr>
                <w:rStyle w:val="cf01"/>
                <w:rFonts w:ascii="Arial" w:hAnsi="Arial" w:cs="Arial"/>
                <w:sz w:val="20"/>
                <w:szCs w:val="20"/>
              </w:rPr>
              <w:t xml:space="preserve"> whether </w:t>
            </w:r>
            <w:r w:rsidR="008F502D">
              <w:rPr>
                <w:rStyle w:val="cf01"/>
                <w:rFonts w:ascii="Arial" w:hAnsi="Arial" w:cs="Arial"/>
                <w:sz w:val="20"/>
                <w:szCs w:val="20"/>
              </w:rPr>
              <w:t>this</w:t>
            </w:r>
            <w:r w:rsidR="00380AEA" w:rsidRPr="008F502D">
              <w:rPr>
                <w:rStyle w:val="cf01"/>
                <w:rFonts w:ascii="Arial" w:hAnsi="Arial" w:cs="Arial"/>
                <w:sz w:val="20"/>
                <w:szCs w:val="20"/>
              </w:rPr>
              <w:t xml:space="preserve"> was still running, as that may be an option for pursuing further contacts, but </w:t>
            </w:r>
            <w:r w:rsidR="008F502D">
              <w:rPr>
                <w:rStyle w:val="cf01"/>
                <w:rFonts w:ascii="Arial" w:hAnsi="Arial" w:cs="Arial"/>
                <w:sz w:val="20"/>
                <w:szCs w:val="20"/>
              </w:rPr>
              <w:t>it was confirmed</w:t>
            </w:r>
            <w:r w:rsidR="00380AEA" w:rsidRPr="008F502D">
              <w:rPr>
                <w:rStyle w:val="cf01"/>
                <w:rFonts w:ascii="Arial" w:hAnsi="Arial" w:cs="Arial"/>
                <w:sz w:val="20"/>
                <w:szCs w:val="20"/>
              </w:rPr>
              <w:t xml:space="preserve"> that it was no longer running. </w:t>
            </w:r>
            <w:r w:rsidR="008F502D">
              <w:rPr>
                <w:rStyle w:val="cf01"/>
                <w:rFonts w:ascii="Arial" w:hAnsi="Arial" w:cs="Arial"/>
                <w:sz w:val="20"/>
                <w:szCs w:val="20"/>
              </w:rPr>
              <w:t xml:space="preserve"> The members then went on to consider the groups involved in the PREVENT duty as this may be another avenue.</w:t>
            </w:r>
            <w:r w:rsidR="00380AEA">
              <w:rPr>
                <w:rStyle w:val="cf01"/>
              </w:rPr>
              <w:t xml:space="preserve"> </w:t>
            </w:r>
          </w:p>
          <w:p w14:paraId="75FFD067" w14:textId="6F313A4A" w:rsidR="008F502D" w:rsidRPr="002B7DC2" w:rsidRDefault="008F502D" w:rsidP="007F6258">
            <w:pPr>
              <w:rPr>
                <w:rFonts w:cs="Arial"/>
                <w:sz w:val="20"/>
                <w:szCs w:val="20"/>
              </w:rPr>
            </w:pPr>
          </w:p>
        </w:tc>
      </w:tr>
      <w:tr w:rsidR="00DF5C90" w:rsidRPr="00BC2099" w14:paraId="0B05EDAE" w14:textId="77777777" w:rsidTr="004D6F3A">
        <w:trPr>
          <w:trHeight w:val="205"/>
        </w:trPr>
        <w:tc>
          <w:tcPr>
            <w:tcW w:w="534" w:type="dxa"/>
            <w:tcBorders>
              <w:top w:val="single" w:sz="4" w:space="0" w:color="auto"/>
              <w:left w:val="single" w:sz="4" w:space="0" w:color="auto"/>
              <w:right w:val="single" w:sz="4" w:space="0" w:color="auto"/>
            </w:tcBorders>
          </w:tcPr>
          <w:p w14:paraId="50059C4C" w14:textId="7D7BDA4A" w:rsidR="00DF5C90" w:rsidRPr="00CD7185" w:rsidRDefault="00DF5C90" w:rsidP="00BA65E7">
            <w:pPr>
              <w:jc w:val="both"/>
              <w:rPr>
                <w:rFonts w:cs="Arial"/>
                <w:b/>
                <w:sz w:val="20"/>
                <w:szCs w:val="20"/>
              </w:rPr>
            </w:pPr>
            <w:r w:rsidRPr="00CD7185">
              <w:rPr>
                <w:rFonts w:cs="Arial"/>
                <w:b/>
                <w:sz w:val="20"/>
                <w:szCs w:val="20"/>
              </w:rPr>
              <w:lastRenderedPageBreak/>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D97203" w14:textId="7A284D75" w:rsidR="00DF5C90" w:rsidRPr="00CD7185" w:rsidRDefault="003058F2" w:rsidP="003A6C63">
            <w:pPr>
              <w:rPr>
                <w:rFonts w:cs="Arial"/>
                <w:b/>
                <w:sz w:val="20"/>
                <w:szCs w:val="20"/>
              </w:rPr>
            </w:pPr>
            <w:r w:rsidRPr="00CD7185">
              <w:rPr>
                <w:rFonts w:cs="Arial"/>
                <w:b/>
                <w:sz w:val="20"/>
                <w:szCs w:val="20"/>
              </w:rPr>
              <w:t>RE</w:t>
            </w:r>
          </w:p>
          <w:p w14:paraId="35385EEF" w14:textId="77777777" w:rsidR="00DF5C90" w:rsidRPr="00CD7185" w:rsidRDefault="00DF5C90" w:rsidP="003A6C63">
            <w:pPr>
              <w:rPr>
                <w:rFonts w:cs="Arial"/>
                <w:b/>
                <w:sz w:val="20"/>
                <w:szCs w:val="20"/>
              </w:rPr>
            </w:pPr>
          </w:p>
          <w:p w14:paraId="3E86D21E" w14:textId="77777777" w:rsidR="00DF5C90" w:rsidRPr="00CD7185" w:rsidRDefault="00DF5C90" w:rsidP="003A6C63">
            <w:pPr>
              <w:rPr>
                <w:rFonts w:cs="Arial"/>
                <w:b/>
                <w:sz w:val="20"/>
                <w:szCs w:val="20"/>
              </w:rPr>
            </w:pPr>
          </w:p>
          <w:p w14:paraId="53E0AD85" w14:textId="77777777" w:rsidR="00DF5C90" w:rsidRPr="00CD7185" w:rsidRDefault="00DF5C90" w:rsidP="003A6C63">
            <w:pPr>
              <w:rPr>
                <w:rFonts w:cs="Arial"/>
                <w:b/>
                <w:sz w:val="20"/>
                <w:szCs w:val="20"/>
              </w:rPr>
            </w:pPr>
          </w:p>
          <w:p w14:paraId="0249F571" w14:textId="5537AC7A" w:rsidR="00DF5C90" w:rsidRPr="00CD7185" w:rsidRDefault="00DF5C90" w:rsidP="003A6C63">
            <w:pPr>
              <w:rPr>
                <w:rFonts w:cs="Arial"/>
                <w:b/>
                <w:sz w:val="20"/>
                <w:szCs w:val="20"/>
              </w:rPr>
            </w:pPr>
          </w:p>
        </w:tc>
        <w:tc>
          <w:tcPr>
            <w:tcW w:w="8673" w:type="dxa"/>
            <w:tcBorders>
              <w:top w:val="single" w:sz="4" w:space="0" w:color="auto"/>
              <w:left w:val="single" w:sz="4" w:space="0" w:color="auto"/>
              <w:bottom w:val="single" w:sz="4" w:space="0" w:color="auto"/>
              <w:right w:val="single" w:sz="4" w:space="0" w:color="auto"/>
            </w:tcBorders>
          </w:tcPr>
          <w:p w14:paraId="1192CFB0" w14:textId="77777777" w:rsidR="007F00F1" w:rsidRPr="00380AEA" w:rsidRDefault="003058F2" w:rsidP="00525EB2">
            <w:pPr>
              <w:rPr>
                <w:rFonts w:cs="Arial"/>
                <w:sz w:val="20"/>
                <w:szCs w:val="20"/>
                <w:u w:val="single"/>
              </w:rPr>
            </w:pPr>
            <w:r w:rsidRPr="00380AEA">
              <w:rPr>
                <w:rFonts w:cs="Arial"/>
                <w:sz w:val="20"/>
                <w:szCs w:val="20"/>
                <w:u w:val="single"/>
              </w:rPr>
              <w:t>References to RE in inspections</w:t>
            </w:r>
          </w:p>
          <w:p w14:paraId="63EAB12E" w14:textId="77777777" w:rsidR="003058F2" w:rsidRPr="00380AEA" w:rsidRDefault="003058F2" w:rsidP="00525EB2">
            <w:pPr>
              <w:rPr>
                <w:rFonts w:cs="Arial"/>
                <w:sz w:val="20"/>
                <w:szCs w:val="20"/>
              </w:rPr>
            </w:pPr>
          </w:p>
          <w:p w14:paraId="66C5B9EF" w14:textId="355E3518" w:rsidR="003058F2" w:rsidRPr="00380AEA" w:rsidRDefault="00672F74" w:rsidP="00380AEA">
            <w:pPr>
              <w:rPr>
                <w:rFonts w:cs="Arial"/>
                <w:sz w:val="20"/>
                <w:szCs w:val="20"/>
              </w:rPr>
            </w:pPr>
            <w:r w:rsidRPr="00380AEA">
              <w:rPr>
                <w:rFonts w:cs="Arial"/>
                <w:sz w:val="20"/>
                <w:szCs w:val="20"/>
              </w:rPr>
              <w:t xml:space="preserve">GG explained that there had not been any and she carried out this work across other authorities.  </w:t>
            </w:r>
            <w:r w:rsidR="00380AEA" w:rsidRPr="00380AEA">
              <w:rPr>
                <w:rStyle w:val="cf01"/>
                <w:rFonts w:ascii="Arial" w:hAnsi="Arial" w:cs="Arial"/>
                <w:sz w:val="20"/>
                <w:szCs w:val="20"/>
              </w:rPr>
              <w:t xml:space="preserve">Many inspection reports </w:t>
            </w:r>
            <w:proofErr w:type="gramStart"/>
            <w:r w:rsidR="00380AEA" w:rsidRPr="00380AEA">
              <w:rPr>
                <w:rStyle w:val="cf01"/>
                <w:rFonts w:ascii="Arial" w:hAnsi="Arial" w:cs="Arial"/>
                <w:sz w:val="20"/>
                <w:szCs w:val="20"/>
              </w:rPr>
              <w:t>made reference</w:t>
            </w:r>
            <w:proofErr w:type="gramEnd"/>
            <w:r w:rsidR="00380AEA" w:rsidRPr="00380AEA">
              <w:rPr>
                <w:rStyle w:val="cf01"/>
                <w:rFonts w:ascii="Arial" w:hAnsi="Arial" w:cs="Arial"/>
                <w:sz w:val="20"/>
                <w:szCs w:val="20"/>
              </w:rPr>
              <w:t xml:space="preserve"> to</w:t>
            </w:r>
            <w:r w:rsidR="001977EA" w:rsidRPr="00380AEA">
              <w:rPr>
                <w:rFonts w:cs="Arial"/>
                <w:sz w:val="20"/>
                <w:szCs w:val="20"/>
              </w:rPr>
              <w:t xml:space="preserve"> religion and belief.  However, she felt the</w:t>
            </w:r>
            <w:r w:rsidR="001359E3" w:rsidRPr="00380AEA">
              <w:rPr>
                <w:rFonts w:cs="Arial"/>
                <w:sz w:val="20"/>
                <w:szCs w:val="20"/>
              </w:rPr>
              <w:t>r</w:t>
            </w:r>
            <w:r w:rsidR="001977EA" w:rsidRPr="00380AEA">
              <w:rPr>
                <w:rFonts w:cs="Arial"/>
                <w:sz w:val="20"/>
                <w:szCs w:val="20"/>
              </w:rPr>
              <w:t>e were two key areas which Ofsted could look at:</w:t>
            </w:r>
          </w:p>
          <w:p w14:paraId="5527280A" w14:textId="291EA82B" w:rsidR="001977EA" w:rsidRPr="00380AEA" w:rsidRDefault="001977EA" w:rsidP="00380AEA">
            <w:pPr>
              <w:pStyle w:val="ListParagraph"/>
              <w:numPr>
                <w:ilvl w:val="0"/>
                <w:numId w:val="20"/>
              </w:numPr>
              <w:rPr>
                <w:rFonts w:cs="Arial"/>
                <w:sz w:val="20"/>
                <w:szCs w:val="20"/>
              </w:rPr>
            </w:pPr>
            <w:r w:rsidRPr="00380AEA">
              <w:rPr>
                <w:rFonts w:cs="Arial"/>
                <w:sz w:val="20"/>
                <w:szCs w:val="20"/>
              </w:rPr>
              <w:t>RE and the RE curriculum in quality of education</w:t>
            </w:r>
          </w:p>
          <w:p w14:paraId="5DBDE0E7" w14:textId="678DDC10" w:rsidR="001977EA" w:rsidRPr="00380AEA" w:rsidRDefault="001359E3" w:rsidP="00380AEA">
            <w:pPr>
              <w:pStyle w:val="ListParagraph"/>
              <w:numPr>
                <w:ilvl w:val="0"/>
                <w:numId w:val="20"/>
              </w:numPr>
              <w:rPr>
                <w:rFonts w:cs="Arial"/>
                <w:sz w:val="20"/>
                <w:szCs w:val="20"/>
              </w:rPr>
            </w:pPr>
            <w:r w:rsidRPr="00380AEA">
              <w:rPr>
                <w:rFonts w:cs="Arial"/>
                <w:sz w:val="20"/>
                <w:szCs w:val="20"/>
              </w:rPr>
              <w:t>P</w:t>
            </w:r>
            <w:r w:rsidR="001977EA" w:rsidRPr="00380AEA">
              <w:rPr>
                <w:rFonts w:cs="Arial"/>
                <w:sz w:val="20"/>
                <w:szCs w:val="20"/>
              </w:rPr>
              <w:t xml:space="preserve">ersonal </w:t>
            </w:r>
            <w:r w:rsidRPr="00380AEA">
              <w:rPr>
                <w:rFonts w:cs="Arial"/>
                <w:sz w:val="20"/>
                <w:szCs w:val="20"/>
              </w:rPr>
              <w:t>D</w:t>
            </w:r>
            <w:r w:rsidR="001977EA" w:rsidRPr="00380AEA">
              <w:rPr>
                <w:rFonts w:cs="Arial"/>
                <w:sz w:val="20"/>
                <w:szCs w:val="20"/>
              </w:rPr>
              <w:t xml:space="preserve">evelopment in social, moral, </w:t>
            </w:r>
            <w:proofErr w:type="gramStart"/>
            <w:r w:rsidR="001977EA" w:rsidRPr="00380AEA">
              <w:rPr>
                <w:rFonts w:cs="Arial"/>
                <w:sz w:val="20"/>
                <w:szCs w:val="20"/>
              </w:rPr>
              <w:t>cultural</w:t>
            </w:r>
            <w:proofErr w:type="gramEnd"/>
            <w:r w:rsidR="001977EA" w:rsidRPr="00380AEA">
              <w:rPr>
                <w:rFonts w:cs="Arial"/>
                <w:sz w:val="20"/>
                <w:szCs w:val="20"/>
              </w:rPr>
              <w:t xml:space="preserve"> and spiritual development and British Values which include</w:t>
            </w:r>
            <w:r w:rsidR="00382BC8" w:rsidRPr="00380AEA">
              <w:rPr>
                <w:rFonts w:cs="Arial"/>
                <w:sz w:val="20"/>
                <w:szCs w:val="20"/>
              </w:rPr>
              <w:t>d</w:t>
            </w:r>
            <w:r w:rsidR="001977EA" w:rsidRPr="00380AEA">
              <w:rPr>
                <w:rFonts w:cs="Arial"/>
                <w:sz w:val="20"/>
                <w:szCs w:val="20"/>
              </w:rPr>
              <w:t xml:space="preserve"> respect for and tolerance of different faiths and beliefs.</w:t>
            </w:r>
          </w:p>
          <w:p w14:paraId="703C1700" w14:textId="77777777" w:rsidR="00382BC8" w:rsidRPr="00380AEA" w:rsidRDefault="00382BC8" w:rsidP="00380AEA">
            <w:pPr>
              <w:rPr>
                <w:rFonts w:cs="Arial"/>
                <w:sz w:val="20"/>
                <w:szCs w:val="20"/>
              </w:rPr>
            </w:pPr>
          </w:p>
          <w:p w14:paraId="2F798F25" w14:textId="77777777" w:rsidR="00380AEA" w:rsidRDefault="00380AEA" w:rsidP="00380AEA">
            <w:pPr>
              <w:pStyle w:val="pf0"/>
              <w:spacing w:before="0" w:beforeAutospacing="0" w:after="0" w:afterAutospacing="0"/>
              <w:rPr>
                <w:rStyle w:val="cf01"/>
                <w:rFonts w:ascii="Arial" w:hAnsi="Arial" w:cs="Arial"/>
                <w:sz w:val="20"/>
                <w:szCs w:val="20"/>
              </w:rPr>
            </w:pPr>
            <w:r w:rsidRPr="00380AEA">
              <w:rPr>
                <w:rStyle w:val="cf01"/>
                <w:rFonts w:ascii="Arial" w:hAnsi="Arial" w:cs="Arial"/>
                <w:sz w:val="20"/>
                <w:szCs w:val="20"/>
              </w:rPr>
              <w:t>GG stated that recent Ofsted reports suggest</w:t>
            </w:r>
            <w:r>
              <w:rPr>
                <w:rStyle w:val="cf01"/>
                <w:rFonts w:ascii="Arial" w:hAnsi="Arial" w:cs="Arial"/>
                <w:sz w:val="20"/>
                <w:szCs w:val="20"/>
              </w:rPr>
              <w:t>ed</w:t>
            </w:r>
            <w:r w:rsidRPr="00380AEA">
              <w:rPr>
                <w:rStyle w:val="cf01"/>
                <w:rFonts w:ascii="Arial" w:hAnsi="Arial" w:cs="Arial"/>
                <w:sz w:val="20"/>
                <w:szCs w:val="20"/>
              </w:rPr>
              <w:t xml:space="preserve"> that children across the region </w:t>
            </w:r>
            <w:r>
              <w:rPr>
                <w:rStyle w:val="cf01"/>
                <w:rFonts w:ascii="Arial" w:hAnsi="Arial" w:cs="Arial"/>
                <w:sz w:val="20"/>
                <w:szCs w:val="20"/>
              </w:rPr>
              <w:t>we</w:t>
            </w:r>
            <w:r w:rsidRPr="00380AEA">
              <w:rPr>
                <w:rStyle w:val="cf01"/>
                <w:rFonts w:ascii="Arial" w:hAnsi="Arial" w:cs="Arial"/>
                <w:sz w:val="20"/>
                <w:szCs w:val="20"/>
              </w:rPr>
              <w:t>re not being adequately prepared for life in modern Britain because they could not show knowledge and understanding of different faiths and beliefs.</w:t>
            </w:r>
            <w:r>
              <w:rPr>
                <w:rStyle w:val="cf01"/>
                <w:rFonts w:ascii="Arial" w:hAnsi="Arial" w:cs="Arial"/>
                <w:sz w:val="20"/>
                <w:szCs w:val="20"/>
              </w:rPr>
              <w:t xml:space="preserve"> </w:t>
            </w:r>
            <w:r w:rsidRPr="00380AEA">
              <w:rPr>
                <w:rStyle w:val="cf01"/>
                <w:rFonts w:ascii="Arial" w:hAnsi="Arial" w:cs="Arial"/>
                <w:sz w:val="20"/>
                <w:szCs w:val="20"/>
              </w:rPr>
              <w:t xml:space="preserve"> It was unclear whether inspectors were primarily gathering their evidence by looking at the quality of education in RE or by considering pupils’ personal development (or both). </w:t>
            </w:r>
            <w:r>
              <w:rPr>
                <w:rStyle w:val="cf01"/>
                <w:rFonts w:ascii="Arial" w:hAnsi="Arial" w:cs="Arial"/>
                <w:sz w:val="20"/>
                <w:szCs w:val="20"/>
              </w:rPr>
              <w:t xml:space="preserve"> </w:t>
            </w:r>
            <w:r w:rsidRPr="00380AEA">
              <w:rPr>
                <w:rStyle w:val="cf01"/>
                <w:rFonts w:ascii="Arial" w:hAnsi="Arial" w:cs="Arial"/>
                <w:sz w:val="20"/>
                <w:szCs w:val="20"/>
              </w:rPr>
              <w:t xml:space="preserve">Based on Ofsted reports and anecdotal evidence, GG considered that there were three possible reasons why this comment </w:t>
            </w:r>
            <w:r>
              <w:rPr>
                <w:rStyle w:val="cf01"/>
                <w:rFonts w:ascii="Arial" w:hAnsi="Arial" w:cs="Arial"/>
                <w:sz w:val="20"/>
                <w:szCs w:val="20"/>
              </w:rPr>
              <w:t>wa</w:t>
            </w:r>
            <w:r w:rsidRPr="00380AEA">
              <w:rPr>
                <w:rStyle w:val="cf01"/>
                <w:rFonts w:ascii="Arial" w:hAnsi="Arial" w:cs="Arial"/>
                <w:sz w:val="20"/>
                <w:szCs w:val="20"/>
              </w:rPr>
              <w:t xml:space="preserve">s coming up so frequently: </w:t>
            </w:r>
            <w:r>
              <w:rPr>
                <w:rStyle w:val="cf01"/>
                <w:rFonts w:ascii="Arial" w:hAnsi="Arial" w:cs="Arial"/>
                <w:sz w:val="20"/>
                <w:szCs w:val="20"/>
              </w:rPr>
              <w:br/>
            </w:r>
            <w:r w:rsidRPr="00380AEA">
              <w:rPr>
                <w:rStyle w:val="cf01"/>
                <w:rFonts w:ascii="Arial" w:hAnsi="Arial" w:cs="Arial"/>
                <w:sz w:val="20"/>
                <w:szCs w:val="20"/>
              </w:rPr>
              <w:t xml:space="preserve">1. Schools and academies </w:t>
            </w:r>
            <w:r>
              <w:rPr>
                <w:rStyle w:val="cf01"/>
                <w:rFonts w:ascii="Arial" w:hAnsi="Arial" w:cs="Arial"/>
                <w:sz w:val="20"/>
                <w:szCs w:val="20"/>
              </w:rPr>
              <w:t>we</w:t>
            </w:r>
            <w:r w:rsidRPr="00380AEA">
              <w:rPr>
                <w:rStyle w:val="cf01"/>
                <w:rFonts w:ascii="Arial" w:hAnsi="Arial" w:cs="Arial"/>
                <w:sz w:val="20"/>
                <w:szCs w:val="20"/>
              </w:rPr>
              <w:t>re not providing an effective RE curriculum that ensure</w:t>
            </w:r>
            <w:r>
              <w:rPr>
                <w:rStyle w:val="cf01"/>
                <w:rFonts w:ascii="Arial" w:hAnsi="Arial" w:cs="Arial"/>
                <w:sz w:val="20"/>
                <w:szCs w:val="20"/>
              </w:rPr>
              <w:t>d</w:t>
            </w:r>
            <w:r w:rsidRPr="00380AEA">
              <w:rPr>
                <w:rStyle w:val="cf01"/>
                <w:rFonts w:ascii="Arial" w:hAnsi="Arial" w:cs="Arial"/>
                <w:sz w:val="20"/>
                <w:szCs w:val="20"/>
              </w:rPr>
              <w:t xml:space="preserve"> pupils gai</w:t>
            </w:r>
            <w:r>
              <w:rPr>
                <w:rStyle w:val="cf01"/>
                <w:rFonts w:ascii="Arial" w:hAnsi="Arial" w:cs="Arial"/>
                <w:sz w:val="20"/>
                <w:szCs w:val="20"/>
              </w:rPr>
              <w:t>ned</w:t>
            </w:r>
            <w:r w:rsidRPr="00380AEA">
              <w:rPr>
                <w:rStyle w:val="cf01"/>
                <w:rFonts w:ascii="Arial" w:hAnsi="Arial" w:cs="Arial"/>
                <w:sz w:val="20"/>
                <w:szCs w:val="20"/>
              </w:rPr>
              <w:t xml:space="preserve"> knowledge and understanding of a range of religious and non-religious </w:t>
            </w:r>
            <w:proofErr w:type="gramStart"/>
            <w:r w:rsidRPr="00380AEA">
              <w:rPr>
                <w:rStyle w:val="cf01"/>
                <w:rFonts w:ascii="Arial" w:hAnsi="Arial" w:cs="Arial"/>
                <w:sz w:val="20"/>
                <w:szCs w:val="20"/>
              </w:rPr>
              <w:t>worldviews;</w:t>
            </w:r>
            <w:proofErr w:type="gramEnd"/>
          </w:p>
          <w:p w14:paraId="7F68B0E9" w14:textId="77777777" w:rsidR="00661B5C" w:rsidRDefault="00380AEA" w:rsidP="00380AEA">
            <w:pPr>
              <w:pStyle w:val="pf0"/>
              <w:spacing w:before="0" w:beforeAutospacing="0" w:after="0" w:afterAutospacing="0"/>
              <w:rPr>
                <w:rStyle w:val="cf01"/>
                <w:rFonts w:ascii="Arial" w:hAnsi="Arial" w:cs="Arial"/>
                <w:sz w:val="20"/>
                <w:szCs w:val="20"/>
              </w:rPr>
            </w:pPr>
            <w:r w:rsidRPr="00380AEA">
              <w:rPr>
                <w:rStyle w:val="cf01"/>
                <w:rFonts w:ascii="Arial" w:hAnsi="Arial" w:cs="Arial"/>
                <w:sz w:val="20"/>
                <w:szCs w:val="20"/>
              </w:rPr>
              <w:t xml:space="preserve">2. School leaders </w:t>
            </w:r>
            <w:r>
              <w:rPr>
                <w:rStyle w:val="cf01"/>
                <w:rFonts w:ascii="Arial" w:hAnsi="Arial" w:cs="Arial"/>
                <w:sz w:val="20"/>
                <w:szCs w:val="20"/>
              </w:rPr>
              <w:t>we</w:t>
            </w:r>
            <w:r w:rsidRPr="00380AEA">
              <w:rPr>
                <w:rStyle w:val="cf01"/>
                <w:rFonts w:ascii="Arial" w:hAnsi="Arial" w:cs="Arial"/>
                <w:sz w:val="20"/>
                <w:szCs w:val="20"/>
              </w:rPr>
              <w:t>re not considering ways in which pupils’ knowledge and understanding of religion and belief need</w:t>
            </w:r>
            <w:r w:rsidR="00661B5C">
              <w:rPr>
                <w:rStyle w:val="cf01"/>
                <w:rFonts w:ascii="Arial" w:hAnsi="Arial" w:cs="Arial"/>
                <w:sz w:val="20"/>
                <w:szCs w:val="20"/>
              </w:rPr>
              <w:t>ed</w:t>
            </w:r>
            <w:r w:rsidRPr="00380AEA">
              <w:rPr>
                <w:rStyle w:val="cf01"/>
                <w:rFonts w:ascii="Arial" w:hAnsi="Arial" w:cs="Arial"/>
                <w:sz w:val="20"/>
                <w:szCs w:val="20"/>
              </w:rPr>
              <w:t xml:space="preserve"> to extend beyond the RE curriculum</w:t>
            </w:r>
            <w:r w:rsidR="00661B5C">
              <w:rPr>
                <w:rStyle w:val="cf01"/>
                <w:rFonts w:ascii="Arial" w:hAnsi="Arial" w:cs="Arial"/>
                <w:sz w:val="20"/>
                <w:szCs w:val="20"/>
              </w:rPr>
              <w:t>, and</w:t>
            </w:r>
          </w:p>
          <w:p w14:paraId="2DA04006" w14:textId="513094F3" w:rsidR="00380AEA" w:rsidRPr="00380AEA" w:rsidRDefault="00380AEA" w:rsidP="00380AEA">
            <w:pPr>
              <w:pStyle w:val="pf0"/>
              <w:spacing w:before="0" w:beforeAutospacing="0" w:after="0" w:afterAutospacing="0"/>
              <w:rPr>
                <w:rFonts w:ascii="Arial" w:hAnsi="Arial" w:cs="Arial"/>
                <w:sz w:val="20"/>
                <w:szCs w:val="20"/>
              </w:rPr>
            </w:pPr>
            <w:r w:rsidRPr="00380AEA">
              <w:rPr>
                <w:rStyle w:val="cf01"/>
                <w:rFonts w:ascii="Arial" w:hAnsi="Arial" w:cs="Arial"/>
                <w:sz w:val="20"/>
                <w:szCs w:val="20"/>
              </w:rPr>
              <w:t xml:space="preserve">3. </w:t>
            </w:r>
            <w:r w:rsidRPr="00380AEA">
              <w:rPr>
                <w:rStyle w:val="cf11"/>
                <w:rFonts w:ascii="Arial" w:hAnsi="Arial" w:cs="Arial"/>
                <w:sz w:val="20"/>
                <w:szCs w:val="20"/>
              </w:rPr>
              <w:t>Some</w:t>
            </w:r>
            <w:r w:rsidRPr="00380AEA">
              <w:rPr>
                <w:rStyle w:val="cf01"/>
                <w:rFonts w:ascii="Arial" w:hAnsi="Arial" w:cs="Arial"/>
                <w:sz w:val="20"/>
                <w:szCs w:val="20"/>
              </w:rPr>
              <w:t xml:space="preserve"> Ofsted inspectors </w:t>
            </w:r>
            <w:r w:rsidRPr="00380AEA">
              <w:rPr>
                <w:rStyle w:val="cf11"/>
                <w:rFonts w:ascii="Arial" w:hAnsi="Arial" w:cs="Arial"/>
                <w:sz w:val="20"/>
                <w:szCs w:val="20"/>
              </w:rPr>
              <w:t>may</w:t>
            </w:r>
            <w:r w:rsidRPr="00380AEA">
              <w:rPr>
                <w:rStyle w:val="cf01"/>
                <w:rFonts w:ascii="Arial" w:hAnsi="Arial" w:cs="Arial"/>
                <w:sz w:val="20"/>
                <w:szCs w:val="20"/>
              </w:rPr>
              <w:t xml:space="preserve"> be looking for a particular model of RE curriculum (an overview of the six major world religions) as an indication that pupils </w:t>
            </w:r>
            <w:r w:rsidR="00661B5C">
              <w:rPr>
                <w:rStyle w:val="cf01"/>
                <w:rFonts w:ascii="Arial" w:hAnsi="Arial" w:cs="Arial"/>
                <w:sz w:val="20"/>
                <w:szCs w:val="20"/>
              </w:rPr>
              <w:t>we</w:t>
            </w:r>
            <w:r w:rsidRPr="00380AEA">
              <w:rPr>
                <w:rStyle w:val="cf01"/>
                <w:rFonts w:ascii="Arial" w:hAnsi="Arial" w:cs="Arial"/>
                <w:sz w:val="20"/>
                <w:szCs w:val="20"/>
              </w:rPr>
              <w:t>re being prepared effectively for life in modern Britain. The latter option</w:t>
            </w:r>
            <w:r w:rsidR="00661B5C">
              <w:rPr>
                <w:rStyle w:val="cf01"/>
                <w:rFonts w:ascii="Arial" w:hAnsi="Arial" w:cs="Arial"/>
                <w:sz w:val="20"/>
                <w:szCs w:val="20"/>
              </w:rPr>
              <w:t>,</w:t>
            </w:r>
            <w:r w:rsidRPr="00380AEA">
              <w:rPr>
                <w:rStyle w:val="cf01"/>
                <w:rFonts w:ascii="Arial" w:hAnsi="Arial" w:cs="Arial"/>
                <w:sz w:val="20"/>
                <w:szCs w:val="20"/>
              </w:rPr>
              <w:t xml:space="preserve"> based solely on anecdotal evidence</w:t>
            </w:r>
            <w:r w:rsidR="00661B5C">
              <w:rPr>
                <w:rStyle w:val="cf01"/>
                <w:rFonts w:ascii="Arial" w:hAnsi="Arial" w:cs="Arial"/>
                <w:sz w:val="20"/>
                <w:szCs w:val="20"/>
              </w:rPr>
              <w:t>,</w:t>
            </w:r>
            <w:r w:rsidRPr="00380AEA">
              <w:rPr>
                <w:rStyle w:val="cf01"/>
                <w:rFonts w:ascii="Arial" w:hAnsi="Arial" w:cs="Arial"/>
                <w:sz w:val="20"/>
                <w:szCs w:val="20"/>
              </w:rPr>
              <w:t xml:space="preserve"> was of concern, as the Lincolnshire locally agreed syllabus, on which schools and academies in the region base</w:t>
            </w:r>
            <w:r w:rsidR="00661B5C">
              <w:rPr>
                <w:rStyle w:val="cf01"/>
                <w:rFonts w:ascii="Arial" w:hAnsi="Arial" w:cs="Arial"/>
                <w:sz w:val="20"/>
                <w:szCs w:val="20"/>
              </w:rPr>
              <w:t>d</w:t>
            </w:r>
            <w:r w:rsidRPr="00380AEA">
              <w:rPr>
                <w:rStyle w:val="cf01"/>
                <w:rFonts w:ascii="Arial" w:hAnsi="Arial" w:cs="Arial"/>
                <w:sz w:val="20"/>
                <w:szCs w:val="20"/>
              </w:rPr>
              <w:t xml:space="preserve"> </w:t>
            </w:r>
            <w:proofErr w:type="gramStart"/>
            <w:r w:rsidRPr="00380AEA">
              <w:rPr>
                <w:rStyle w:val="cf01"/>
                <w:rFonts w:ascii="Arial" w:hAnsi="Arial" w:cs="Arial"/>
                <w:sz w:val="20"/>
                <w:szCs w:val="20"/>
              </w:rPr>
              <w:t>their</w:t>
            </w:r>
            <w:proofErr w:type="gramEnd"/>
            <w:r w:rsidRPr="00380AEA">
              <w:rPr>
                <w:rStyle w:val="cf01"/>
                <w:rFonts w:ascii="Arial" w:hAnsi="Arial" w:cs="Arial"/>
                <w:sz w:val="20"/>
                <w:szCs w:val="20"/>
              </w:rPr>
              <w:t xml:space="preserve"> RE curriculum, d</w:t>
            </w:r>
            <w:r w:rsidR="00661B5C">
              <w:rPr>
                <w:rStyle w:val="cf01"/>
                <w:rFonts w:ascii="Arial" w:hAnsi="Arial" w:cs="Arial"/>
                <w:sz w:val="20"/>
                <w:szCs w:val="20"/>
              </w:rPr>
              <w:t>id</w:t>
            </w:r>
            <w:r w:rsidRPr="00380AEA">
              <w:rPr>
                <w:rStyle w:val="cf01"/>
                <w:rFonts w:ascii="Arial" w:hAnsi="Arial" w:cs="Arial"/>
                <w:sz w:val="20"/>
                <w:szCs w:val="20"/>
              </w:rPr>
              <w:t xml:space="preserve"> not facilitate this model of RE. </w:t>
            </w:r>
            <w:r w:rsidR="00661B5C">
              <w:rPr>
                <w:rStyle w:val="cf01"/>
                <w:rFonts w:ascii="Arial" w:hAnsi="Arial" w:cs="Arial"/>
                <w:sz w:val="20"/>
                <w:szCs w:val="20"/>
              </w:rPr>
              <w:t xml:space="preserve"> </w:t>
            </w:r>
            <w:r w:rsidRPr="00380AEA">
              <w:rPr>
                <w:rStyle w:val="cf01"/>
                <w:rFonts w:ascii="Arial" w:hAnsi="Arial" w:cs="Arial"/>
                <w:sz w:val="20"/>
                <w:szCs w:val="20"/>
              </w:rPr>
              <w:t>GG noted that a curriculum that s</w:t>
            </w:r>
            <w:r w:rsidR="00661B5C">
              <w:rPr>
                <w:rStyle w:val="cf01"/>
                <w:rFonts w:ascii="Arial" w:hAnsi="Arial" w:cs="Arial"/>
                <w:sz w:val="20"/>
                <w:szCs w:val="20"/>
              </w:rPr>
              <w:t>ought</w:t>
            </w:r>
            <w:r w:rsidRPr="00380AEA">
              <w:rPr>
                <w:rStyle w:val="cf01"/>
                <w:rFonts w:ascii="Arial" w:hAnsi="Arial" w:cs="Arial"/>
                <w:sz w:val="20"/>
                <w:szCs w:val="20"/>
              </w:rPr>
              <w:t xml:space="preserve"> to cover too many religions in little depth </w:t>
            </w:r>
            <w:r w:rsidR="00661B5C">
              <w:rPr>
                <w:rStyle w:val="cf01"/>
                <w:rFonts w:ascii="Arial" w:hAnsi="Arial" w:cs="Arial"/>
                <w:sz w:val="20"/>
                <w:szCs w:val="20"/>
              </w:rPr>
              <w:t>wa</w:t>
            </w:r>
            <w:r w:rsidRPr="00380AEA">
              <w:rPr>
                <w:rStyle w:val="cf01"/>
                <w:rFonts w:ascii="Arial" w:hAnsi="Arial" w:cs="Arial"/>
                <w:sz w:val="20"/>
                <w:szCs w:val="20"/>
              </w:rPr>
              <w:t xml:space="preserve">s cited as an example of weak curriculum in the Ofsted RE Research Review (2021), but she also noted that Ofsted inspectors </w:t>
            </w:r>
            <w:r w:rsidR="00661B5C">
              <w:rPr>
                <w:rStyle w:val="cf01"/>
                <w:rFonts w:ascii="Arial" w:hAnsi="Arial" w:cs="Arial"/>
                <w:sz w:val="20"/>
                <w:szCs w:val="20"/>
              </w:rPr>
              <w:t>we</w:t>
            </w:r>
            <w:r w:rsidRPr="00380AEA">
              <w:rPr>
                <w:rStyle w:val="cf01"/>
                <w:rFonts w:ascii="Arial" w:hAnsi="Arial" w:cs="Arial"/>
                <w:sz w:val="20"/>
                <w:szCs w:val="20"/>
              </w:rPr>
              <w:t xml:space="preserve">re not required to engage with this document. GG stated her intention to seek out further evidence from schools that have received a comment on pupils’ knowledge of faiths and beliefs in Ofsted reports. </w:t>
            </w:r>
            <w:r w:rsidR="00661B5C">
              <w:rPr>
                <w:rStyle w:val="cf01"/>
                <w:rFonts w:ascii="Arial" w:hAnsi="Arial" w:cs="Arial"/>
                <w:sz w:val="20"/>
                <w:szCs w:val="20"/>
              </w:rPr>
              <w:t xml:space="preserve"> </w:t>
            </w:r>
            <w:r w:rsidRPr="00380AEA">
              <w:rPr>
                <w:rStyle w:val="cf01"/>
                <w:rFonts w:ascii="Arial" w:hAnsi="Arial" w:cs="Arial"/>
                <w:sz w:val="20"/>
                <w:szCs w:val="20"/>
              </w:rPr>
              <w:t xml:space="preserve">She </w:t>
            </w:r>
            <w:r w:rsidR="00CA055C">
              <w:rPr>
                <w:rStyle w:val="cf01"/>
                <w:rFonts w:ascii="Arial" w:hAnsi="Arial" w:cs="Arial"/>
                <w:sz w:val="20"/>
                <w:szCs w:val="20"/>
              </w:rPr>
              <w:t>would</w:t>
            </w:r>
            <w:r w:rsidRPr="00380AEA">
              <w:rPr>
                <w:rStyle w:val="cf01"/>
                <w:rFonts w:ascii="Arial" w:hAnsi="Arial" w:cs="Arial"/>
                <w:sz w:val="20"/>
                <w:szCs w:val="20"/>
              </w:rPr>
              <w:t xml:space="preserve"> analyse this information and then share it with SACRE so that next steps c</w:t>
            </w:r>
            <w:r w:rsidR="00CA055C">
              <w:rPr>
                <w:rStyle w:val="cf01"/>
                <w:rFonts w:ascii="Arial" w:hAnsi="Arial" w:cs="Arial"/>
                <w:sz w:val="20"/>
                <w:szCs w:val="20"/>
              </w:rPr>
              <w:t>ould</w:t>
            </w:r>
            <w:r w:rsidRPr="00380AEA">
              <w:rPr>
                <w:rStyle w:val="cf01"/>
                <w:rFonts w:ascii="Arial" w:hAnsi="Arial" w:cs="Arial"/>
                <w:sz w:val="20"/>
                <w:szCs w:val="20"/>
              </w:rPr>
              <w:t xml:space="preserve"> be agreed. </w:t>
            </w:r>
          </w:p>
          <w:p w14:paraId="7499D811" w14:textId="77777777" w:rsidR="00781998" w:rsidRPr="00380AEA" w:rsidRDefault="00781998" w:rsidP="00525EB2">
            <w:pPr>
              <w:rPr>
                <w:rFonts w:cs="Arial"/>
                <w:color w:val="202124"/>
                <w:sz w:val="20"/>
                <w:szCs w:val="20"/>
                <w:shd w:val="clear" w:color="auto" w:fill="FFFFFF"/>
              </w:rPr>
            </w:pPr>
          </w:p>
          <w:p w14:paraId="52344363" w14:textId="3FD66D8D" w:rsidR="00781998" w:rsidRDefault="00781998" w:rsidP="00525EB2">
            <w:pPr>
              <w:rPr>
                <w:rFonts w:cs="Arial"/>
                <w:color w:val="202124"/>
                <w:sz w:val="20"/>
                <w:szCs w:val="20"/>
                <w:shd w:val="clear" w:color="auto" w:fill="FFFFFF"/>
              </w:rPr>
            </w:pPr>
            <w:r w:rsidRPr="00380AEA">
              <w:rPr>
                <w:rFonts w:cs="Arial"/>
                <w:color w:val="202124"/>
                <w:sz w:val="20"/>
                <w:szCs w:val="20"/>
                <w:shd w:val="clear" w:color="auto" w:fill="FFFFFF"/>
              </w:rPr>
              <w:t xml:space="preserve">WJ stated that there had been some inspections in </w:t>
            </w:r>
            <w:proofErr w:type="gramStart"/>
            <w:r w:rsidRPr="00380AEA">
              <w:rPr>
                <w:rFonts w:cs="Arial"/>
                <w:color w:val="202124"/>
                <w:sz w:val="20"/>
                <w:szCs w:val="20"/>
                <w:shd w:val="clear" w:color="auto" w:fill="FFFFFF"/>
              </w:rPr>
              <w:t>NEL</w:t>
            </w:r>
            <w:proofErr w:type="gramEnd"/>
            <w:r w:rsidRPr="00380AEA">
              <w:rPr>
                <w:rFonts w:cs="Arial"/>
                <w:color w:val="202124"/>
                <w:sz w:val="20"/>
                <w:szCs w:val="20"/>
                <w:shd w:val="clear" w:color="auto" w:fill="FFFFFF"/>
              </w:rPr>
              <w:t xml:space="preserve"> but the reports </w:t>
            </w:r>
            <w:r w:rsidR="001359E3" w:rsidRPr="00380AEA">
              <w:rPr>
                <w:rFonts w:cs="Arial"/>
                <w:color w:val="202124"/>
                <w:sz w:val="20"/>
                <w:szCs w:val="20"/>
                <w:shd w:val="clear" w:color="auto" w:fill="FFFFFF"/>
              </w:rPr>
              <w:t>had not been</w:t>
            </w:r>
            <w:r w:rsidRPr="00380AEA">
              <w:rPr>
                <w:rFonts w:cs="Arial"/>
                <w:color w:val="202124"/>
                <w:sz w:val="20"/>
                <w:szCs w:val="20"/>
                <w:shd w:val="clear" w:color="auto" w:fill="FFFFFF"/>
              </w:rPr>
              <w:t xml:space="preserve"> published.  </w:t>
            </w:r>
            <w:r w:rsidR="001359E3" w:rsidRPr="00380AEA">
              <w:rPr>
                <w:rFonts w:cs="Arial"/>
                <w:color w:val="202124"/>
                <w:sz w:val="20"/>
                <w:szCs w:val="20"/>
                <w:shd w:val="clear" w:color="auto" w:fill="FFFFFF"/>
              </w:rPr>
              <w:t>From reading a Secondary report, she</w:t>
            </w:r>
            <w:r w:rsidRPr="00380AEA">
              <w:rPr>
                <w:rFonts w:cs="Arial"/>
                <w:color w:val="202124"/>
                <w:sz w:val="20"/>
                <w:szCs w:val="20"/>
                <w:shd w:val="clear" w:color="auto" w:fill="FFFFFF"/>
              </w:rPr>
              <w:t xml:space="preserve"> had </w:t>
            </w:r>
            <w:r w:rsidR="001359E3" w:rsidRPr="00380AEA">
              <w:rPr>
                <w:rFonts w:cs="Arial"/>
                <w:color w:val="202124"/>
                <w:sz w:val="20"/>
                <w:szCs w:val="20"/>
                <w:shd w:val="clear" w:color="auto" w:fill="FFFFFF"/>
              </w:rPr>
              <w:t xml:space="preserve">recently </w:t>
            </w:r>
            <w:r w:rsidRPr="00380AEA">
              <w:rPr>
                <w:rFonts w:cs="Arial"/>
                <w:color w:val="202124"/>
                <w:sz w:val="20"/>
                <w:szCs w:val="20"/>
                <w:shd w:val="clear" w:color="auto" w:fill="FFFFFF"/>
              </w:rPr>
              <w:t xml:space="preserve">spoken to all the </w:t>
            </w:r>
            <w:proofErr w:type="spellStart"/>
            <w:r w:rsidRPr="00380AEA">
              <w:rPr>
                <w:rFonts w:cs="Arial"/>
                <w:color w:val="202124"/>
                <w:sz w:val="20"/>
                <w:szCs w:val="20"/>
                <w:shd w:val="clear" w:color="auto" w:fill="FFFFFF"/>
              </w:rPr>
              <w:t>HTs</w:t>
            </w:r>
            <w:r w:rsidR="001359E3" w:rsidRPr="00380AEA">
              <w:rPr>
                <w:rFonts w:cs="Arial"/>
                <w:color w:val="202124"/>
                <w:sz w:val="20"/>
                <w:szCs w:val="20"/>
                <w:shd w:val="clear" w:color="auto" w:fill="FFFFFF"/>
              </w:rPr>
              <w:t>.</w:t>
            </w:r>
            <w:proofErr w:type="spellEnd"/>
            <w:r w:rsidR="001359E3" w:rsidRPr="00380AEA">
              <w:rPr>
                <w:rFonts w:cs="Arial"/>
                <w:color w:val="202124"/>
                <w:sz w:val="20"/>
                <w:szCs w:val="20"/>
                <w:shd w:val="clear" w:color="auto" w:fill="FFFFFF"/>
              </w:rPr>
              <w:t xml:space="preserve">  She requested questions from SACRE members</w:t>
            </w:r>
            <w:r w:rsidRPr="00380AEA">
              <w:rPr>
                <w:rFonts w:cs="Arial"/>
                <w:color w:val="202124"/>
                <w:sz w:val="20"/>
                <w:szCs w:val="20"/>
                <w:shd w:val="clear" w:color="auto" w:fill="FFFFFF"/>
              </w:rPr>
              <w:t xml:space="preserve"> that she could take to HTs to investigate this further.  GG offered to assist with this.  WJ advised that not all Secondary Schools had been inspected</w:t>
            </w:r>
            <w:r w:rsidR="00F744F7" w:rsidRPr="00380AEA">
              <w:rPr>
                <w:rFonts w:cs="Arial"/>
                <w:color w:val="202124"/>
                <w:sz w:val="20"/>
                <w:szCs w:val="20"/>
                <w:shd w:val="clear" w:color="auto" w:fill="FFFFFF"/>
              </w:rPr>
              <w:t>,</w:t>
            </w:r>
            <w:r w:rsidRPr="00380AEA">
              <w:rPr>
                <w:rFonts w:cs="Arial"/>
                <w:color w:val="202124"/>
                <w:sz w:val="20"/>
                <w:szCs w:val="20"/>
                <w:shd w:val="clear" w:color="auto" w:fill="FFFFFF"/>
              </w:rPr>
              <w:t xml:space="preserve"> especially those classed as outstanding.  It would be </w:t>
            </w:r>
            <w:proofErr w:type="gramStart"/>
            <w:r w:rsidRPr="00380AEA">
              <w:rPr>
                <w:rFonts w:cs="Arial"/>
                <w:color w:val="202124"/>
                <w:sz w:val="20"/>
                <w:szCs w:val="20"/>
                <w:shd w:val="clear" w:color="auto" w:fill="FFFFFF"/>
              </w:rPr>
              <w:t>really good</w:t>
            </w:r>
            <w:proofErr w:type="gramEnd"/>
            <w:r w:rsidRPr="00380AEA">
              <w:rPr>
                <w:rFonts w:cs="Arial"/>
                <w:color w:val="202124"/>
                <w:sz w:val="20"/>
                <w:szCs w:val="20"/>
                <w:shd w:val="clear" w:color="auto" w:fill="FFFFFF"/>
              </w:rPr>
              <w:t xml:space="preserve"> learning for HTs to be able to pick out how inspection of British Values should be carried out.  </w:t>
            </w:r>
            <w:r w:rsidR="00380AEA" w:rsidRPr="00380AEA">
              <w:rPr>
                <w:rStyle w:val="cf01"/>
                <w:rFonts w:ascii="Arial" w:hAnsi="Arial" w:cs="Arial"/>
                <w:sz w:val="20"/>
                <w:szCs w:val="20"/>
              </w:rPr>
              <w:t xml:space="preserve">GG concluded that if inspectors were stating that schools were poorly preparing pupils for life in modern Britain </w:t>
            </w:r>
            <w:proofErr w:type="gramStart"/>
            <w:r w:rsidR="00380AEA" w:rsidRPr="00380AEA">
              <w:rPr>
                <w:rStyle w:val="cf01"/>
                <w:rFonts w:ascii="Arial" w:hAnsi="Arial" w:cs="Arial"/>
                <w:sz w:val="20"/>
                <w:szCs w:val="20"/>
              </w:rPr>
              <w:t>on the basis of</w:t>
            </w:r>
            <w:proofErr w:type="gramEnd"/>
            <w:r w:rsidR="00380AEA" w:rsidRPr="00380AEA">
              <w:rPr>
                <w:rStyle w:val="cf01"/>
                <w:rFonts w:ascii="Arial" w:hAnsi="Arial" w:cs="Arial"/>
                <w:sz w:val="20"/>
                <w:szCs w:val="20"/>
              </w:rPr>
              <w:t xml:space="preserve"> a misinterpretation of what constitute</w:t>
            </w:r>
            <w:r w:rsidR="00CA055C">
              <w:rPr>
                <w:rStyle w:val="cf01"/>
                <w:rFonts w:ascii="Arial" w:hAnsi="Arial" w:cs="Arial"/>
                <w:sz w:val="20"/>
                <w:szCs w:val="20"/>
              </w:rPr>
              <w:t>d</w:t>
            </w:r>
            <w:r w:rsidR="00380AEA" w:rsidRPr="00380AEA">
              <w:rPr>
                <w:rStyle w:val="cf01"/>
                <w:rFonts w:ascii="Arial" w:hAnsi="Arial" w:cs="Arial"/>
                <w:sz w:val="20"/>
                <w:szCs w:val="20"/>
              </w:rPr>
              <w:t xml:space="preserve"> a good RE curriculum, then this </w:t>
            </w:r>
            <w:r w:rsidR="00CA055C">
              <w:rPr>
                <w:rStyle w:val="cf01"/>
                <w:rFonts w:ascii="Arial" w:hAnsi="Arial" w:cs="Arial"/>
                <w:sz w:val="20"/>
                <w:szCs w:val="20"/>
              </w:rPr>
              <w:t>wa</w:t>
            </w:r>
            <w:r w:rsidR="00380AEA" w:rsidRPr="00380AEA">
              <w:rPr>
                <w:rStyle w:val="cf01"/>
                <w:rFonts w:ascii="Arial" w:hAnsi="Arial" w:cs="Arial"/>
                <w:sz w:val="20"/>
                <w:szCs w:val="20"/>
              </w:rPr>
              <w:t xml:space="preserve">s unsatisfactory and would need to be challenged. </w:t>
            </w:r>
            <w:r w:rsidRPr="00380AEA">
              <w:rPr>
                <w:rFonts w:cs="Arial"/>
                <w:color w:val="202124"/>
                <w:sz w:val="20"/>
                <w:szCs w:val="20"/>
                <w:shd w:val="clear" w:color="auto" w:fill="FFFFFF"/>
              </w:rPr>
              <w:t xml:space="preserve">  GG explained that she had written a report and would sen</w:t>
            </w:r>
            <w:r w:rsidR="00F744F7" w:rsidRPr="00380AEA">
              <w:rPr>
                <w:rFonts w:cs="Arial"/>
                <w:color w:val="202124"/>
                <w:sz w:val="20"/>
                <w:szCs w:val="20"/>
                <w:shd w:val="clear" w:color="auto" w:fill="FFFFFF"/>
              </w:rPr>
              <w:t>d</w:t>
            </w:r>
            <w:r w:rsidRPr="00380AEA">
              <w:rPr>
                <w:rFonts w:cs="Arial"/>
                <w:color w:val="202124"/>
                <w:sz w:val="20"/>
                <w:szCs w:val="20"/>
                <w:shd w:val="clear" w:color="auto" w:fill="FFFFFF"/>
              </w:rPr>
              <w:t xml:space="preserve"> this through to WJ.  AM stated that the </w:t>
            </w:r>
            <w:r w:rsidR="00F744F7" w:rsidRPr="00380AEA">
              <w:rPr>
                <w:rFonts w:cs="Arial"/>
                <w:color w:val="202124"/>
                <w:sz w:val="20"/>
                <w:szCs w:val="20"/>
                <w:shd w:val="clear" w:color="auto" w:fill="FFFFFF"/>
              </w:rPr>
              <w:t xml:space="preserve">local </w:t>
            </w:r>
            <w:r w:rsidRPr="00380AEA">
              <w:rPr>
                <w:rFonts w:cs="Arial"/>
                <w:color w:val="202124"/>
                <w:sz w:val="20"/>
                <w:szCs w:val="20"/>
                <w:shd w:val="clear" w:color="auto" w:fill="FFFFFF"/>
              </w:rPr>
              <w:t xml:space="preserve">Catholic community </w:t>
            </w:r>
            <w:r w:rsidR="00F744F7" w:rsidRPr="00380AEA">
              <w:rPr>
                <w:rFonts w:cs="Arial"/>
                <w:color w:val="202124"/>
                <w:sz w:val="20"/>
                <w:szCs w:val="20"/>
                <w:shd w:val="clear" w:color="auto" w:fill="FFFFFF"/>
              </w:rPr>
              <w:t>was changing</w:t>
            </w:r>
            <w:r w:rsidRPr="00380AEA">
              <w:rPr>
                <w:rFonts w:cs="Arial"/>
                <w:color w:val="202124"/>
                <w:sz w:val="20"/>
                <w:szCs w:val="20"/>
                <w:shd w:val="clear" w:color="auto" w:fill="FFFFFF"/>
              </w:rPr>
              <w:t xml:space="preserve"> </w:t>
            </w:r>
            <w:r w:rsidR="00F744F7" w:rsidRPr="00380AEA">
              <w:rPr>
                <w:rFonts w:cs="Arial"/>
                <w:color w:val="202124"/>
                <w:sz w:val="20"/>
                <w:szCs w:val="20"/>
                <w:shd w:val="clear" w:color="auto" w:fill="FFFFFF"/>
              </w:rPr>
              <w:t xml:space="preserve">in terms of different </w:t>
            </w:r>
            <w:r w:rsidR="00B023BB">
              <w:rPr>
                <w:rFonts w:cs="Arial"/>
                <w:color w:val="202124"/>
                <w:sz w:val="20"/>
                <w:szCs w:val="20"/>
                <w:shd w:val="clear" w:color="auto" w:fill="FFFFFF"/>
              </w:rPr>
              <w:t xml:space="preserve">ethnic backgrounds </w:t>
            </w:r>
            <w:r w:rsidRPr="00380AEA">
              <w:rPr>
                <w:rFonts w:cs="Arial"/>
                <w:color w:val="202124"/>
                <w:sz w:val="20"/>
                <w:szCs w:val="20"/>
                <w:shd w:val="clear" w:color="auto" w:fill="FFFFFF"/>
              </w:rPr>
              <w:t xml:space="preserve">as </w:t>
            </w:r>
            <w:r w:rsidR="00F744F7" w:rsidRPr="00380AEA">
              <w:rPr>
                <w:rFonts w:cs="Arial"/>
                <w:color w:val="202124"/>
                <w:sz w:val="20"/>
                <w:szCs w:val="20"/>
                <w:shd w:val="clear" w:color="auto" w:fill="FFFFFF"/>
              </w:rPr>
              <w:t xml:space="preserve">more </w:t>
            </w:r>
            <w:r w:rsidRPr="00380AEA">
              <w:rPr>
                <w:rFonts w:cs="Arial"/>
                <w:color w:val="202124"/>
                <w:sz w:val="20"/>
                <w:szCs w:val="20"/>
                <w:shd w:val="clear" w:color="auto" w:fill="FFFFFF"/>
              </w:rPr>
              <w:t xml:space="preserve">people from different countries </w:t>
            </w:r>
            <w:r w:rsidR="00B023BB">
              <w:rPr>
                <w:rFonts w:cs="Arial"/>
                <w:color w:val="202124"/>
                <w:sz w:val="20"/>
                <w:szCs w:val="20"/>
                <w:shd w:val="clear" w:color="auto" w:fill="FFFFFF"/>
              </w:rPr>
              <w:t>have come to work</w:t>
            </w:r>
            <w:r w:rsidR="00F744F7" w:rsidRPr="00380AEA">
              <w:rPr>
                <w:rFonts w:cs="Arial"/>
                <w:color w:val="202124"/>
                <w:sz w:val="20"/>
                <w:szCs w:val="20"/>
                <w:shd w:val="clear" w:color="auto" w:fill="FFFFFF"/>
              </w:rPr>
              <w:t xml:space="preserve"> in the area.</w:t>
            </w:r>
            <w:r w:rsidRPr="00380AEA">
              <w:rPr>
                <w:rFonts w:cs="Arial"/>
                <w:color w:val="202124"/>
                <w:sz w:val="20"/>
                <w:szCs w:val="20"/>
                <w:shd w:val="clear" w:color="auto" w:fill="FFFFFF"/>
              </w:rPr>
              <w:t xml:space="preserve">  GG stated that she needed to know if schools were at fault or </w:t>
            </w:r>
            <w:r w:rsidR="00F744F7" w:rsidRPr="00380AEA">
              <w:rPr>
                <w:rFonts w:cs="Arial"/>
                <w:color w:val="202124"/>
                <w:sz w:val="20"/>
                <w:szCs w:val="20"/>
                <w:shd w:val="clear" w:color="auto" w:fill="FFFFFF"/>
              </w:rPr>
              <w:t>if there</w:t>
            </w:r>
            <w:r w:rsidRPr="00380AEA">
              <w:rPr>
                <w:rFonts w:cs="Arial"/>
                <w:color w:val="202124"/>
                <w:sz w:val="20"/>
                <w:szCs w:val="20"/>
                <w:shd w:val="clear" w:color="auto" w:fill="FFFFFF"/>
              </w:rPr>
              <w:t xml:space="preserve"> was some bias on the part of the inspector which could be challenged by the </w:t>
            </w:r>
            <w:proofErr w:type="spellStart"/>
            <w:r w:rsidRPr="00380AEA">
              <w:rPr>
                <w:rFonts w:cs="Arial"/>
                <w:color w:val="202124"/>
                <w:sz w:val="20"/>
                <w:szCs w:val="20"/>
                <w:shd w:val="clear" w:color="auto" w:fill="FFFFFF"/>
              </w:rPr>
              <w:t>HTs.</w:t>
            </w:r>
            <w:proofErr w:type="spellEnd"/>
            <w:r w:rsidRPr="00380AEA">
              <w:rPr>
                <w:rFonts w:cs="Arial"/>
                <w:color w:val="202124"/>
                <w:sz w:val="20"/>
                <w:szCs w:val="20"/>
                <w:shd w:val="clear" w:color="auto" w:fill="FFFFFF"/>
              </w:rPr>
              <w:t xml:space="preserve">  An approach could also be made to the Ofsted </w:t>
            </w:r>
            <w:r w:rsidR="00380AEA" w:rsidRPr="00380AEA">
              <w:rPr>
                <w:rFonts w:cs="Arial"/>
                <w:color w:val="202124"/>
                <w:sz w:val="20"/>
                <w:szCs w:val="20"/>
                <w:shd w:val="clear" w:color="auto" w:fill="FFFFFF"/>
              </w:rPr>
              <w:t xml:space="preserve">National RE </w:t>
            </w:r>
            <w:r w:rsidRPr="00380AEA">
              <w:rPr>
                <w:rFonts w:cs="Arial"/>
                <w:color w:val="202124"/>
                <w:sz w:val="20"/>
                <w:szCs w:val="20"/>
                <w:shd w:val="clear" w:color="auto" w:fill="FFFFFF"/>
              </w:rPr>
              <w:t>Lead</w:t>
            </w:r>
            <w:r w:rsidR="00F744F7" w:rsidRPr="00380AEA">
              <w:rPr>
                <w:rFonts w:cs="Arial"/>
                <w:color w:val="202124"/>
                <w:sz w:val="20"/>
                <w:szCs w:val="20"/>
                <w:shd w:val="clear" w:color="auto" w:fill="FFFFFF"/>
              </w:rPr>
              <w:t xml:space="preserve"> with concerns raised.</w:t>
            </w:r>
          </w:p>
          <w:p w14:paraId="7851905C" w14:textId="6C1C1EB8" w:rsidR="00661B5C" w:rsidRDefault="00661B5C" w:rsidP="00525EB2">
            <w:pPr>
              <w:rPr>
                <w:rFonts w:cs="Arial"/>
                <w:color w:val="202124"/>
                <w:sz w:val="20"/>
                <w:szCs w:val="20"/>
                <w:shd w:val="clear" w:color="auto" w:fill="FFFFFF"/>
              </w:rPr>
            </w:pPr>
          </w:p>
          <w:p w14:paraId="0DD35815" w14:textId="2BA3D7A0" w:rsidR="00661B5C" w:rsidRPr="00661B5C" w:rsidRDefault="00661B5C" w:rsidP="008416FC">
            <w:pPr>
              <w:tabs>
                <w:tab w:val="left" w:pos="1006"/>
              </w:tabs>
              <w:rPr>
                <w:rFonts w:cs="Arial"/>
                <w:b/>
                <w:bCs/>
                <w:color w:val="202124"/>
                <w:sz w:val="20"/>
                <w:szCs w:val="20"/>
                <w:shd w:val="clear" w:color="auto" w:fill="FFFFFF"/>
              </w:rPr>
            </w:pPr>
            <w:r w:rsidRPr="00661B5C">
              <w:rPr>
                <w:rFonts w:cs="Arial"/>
                <w:b/>
                <w:bCs/>
                <w:color w:val="202124"/>
                <w:sz w:val="20"/>
                <w:szCs w:val="20"/>
                <w:shd w:val="clear" w:color="auto" w:fill="FFFFFF"/>
              </w:rPr>
              <w:t xml:space="preserve">Action: </w:t>
            </w:r>
            <w:r w:rsidR="008416FC">
              <w:rPr>
                <w:rFonts w:cs="Arial"/>
                <w:b/>
                <w:bCs/>
                <w:color w:val="202124"/>
                <w:sz w:val="20"/>
                <w:szCs w:val="20"/>
                <w:shd w:val="clear" w:color="auto" w:fill="FFFFFF"/>
              </w:rPr>
              <w:tab/>
            </w:r>
            <w:r w:rsidRPr="00661B5C">
              <w:rPr>
                <w:rFonts w:cs="Arial"/>
                <w:b/>
                <w:bCs/>
                <w:color w:val="202124"/>
                <w:sz w:val="20"/>
                <w:szCs w:val="20"/>
                <w:shd w:val="clear" w:color="auto" w:fill="FFFFFF"/>
              </w:rPr>
              <w:t>GG/</w:t>
            </w:r>
            <w:r w:rsidR="008416FC">
              <w:rPr>
                <w:rFonts w:cs="Arial"/>
                <w:b/>
                <w:bCs/>
                <w:color w:val="202124"/>
                <w:sz w:val="20"/>
                <w:szCs w:val="20"/>
                <w:shd w:val="clear" w:color="auto" w:fill="FFFFFF"/>
              </w:rPr>
              <w:t>SACRE</w:t>
            </w:r>
          </w:p>
          <w:p w14:paraId="2F3ACCEC" w14:textId="77777777" w:rsidR="00781998" w:rsidRPr="00380AEA" w:rsidRDefault="00781998" w:rsidP="00525EB2">
            <w:pPr>
              <w:rPr>
                <w:rFonts w:cs="Arial"/>
                <w:color w:val="202124"/>
                <w:sz w:val="20"/>
                <w:szCs w:val="20"/>
                <w:shd w:val="clear" w:color="auto" w:fill="FFFFFF"/>
              </w:rPr>
            </w:pPr>
          </w:p>
          <w:p w14:paraId="188FD61B" w14:textId="77777777" w:rsidR="003A3DF1" w:rsidRPr="00380AEA" w:rsidRDefault="00781998" w:rsidP="00525EB2">
            <w:pPr>
              <w:rPr>
                <w:rFonts w:cs="Arial"/>
                <w:color w:val="202124"/>
                <w:sz w:val="20"/>
                <w:szCs w:val="20"/>
                <w:shd w:val="clear" w:color="auto" w:fill="FFFFFF"/>
              </w:rPr>
            </w:pPr>
            <w:r w:rsidRPr="00380AEA">
              <w:rPr>
                <w:rFonts w:cs="Arial"/>
                <w:color w:val="202124"/>
                <w:sz w:val="20"/>
                <w:szCs w:val="20"/>
                <w:shd w:val="clear" w:color="auto" w:fill="FFFFFF"/>
              </w:rPr>
              <w:t>SF asked if schools still held assemblies.  GG resp</w:t>
            </w:r>
            <w:r w:rsidR="00E92A2E" w:rsidRPr="00380AEA">
              <w:rPr>
                <w:rFonts w:cs="Arial"/>
                <w:color w:val="202124"/>
                <w:sz w:val="20"/>
                <w:szCs w:val="20"/>
                <w:shd w:val="clear" w:color="auto" w:fill="FFFFFF"/>
              </w:rPr>
              <w:t>o</w:t>
            </w:r>
            <w:r w:rsidRPr="00380AEA">
              <w:rPr>
                <w:rFonts w:cs="Arial"/>
                <w:color w:val="202124"/>
                <w:sz w:val="20"/>
                <w:szCs w:val="20"/>
                <w:shd w:val="clear" w:color="auto" w:fill="FFFFFF"/>
              </w:rPr>
              <w:t>nded that in terms of British Values, they were</w:t>
            </w:r>
            <w:r w:rsidR="003A3DF1" w:rsidRPr="00380AEA">
              <w:rPr>
                <w:rFonts w:cs="Arial"/>
                <w:color w:val="202124"/>
                <w:sz w:val="20"/>
                <w:szCs w:val="20"/>
                <w:shd w:val="clear" w:color="auto" w:fill="FFFFFF"/>
              </w:rPr>
              <w:t xml:space="preserve"> but British Values should be happening everywhere in schools including assemblies.</w:t>
            </w:r>
          </w:p>
          <w:p w14:paraId="630C3002" w14:textId="4D046A89" w:rsidR="00781998" w:rsidRPr="00380AEA" w:rsidRDefault="00781998" w:rsidP="00525EB2">
            <w:pPr>
              <w:rPr>
                <w:rFonts w:cs="Arial"/>
                <w:color w:val="202124"/>
                <w:sz w:val="20"/>
                <w:szCs w:val="20"/>
                <w:shd w:val="clear" w:color="auto" w:fill="FFFFFF"/>
              </w:rPr>
            </w:pPr>
            <w:r w:rsidRPr="00380AEA">
              <w:rPr>
                <w:rFonts w:cs="Arial"/>
                <w:color w:val="202124"/>
                <w:sz w:val="20"/>
                <w:szCs w:val="20"/>
                <w:shd w:val="clear" w:color="auto" w:fill="FFFFFF"/>
              </w:rPr>
              <w:t xml:space="preserve">DW considered that Ofsted should be more realistic and have a greater understanding of the </w:t>
            </w:r>
            <w:r w:rsidR="003A3DF1" w:rsidRPr="00380AEA">
              <w:rPr>
                <w:rFonts w:cs="Arial"/>
                <w:color w:val="202124"/>
                <w:sz w:val="20"/>
                <w:szCs w:val="20"/>
                <w:shd w:val="clear" w:color="auto" w:fill="FFFFFF"/>
              </w:rPr>
              <w:t xml:space="preserve">areas of the </w:t>
            </w:r>
            <w:r w:rsidRPr="00380AEA">
              <w:rPr>
                <w:rFonts w:cs="Arial"/>
                <w:color w:val="202124"/>
                <w:sz w:val="20"/>
                <w:szCs w:val="20"/>
                <w:shd w:val="clear" w:color="auto" w:fill="FFFFFF"/>
              </w:rPr>
              <w:t>country they were visiting.</w:t>
            </w:r>
            <w:r w:rsidR="00BA41D5" w:rsidRPr="00380AEA">
              <w:rPr>
                <w:rFonts w:cs="Arial"/>
                <w:color w:val="202124"/>
                <w:sz w:val="20"/>
                <w:szCs w:val="20"/>
                <w:shd w:val="clear" w:color="auto" w:fill="FFFFFF"/>
              </w:rPr>
              <w:t xml:space="preserve">  GG stated that many schools were being picked up and she wanted to know more about why and whether this was an issue in the schools in relation to British Val</w:t>
            </w:r>
            <w:r w:rsidR="00CD7185" w:rsidRPr="00380AEA">
              <w:rPr>
                <w:rFonts w:cs="Arial"/>
                <w:color w:val="202124"/>
                <w:sz w:val="20"/>
                <w:szCs w:val="20"/>
                <w:shd w:val="clear" w:color="auto" w:fill="FFFFFF"/>
              </w:rPr>
              <w:t>ues;</w:t>
            </w:r>
            <w:r w:rsidR="003A3DF1" w:rsidRPr="00380AEA">
              <w:rPr>
                <w:rFonts w:cs="Arial"/>
                <w:color w:val="202124"/>
                <w:sz w:val="20"/>
                <w:szCs w:val="20"/>
                <w:shd w:val="clear" w:color="auto" w:fill="FFFFFF"/>
              </w:rPr>
              <w:t xml:space="preserve"> w</w:t>
            </w:r>
            <w:r w:rsidR="00BA41D5" w:rsidRPr="00380AEA">
              <w:rPr>
                <w:rFonts w:cs="Arial"/>
                <w:color w:val="202124"/>
                <w:sz w:val="20"/>
                <w:szCs w:val="20"/>
                <w:shd w:val="clear" w:color="auto" w:fill="FFFFFF"/>
              </w:rPr>
              <w:t xml:space="preserve">hether it was a curriculum issue or whether there was an issue on the part of Ofsted.  She therefore needed information to analyse this.  GG added that she was giving the same report to both Lincolnshire and North Lincolnshire and asked if Members would like sight of this overview.  </w:t>
            </w:r>
            <w:r w:rsidR="003A3DF1" w:rsidRPr="00380AEA">
              <w:rPr>
                <w:rFonts w:cs="Arial"/>
                <w:color w:val="202124"/>
                <w:sz w:val="20"/>
                <w:szCs w:val="20"/>
                <w:shd w:val="clear" w:color="auto" w:fill="FFFFFF"/>
              </w:rPr>
              <w:t>All present</w:t>
            </w:r>
            <w:r w:rsidR="00BA41D5" w:rsidRPr="00380AEA">
              <w:rPr>
                <w:rFonts w:cs="Arial"/>
                <w:color w:val="202124"/>
                <w:sz w:val="20"/>
                <w:szCs w:val="20"/>
                <w:shd w:val="clear" w:color="auto" w:fill="FFFFFF"/>
              </w:rPr>
              <w:t xml:space="preserve"> confirmed they would.</w:t>
            </w:r>
          </w:p>
          <w:p w14:paraId="77106486" w14:textId="17DE1580" w:rsidR="003A3DF1" w:rsidRPr="00380AEA" w:rsidRDefault="003A3DF1" w:rsidP="00525EB2">
            <w:pPr>
              <w:rPr>
                <w:rFonts w:cs="Arial"/>
                <w:color w:val="202124"/>
                <w:sz w:val="20"/>
                <w:szCs w:val="20"/>
                <w:shd w:val="clear" w:color="auto" w:fill="FFFFFF"/>
              </w:rPr>
            </w:pPr>
          </w:p>
          <w:p w14:paraId="6A599DC1" w14:textId="408E22FC" w:rsidR="003A3DF1" w:rsidRPr="00380AEA" w:rsidRDefault="003A3DF1" w:rsidP="008416FC">
            <w:pPr>
              <w:tabs>
                <w:tab w:val="left" w:pos="1021"/>
              </w:tabs>
              <w:rPr>
                <w:rFonts w:cs="Arial"/>
                <w:sz w:val="20"/>
                <w:szCs w:val="20"/>
              </w:rPr>
            </w:pPr>
            <w:r w:rsidRPr="00380AEA">
              <w:rPr>
                <w:rFonts w:cs="Arial"/>
                <w:b/>
                <w:bCs/>
                <w:color w:val="202124"/>
                <w:sz w:val="20"/>
                <w:szCs w:val="20"/>
                <w:shd w:val="clear" w:color="auto" w:fill="FFFFFF"/>
              </w:rPr>
              <w:t>Action:</w:t>
            </w:r>
            <w:r w:rsidR="008416FC">
              <w:rPr>
                <w:rFonts w:cs="Arial"/>
                <w:b/>
                <w:bCs/>
                <w:color w:val="202124"/>
                <w:sz w:val="20"/>
                <w:szCs w:val="20"/>
                <w:shd w:val="clear" w:color="auto" w:fill="FFFFFF"/>
              </w:rPr>
              <w:tab/>
            </w:r>
            <w:r w:rsidRPr="00380AEA">
              <w:rPr>
                <w:rFonts w:cs="Arial"/>
                <w:b/>
                <w:bCs/>
                <w:color w:val="202124"/>
                <w:sz w:val="20"/>
                <w:szCs w:val="20"/>
                <w:shd w:val="clear" w:color="auto" w:fill="FFFFFF"/>
              </w:rPr>
              <w:t>GG</w:t>
            </w:r>
          </w:p>
        </w:tc>
      </w:tr>
      <w:tr w:rsidR="00A6495D" w:rsidRPr="00BC2099" w14:paraId="3514C601" w14:textId="77777777" w:rsidTr="00094E03">
        <w:trPr>
          <w:trHeight w:val="205"/>
        </w:trPr>
        <w:tc>
          <w:tcPr>
            <w:tcW w:w="534" w:type="dxa"/>
            <w:tcBorders>
              <w:top w:val="single" w:sz="4" w:space="0" w:color="auto"/>
              <w:left w:val="single" w:sz="4" w:space="0" w:color="auto"/>
              <w:bottom w:val="single" w:sz="4" w:space="0" w:color="auto"/>
              <w:right w:val="single" w:sz="4" w:space="0" w:color="auto"/>
            </w:tcBorders>
          </w:tcPr>
          <w:p w14:paraId="72C7125A" w14:textId="3D9C1CC9" w:rsidR="00A6495D" w:rsidRPr="00CD7185" w:rsidRDefault="00A6495D" w:rsidP="00BA65E7">
            <w:pPr>
              <w:jc w:val="both"/>
              <w:rPr>
                <w:rFonts w:cs="Arial"/>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17EB06" w14:textId="2ADA33FF" w:rsidR="00574535" w:rsidRPr="00CD7185" w:rsidRDefault="00574535" w:rsidP="003A6C63">
            <w:pPr>
              <w:rPr>
                <w:rFonts w:cs="Arial"/>
                <w:b/>
                <w:sz w:val="20"/>
                <w:szCs w:val="20"/>
              </w:rPr>
            </w:pPr>
          </w:p>
        </w:tc>
        <w:tc>
          <w:tcPr>
            <w:tcW w:w="8673" w:type="dxa"/>
            <w:tcBorders>
              <w:top w:val="single" w:sz="4" w:space="0" w:color="auto"/>
              <w:left w:val="single" w:sz="4" w:space="0" w:color="auto"/>
              <w:bottom w:val="single" w:sz="4" w:space="0" w:color="auto"/>
              <w:right w:val="single" w:sz="4" w:space="0" w:color="auto"/>
            </w:tcBorders>
          </w:tcPr>
          <w:p w14:paraId="62A02769" w14:textId="77904456" w:rsidR="007B073B" w:rsidRPr="00380AEA" w:rsidRDefault="007B073B" w:rsidP="00574535">
            <w:pPr>
              <w:rPr>
                <w:rFonts w:cs="Arial"/>
                <w:sz w:val="20"/>
                <w:szCs w:val="20"/>
              </w:rPr>
            </w:pPr>
          </w:p>
        </w:tc>
      </w:tr>
      <w:tr w:rsidR="00A6495D" w:rsidRPr="00BC2099" w14:paraId="1B4C07EE" w14:textId="77777777" w:rsidTr="00094E03">
        <w:trPr>
          <w:trHeight w:val="205"/>
        </w:trPr>
        <w:tc>
          <w:tcPr>
            <w:tcW w:w="534" w:type="dxa"/>
            <w:tcBorders>
              <w:top w:val="single" w:sz="4" w:space="0" w:color="auto"/>
              <w:left w:val="single" w:sz="4" w:space="0" w:color="auto"/>
              <w:bottom w:val="single" w:sz="4" w:space="0" w:color="auto"/>
              <w:right w:val="single" w:sz="4" w:space="0" w:color="auto"/>
            </w:tcBorders>
          </w:tcPr>
          <w:p w14:paraId="49839E28" w14:textId="6C0A8861" w:rsidR="00A6495D" w:rsidRPr="00CD7185" w:rsidRDefault="00CD7185" w:rsidP="00BA65E7">
            <w:pPr>
              <w:jc w:val="both"/>
              <w:rPr>
                <w:rFonts w:cs="Arial"/>
                <w:b/>
                <w:sz w:val="20"/>
                <w:szCs w:val="20"/>
              </w:rPr>
            </w:pPr>
            <w:r>
              <w:rPr>
                <w:rFonts w:cs="Arial"/>
                <w:b/>
                <w:sz w:val="20"/>
                <w:szCs w:val="20"/>
              </w:rPr>
              <w:lastRenderedPageBreak/>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573108" w14:textId="3E77080F" w:rsidR="00A6495D" w:rsidRPr="00CD7185" w:rsidRDefault="00E92A2E" w:rsidP="003A6C63">
            <w:pPr>
              <w:rPr>
                <w:rFonts w:cs="Arial"/>
                <w:b/>
                <w:sz w:val="20"/>
                <w:szCs w:val="20"/>
              </w:rPr>
            </w:pPr>
            <w:r w:rsidRPr="00CD7185">
              <w:rPr>
                <w:rFonts w:cs="Arial"/>
                <w:b/>
                <w:sz w:val="20"/>
                <w:szCs w:val="20"/>
              </w:rPr>
              <w:t>LA Test Data</w:t>
            </w:r>
          </w:p>
        </w:tc>
        <w:tc>
          <w:tcPr>
            <w:tcW w:w="8673" w:type="dxa"/>
            <w:tcBorders>
              <w:top w:val="single" w:sz="4" w:space="0" w:color="auto"/>
              <w:left w:val="single" w:sz="4" w:space="0" w:color="auto"/>
              <w:bottom w:val="single" w:sz="4" w:space="0" w:color="auto"/>
              <w:right w:val="single" w:sz="4" w:space="0" w:color="auto"/>
            </w:tcBorders>
          </w:tcPr>
          <w:p w14:paraId="2D196D93" w14:textId="6C9B8D69" w:rsidR="004D6F3A" w:rsidRPr="00380AEA" w:rsidRDefault="00E92A2E" w:rsidP="00073735">
            <w:pPr>
              <w:rPr>
                <w:rFonts w:cs="Arial"/>
                <w:sz w:val="20"/>
                <w:szCs w:val="20"/>
              </w:rPr>
            </w:pPr>
            <w:r w:rsidRPr="00380AEA">
              <w:rPr>
                <w:rFonts w:cs="Arial"/>
                <w:sz w:val="20"/>
                <w:szCs w:val="20"/>
              </w:rPr>
              <w:t>This information had been circulated.  JC explained that some schools delivered LIFE</w:t>
            </w:r>
            <w:r w:rsidRPr="00380AEA">
              <w:rPr>
                <w:rFonts w:cs="Arial"/>
                <w:i/>
                <w:iCs/>
                <w:sz w:val="20"/>
                <w:szCs w:val="20"/>
              </w:rPr>
              <w:t xml:space="preserve"> (RE, PSHE, citizenship and careers)</w:t>
            </w:r>
            <w:r w:rsidRPr="00380AEA">
              <w:rPr>
                <w:rFonts w:cs="Arial"/>
                <w:sz w:val="20"/>
                <w:szCs w:val="20"/>
              </w:rPr>
              <w:t xml:space="preserve"> rather than RE</w:t>
            </w:r>
            <w:r w:rsidR="00CD7185" w:rsidRPr="00380AEA">
              <w:rPr>
                <w:rFonts w:cs="Arial"/>
                <w:sz w:val="20"/>
                <w:szCs w:val="20"/>
              </w:rPr>
              <w:t>.</w:t>
            </w:r>
            <w:r w:rsidRPr="00380AEA">
              <w:rPr>
                <w:rFonts w:cs="Arial"/>
                <w:sz w:val="20"/>
                <w:szCs w:val="20"/>
              </w:rPr>
              <w:t xml:space="preserve">  RE counted towards the Progress 8 score and she considered there was still a place for RE in the Secondary curriculum.  Some MATS had decided what they considered they </w:t>
            </w:r>
            <w:r w:rsidR="00CD7185" w:rsidRPr="00380AEA">
              <w:rPr>
                <w:rFonts w:cs="Arial"/>
                <w:sz w:val="20"/>
                <w:szCs w:val="20"/>
              </w:rPr>
              <w:t>would</w:t>
            </w:r>
            <w:r w:rsidRPr="00380AEA">
              <w:rPr>
                <w:rFonts w:cs="Arial"/>
                <w:sz w:val="20"/>
                <w:szCs w:val="20"/>
              </w:rPr>
              <w:t xml:space="preserve"> be judged on.  JC </w:t>
            </w:r>
            <w:r w:rsidR="00CD7185" w:rsidRPr="00380AEA">
              <w:rPr>
                <w:rFonts w:cs="Arial"/>
                <w:sz w:val="20"/>
                <w:szCs w:val="20"/>
              </w:rPr>
              <w:t>added</w:t>
            </w:r>
            <w:r w:rsidRPr="00380AEA">
              <w:rPr>
                <w:rFonts w:cs="Arial"/>
                <w:sz w:val="20"/>
                <w:szCs w:val="20"/>
              </w:rPr>
              <w:t xml:space="preserve"> that RE should be 5% of the curriculum time for good practice or the equivalent thereof.</w:t>
            </w:r>
          </w:p>
          <w:p w14:paraId="24467C45" w14:textId="77777777" w:rsidR="00FD29EF" w:rsidRPr="00380AEA" w:rsidRDefault="00FD29EF" w:rsidP="00073735">
            <w:pPr>
              <w:rPr>
                <w:rFonts w:cs="Arial"/>
                <w:sz w:val="20"/>
                <w:szCs w:val="20"/>
              </w:rPr>
            </w:pPr>
          </w:p>
          <w:p w14:paraId="57876A81" w14:textId="5928EB2D" w:rsidR="004C05DC" w:rsidRDefault="004C05DC" w:rsidP="00073735">
            <w:pPr>
              <w:rPr>
                <w:rFonts w:cs="Arial"/>
                <w:sz w:val="20"/>
                <w:szCs w:val="20"/>
              </w:rPr>
            </w:pPr>
            <w:r w:rsidRPr="00380AEA">
              <w:rPr>
                <w:rFonts w:cs="Arial"/>
                <w:sz w:val="20"/>
                <w:szCs w:val="20"/>
              </w:rPr>
              <w:t>WJ stated that in looking at the data, there was inequality of experiences and differences in the provision at Secondary Schools.  This showed an inconsistency and there was the need for equality of experiences and quality of teaching</w:t>
            </w:r>
            <w:r w:rsidR="00CD7185" w:rsidRPr="00380AEA">
              <w:rPr>
                <w:rFonts w:cs="Arial"/>
                <w:sz w:val="20"/>
                <w:szCs w:val="20"/>
              </w:rPr>
              <w:t xml:space="preserve"> for the students</w:t>
            </w:r>
            <w:r w:rsidRPr="00380AEA">
              <w:rPr>
                <w:rFonts w:cs="Arial"/>
                <w:sz w:val="20"/>
                <w:szCs w:val="20"/>
              </w:rPr>
              <w:t xml:space="preserve">.  JC asked if this data had been shared with </w:t>
            </w:r>
            <w:proofErr w:type="spellStart"/>
            <w:r w:rsidRPr="00380AEA">
              <w:rPr>
                <w:rFonts w:cs="Arial"/>
                <w:sz w:val="20"/>
                <w:szCs w:val="20"/>
              </w:rPr>
              <w:t>HTs.</w:t>
            </w:r>
            <w:proofErr w:type="spellEnd"/>
            <w:r w:rsidRPr="00380AEA">
              <w:rPr>
                <w:rFonts w:cs="Arial"/>
                <w:sz w:val="20"/>
                <w:szCs w:val="20"/>
              </w:rPr>
              <w:t xml:space="preserve">  WJ confirmed that it had been shared with the Secondary HTs</w:t>
            </w:r>
            <w:r w:rsidR="005D7B9C" w:rsidRPr="00380AEA">
              <w:rPr>
                <w:rFonts w:cs="Arial"/>
                <w:sz w:val="20"/>
                <w:szCs w:val="20"/>
              </w:rPr>
              <w:t xml:space="preserve"> who had been asked for a response and their thoughts on this provision.  However, the response had been minimal.  JC stated that if schools were not legally compliant, Ofsted would pick this up.  WJ advised that she would highlight the statutory requirement at the next Secondary HTs meeting.  She would also provide some deeper questioning for HTs to consider and highlight what was coming out of recent Ofsted inspections at both Primary Schools and Secondary Schools.  </w:t>
            </w:r>
            <w:r w:rsidR="00593ED9" w:rsidRPr="00380AEA">
              <w:rPr>
                <w:rFonts w:cs="Arial"/>
                <w:sz w:val="20"/>
                <w:szCs w:val="20"/>
              </w:rPr>
              <w:t>NB stated that if this was statutory, the HT</w:t>
            </w:r>
            <w:r w:rsidR="00A36A78" w:rsidRPr="00380AEA">
              <w:rPr>
                <w:rFonts w:cs="Arial"/>
                <w:sz w:val="20"/>
                <w:szCs w:val="20"/>
              </w:rPr>
              <w:t>s</w:t>
            </w:r>
            <w:r w:rsidR="00593ED9" w:rsidRPr="00380AEA">
              <w:rPr>
                <w:rFonts w:cs="Arial"/>
                <w:sz w:val="20"/>
                <w:szCs w:val="20"/>
              </w:rPr>
              <w:t xml:space="preserve"> should be advised that they could</w:t>
            </w:r>
            <w:r w:rsidR="00380AEA" w:rsidRPr="00380AEA">
              <w:rPr>
                <w:rFonts w:cs="Arial"/>
                <w:sz w:val="20"/>
                <w:szCs w:val="20"/>
              </w:rPr>
              <w:t xml:space="preserve"> receive a more negative outcome on </w:t>
            </w:r>
            <w:r w:rsidR="00593ED9" w:rsidRPr="00380AEA">
              <w:rPr>
                <w:rFonts w:cs="Arial"/>
                <w:sz w:val="20"/>
                <w:szCs w:val="20"/>
              </w:rPr>
              <w:t xml:space="preserve">an inspection </w:t>
            </w:r>
            <w:r w:rsidR="00CD7185" w:rsidRPr="00380AEA">
              <w:rPr>
                <w:rFonts w:cs="Arial"/>
                <w:sz w:val="20"/>
                <w:szCs w:val="20"/>
              </w:rPr>
              <w:t>i</w:t>
            </w:r>
            <w:r w:rsidR="00593ED9" w:rsidRPr="00380AEA">
              <w:rPr>
                <w:rFonts w:cs="Arial"/>
                <w:sz w:val="20"/>
                <w:szCs w:val="20"/>
              </w:rPr>
              <w:t>f RE was not taught properly.  JC responded that there was guidance on the key aspects which schools could access</w:t>
            </w:r>
            <w:r w:rsidR="00380AEA" w:rsidRPr="00380AEA">
              <w:rPr>
                <w:rFonts w:cs="Arial"/>
                <w:sz w:val="20"/>
                <w:szCs w:val="20"/>
              </w:rPr>
              <w:t>.</w:t>
            </w:r>
          </w:p>
          <w:p w14:paraId="11D2F47E" w14:textId="64FA42C3" w:rsidR="00661B5C" w:rsidRDefault="00661B5C" w:rsidP="00073735">
            <w:pPr>
              <w:rPr>
                <w:rFonts w:cs="Arial"/>
                <w:sz w:val="20"/>
                <w:szCs w:val="20"/>
              </w:rPr>
            </w:pPr>
          </w:p>
          <w:p w14:paraId="6FE02D7F" w14:textId="5E012307" w:rsidR="00661B5C" w:rsidRPr="00661B5C" w:rsidRDefault="00661B5C" w:rsidP="008416FC">
            <w:pPr>
              <w:tabs>
                <w:tab w:val="left" w:pos="1036"/>
              </w:tabs>
              <w:rPr>
                <w:rFonts w:cs="Arial"/>
                <w:b/>
                <w:bCs/>
                <w:sz w:val="20"/>
                <w:szCs w:val="20"/>
              </w:rPr>
            </w:pPr>
            <w:r w:rsidRPr="00661B5C">
              <w:rPr>
                <w:rFonts w:cs="Arial"/>
                <w:b/>
                <w:bCs/>
                <w:sz w:val="20"/>
                <w:szCs w:val="20"/>
              </w:rPr>
              <w:t>Action:</w:t>
            </w:r>
            <w:r w:rsidRPr="00661B5C">
              <w:rPr>
                <w:rFonts w:cs="Arial"/>
                <w:b/>
                <w:bCs/>
                <w:sz w:val="20"/>
                <w:szCs w:val="20"/>
              </w:rPr>
              <w:tab/>
              <w:t>WJ</w:t>
            </w:r>
          </w:p>
          <w:p w14:paraId="04D0A01C" w14:textId="77777777" w:rsidR="00593ED9" w:rsidRPr="00380AEA" w:rsidRDefault="00593ED9" w:rsidP="00073735">
            <w:pPr>
              <w:rPr>
                <w:rFonts w:cs="Arial"/>
                <w:sz w:val="20"/>
                <w:szCs w:val="20"/>
              </w:rPr>
            </w:pPr>
          </w:p>
          <w:p w14:paraId="4308FAA9" w14:textId="45EA1D87" w:rsidR="00593ED9" w:rsidRPr="00380AEA" w:rsidRDefault="00593ED9" w:rsidP="00073735">
            <w:pPr>
              <w:rPr>
                <w:rFonts w:cs="Arial"/>
                <w:sz w:val="20"/>
                <w:szCs w:val="20"/>
              </w:rPr>
            </w:pPr>
            <w:r w:rsidRPr="00380AEA">
              <w:rPr>
                <w:rFonts w:cs="Arial"/>
                <w:sz w:val="20"/>
                <w:szCs w:val="20"/>
              </w:rPr>
              <w:t xml:space="preserve">WJ stated that </w:t>
            </w:r>
            <w:r w:rsidR="00A6249D" w:rsidRPr="00380AEA">
              <w:rPr>
                <w:rFonts w:cs="Arial"/>
                <w:sz w:val="20"/>
                <w:szCs w:val="20"/>
              </w:rPr>
              <w:t xml:space="preserve">when she had circulated the information, </w:t>
            </w:r>
            <w:r w:rsidRPr="00380AEA">
              <w:rPr>
                <w:rFonts w:cs="Arial"/>
                <w:sz w:val="20"/>
                <w:szCs w:val="20"/>
              </w:rPr>
              <w:t>all the schools offered RE as an option subject or as part of PSHE</w:t>
            </w:r>
            <w:r w:rsidR="00A6249D" w:rsidRPr="00380AEA">
              <w:rPr>
                <w:rFonts w:cs="Arial"/>
                <w:sz w:val="20"/>
                <w:szCs w:val="20"/>
              </w:rPr>
              <w:t>.</w:t>
            </w:r>
            <w:r w:rsidRPr="00380AEA">
              <w:rPr>
                <w:rFonts w:cs="Arial"/>
                <w:sz w:val="20"/>
                <w:szCs w:val="20"/>
              </w:rPr>
              <w:t xml:space="preserve">  JC stated that </w:t>
            </w:r>
            <w:r w:rsidR="00A6249D" w:rsidRPr="00380AEA">
              <w:rPr>
                <w:rFonts w:cs="Arial"/>
                <w:sz w:val="20"/>
                <w:szCs w:val="20"/>
              </w:rPr>
              <w:t xml:space="preserve">her concern was </w:t>
            </w:r>
            <w:r w:rsidRPr="00380AEA">
              <w:rPr>
                <w:rFonts w:cs="Arial"/>
                <w:sz w:val="20"/>
                <w:szCs w:val="20"/>
              </w:rPr>
              <w:t>if schools we</w:t>
            </w:r>
            <w:r w:rsidR="00A6249D" w:rsidRPr="00380AEA">
              <w:rPr>
                <w:rFonts w:cs="Arial"/>
                <w:sz w:val="20"/>
                <w:szCs w:val="20"/>
              </w:rPr>
              <w:t>r</w:t>
            </w:r>
            <w:r w:rsidRPr="00380AEA">
              <w:rPr>
                <w:rFonts w:cs="Arial"/>
                <w:sz w:val="20"/>
                <w:szCs w:val="20"/>
              </w:rPr>
              <w:t xml:space="preserve">e offering this as an option, </w:t>
            </w:r>
            <w:r w:rsidR="00A6249D" w:rsidRPr="00380AEA">
              <w:rPr>
                <w:rFonts w:cs="Arial"/>
                <w:sz w:val="20"/>
                <w:szCs w:val="20"/>
              </w:rPr>
              <w:t xml:space="preserve">whether it </w:t>
            </w:r>
            <w:r w:rsidRPr="00380AEA">
              <w:rPr>
                <w:rFonts w:cs="Arial"/>
                <w:sz w:val="20"/>
                <w:szCs w:val="20"/>
              </w:rPr>
              <w:t xml:space="preserve">was then offered to other </w:t>
            </w:r>
            <w:r w:rsidR="00380AEA" w:rsidRPr="00380AEA">
              <w:rPr>
                <w:rFonts w:cs="Arial"/>
                <w:sz w:val="20"/>
                <w:szCs w:val="20"/>
              </w:rPr>
              <w:t>students who did not study it as a GCS</w:t>
            </w:r>
            <w:r w:rsidR="00661B5C">
              <w:rPr>
                <w:rFonts w:cs="Arial"/>
                <w:sz w:val="20"/>
                <w:szCs w:val="20"/>
              </w:rPr>
              <w:t>E</w:t>
            </w:r>
            <w:r w:rsidR="00380AEA" w:rsidRPr="00380AEA">
              <w:rPr>
                <w:rFonts w:cs="Arial"/>
                <w:sz w:val="20"/>
                <w:szCs w:val="20"/>
              </w:rPr>
              <w:t>.</w:t>
            </w:r>
            <w:r w:rsidR="00A6249D" w:rsidRPr="00380AEA">
              <w:rPr>
                <w:rFonts w:cs="Arial"/>
                <w:sz w:val="20"/>
                <w:szCs w:val="20"/>
              </w:rPr>
              <w:t xml:space="preserve">  If not, could</w:t>
            </w:r>
            <w:r w:rsidRPr="00380AEA">
              <w:rPr>
                <w:rFonts w:cs="Arial"/>
                <w:sz w:val="20"/>
                <w:szCs w:val="20"/>
              </w:rPr>
              <w:t xml:space="preserve"> SACRE do anything about this</w:t>
            </w:r>
            <w:r w:rsidR="00A6249D" w:rsidRPr="00380AEA">
              <w:rPr>
                <w:rFonts w:cs="Arial"/>
                <w:sz w:val="20"/>
                <w:szCs w:val="20"/>
              </w:rPr>
              <w:t>?</w:t>
            </w:r>
            <w:r w:rsidRPr="00380AEA">
              <w:rPr>
                <w:rFonts w:cs="Arial"/>
                <w:sz w:val="20"/>
                <w:szCs w:val="20"/>
              </w:rPr>
              <w:t xml:space="preserve">  WD asked if RE would not become compulsory.  GG responded that it was in the Education Act.  The</w:t>
            </w:r>
            <w:r w:rsidR="00A6249D" w:rsidRPr="00380AEA">
              <w:rPr>
                <w:rFonts w:cs="Arial"/>
                <w:sz w:val="20"/>
                <w:szCs w:val="20"/>
              </w:rPr>
              <w:t>r</w:t>
            </w:r>
            <w:r w:rsidRPr="00380AEA">
              <w:rPr>
                <w:rFonts w:cs="Arial"/>
                <w:sz w:val="20"/>
                <w:szCs w:val="20"/>
              </w:rPr>
              <w:t xml:space="preserve">e was no other area in the curriculum which dealt with how children saw the world.  JC stated that it was the LA’s duty to </w:t>
            </w:r>
            <w:proofErr w:type="gramStart"/>
            <w:r w:rsidRPr="00380AEA">
              <w:rPr>
                <w:rFonts w:cs="Arial"/>
                <w:sz w:val="20"/>
                <w:szCs w:val="20"/>
              </w:rPr>
              <w:t>take action</w:t>
            </w:r>
            <w:proofErr w:type="gramEnd"/>
            <w:r w:rsidRPr="00380AEA">
              <w:rPr>
                <w:rFonts w:cs="Arial"/>
                <w:sz w:val="20"/>
                <w:szCs w:val="20"/>
              </w:rPr>
              <w:t xml:space="preserve"> on this and it was SACRE’s duty to inform the LA.  WJ stated that the Assistant Director could write to HTs and CEOs of MATS </w:t>
            </w:r>
            <w:r w:rsidR="00A6249D" w:rsidRPr="00380AEA">
              <w:rPr>
                <w:rFonts w:cs="Arial"/>
                <w:sz w:val="20"/>
                <w:szCs w:val="20"/>
              </w:rPr>
              <w:t>to</w:t>
            </w:r>
            <w:r w:rsidRPr="00380AEA">
              <w:rPr>
                <w:rFonts w:cs="Arial"/>
                <w:sz w:val="20"/>
                <w:szCs w:val="20"/>
              </w:rPr>
              <w:t xml:space="preserve"> outline the</w:t>
            </w:r>
            <w:r w:rsidR="00A6249D" w:rsidRPr="00380AEA">
              <w:rPr>
                <w:rFonts w:cs="Arial"/>
                <w:sz w:val="20"/>
                <w:szCs w:val="20"/>
              </w:rPr>
              <w:t>se</w:t>
            </w:r>
            <w:r w:rsidRPr="00380AEA">
              <w:rPr>
                <w:rFonts w:cs="Arial"/>
                <w:sz w:val="20"/>
                <w:szCs w:val="20"/>
              </w:rPr>
              <w:t xml:space="preserve"> concerns.  Also</w:t>
            </w:r>
            <w:r w:rsidR="00310442" w:rsidRPr="00380AEA">
              <w:rPr>
                <w:rFonts w:cs="Arial"/>
                <w:sz w:val="20"/>
                <w:szCs w:val="20"/>
              </w:rPr>
              <w:t>,</w:t>
            </w:r>
            <w:r w:rsidRPr="00380AEA">
              <w:rPr>
                <w:rFonts w:cs="Arial"/>
                <w:sz w:val="20"/>
                <w:szCs w:val="20"/>
              </w:rPr>
              <w:t xml:space="preserve"> that some MATS were in breach of their Funding Agreement and statutory obligations to deliver RE.</w:t>
            </w:r>
            <w:r w:rsidR="0051665F" w:rsidRPr="00380AEA">
              <w:rPr>
                <w:rFonts w:cs="Arial"/>
                <w:sz w:val="20"/>
                <w:szCs w:val="20"/>
              </w:rPr>
              <w:t xml:space="preserve">  JC stated that she was aware that there were some Primary Schools who had not engaged with any RE support from the LA.  SACRE were therefore officially informing the LA that this was an issue</w:t>
            </w:r>
            <w:r w:rsidR="00AB0D4A" w:rsidRPr="00380AEA">
              <w:rPr>
                <w:rFonts w:cs="Arial"/>
                <w:sz w:val="20"/>
                <w:szCs w:val="20"/>
              </w:rPr>
              <w:t xml:space="preserve">.  She suggested that this was a possible discussion point at Governing Body meetings.  </w:t>
            </w:r>
          </w:p>
          <w:p w14:paraId="6CDE5FD8" w14:textId="77777777" w:rsidR="00AB0D4A" w:rsidRPr="00380AEA" w:rsidRDefault="00AB0D4A" w:rsidP="00073735">
            <w:pPr>
              <w:rPr>
                <w:rFonts w:cs="Arial"/>
                <w:sz w:val="20"/>
                <w:szCs w:val="20"/>
              </w:rPr>
            </w:pPr>
          </w:p>
          <w:p w14:paraId="32C8982B" w14:textId="38D985A6" w:rsidR="00AB0D4A" w:rsidRPr="00380AEA" w:rsidRDefault="00AB0D4A" w:rsidP="00073735">
            <w:pPr>
              <w:rPr>
                <w:rFonts w:cs="Arial"/>
                <w:sz w:val="20"/>
                <w:szCs w:val="20"/>
              </w:rPr>
            </w:pPr>
            <w:r w:rsidRPr="00380AEA">
              <w:rPr>
                <w:rFonts w:cs="Arial"/>
                <w:sz w:val="20"/>
                <w:szCs w:val="20"/>
              </w:rPr>
              <w:t>JC stated that the LA had been aware of this for some time but there was no RE adviser in NEL.  In Lincolnshire, there was a Diocesan Adviser as well as the LA Adviser.</w:t>
            </w:r>
            <w:r w:rsidR="007537D0" w:rsidRPr="00380AEA">
              <w:rPr>
                <w:rFonts w:cs="Arial"/>
                <w:sz w:val="20"/>
                <w:szCs w:val="20"/>
              </w:rPr>
              <w:t xml:space="preserve">  WJ responded that NEL was a small LA with now only 7 Maintained Schools and funding was limited.  All the Secondary Schools were </w:t>
            </w:r>
            <w:proofErr w:type="gramStart"/>
            <w:r w:rsidR="007537D0" w:rsidRPr="00380AEA">
              <w:rPr>
                <w:rFonts w:cs="Arial"/>
                <w:sz w:val="20"/>
                <w:szCs w:val="20"/>
              </w:rPr>
              <w:t>academies</w:t>
            </w:r>
            <w:proofErr w:type="gramEnd"/>
            <w:r w:rsidR="007537D0" w:rsidRPr="00380AEA">
              <w:rPr>
                <w:rFonts w:cs="Arial"/>
                <w:sz w:val="20"/>
                <w:szCs w:val="20"/>
              </w:rPr>
              <w:t xml:space="preserve"> and the majority of Primary Schools were academies.  Within a year, the LA would lose all Maintained Schools because they </w:t>
            </w:r>
            <w:r w:rsidR="00310442" w:rsidRPr="00380AEA">
              <w:rPr>
                <w:rFonts w:cs="Arial"/>
                <w:sz w:val="20"/>
                <w:szCs w:val="20"/>
              </w:rPr>
              <w:t xml:space="preserve">had been </w:t>
            </w:r>
            <w:r w:rsidR="007537D0" w:rsidRPr="00380AEA">
              <w:rPr>
                <w:rFonts w:cs="Arial"/>
                <w:sz w:val="20"/>
                <w:szCs w:val="20"/>
              </w:rPr>
              <w:t>prompted by the Government White Paper.  However, she had asked Katherine Bruning to conduct an audit of the Maintained Schools’ RE and this would be carried out in April.  The LA could not demand to see anything in academies and could only advise what should be happening</w:t>
            </w:r>
            <w:r w:rsidR="00A6249D" w:rsidRPr="00380AEA">
              <w:rPr>
                <w:rFonts w:cs="Arial"/>
                <w:sz w:val="20"/>
                <w:szCs w:val="20"/>
              </w:rPr>
              <w:t>.  Concerns could be raised and the offer of</w:t>
            </w:r>
            <w:r w:rsidR="007537D0" w:rsidRPr="00380AEA">
              <w:rPr>
                <w:rFonts w:cs="Arial"/>
                <w:sz w:val="20"/>
                <w:szCs w:val="20"/>
              </w:rPr>
              <w:t xml:space="preserve"> a school improvement option.</w:t>
            </w:r>
            <w:r w:rsidR="00183601" w:rsidRPr="00380AEA">
              <w:rPr>
                <w:rFonts w:cs="Arial"/>
                <w:sz w:val="20"/>
                <w:szCs w:val="20"/>
              </w:rPr>
              <w:t xml:space="preserve">  The LA could broker support but not pay for it.  There was a budget for SACRE of £5,000 and if schools requested this, </w:t>
            </w:r>
            <w:r w:rsidR="003249BC" w:rsidRPr="00380AEA">
              <w:rPr>
                <w:rFonts w:cs="Arial"/>
                <w:sz w:val="20"/>
                <w:szCs w:val="20"/>
              </w:rPr>
              <w:t>WJ could look at using this budget to support school improvement.</w:t>
            </w:r>
          </w:p>
          <w:p w14:paraId="2B64F549" w14:textId="77777777" w:rsidR="00073735" w:rsidRPr="00380AEA" w:rsidRDefault="00073735" w:rsidP="00073735">
            <w:pPr>
              <w:rPr>
                <w:rFonts w:cs="Arial"/>
                <w:sz w:val="20"/>
                <w:szCs w:val="20"/>
              </w:rPr>
            </w:pPr>
          </w:p>
          <w:p w14:paraId="0311EFAA" w14:textId="313B5CCC" w:rsidR="00073735" w:rsidRPr="00380AEA" w:rsidRDefault="00073735" w:rsidP="00073735">
            <w:pPr>
              <w:rPr>
                <w:rFonts w:cs="Arial"/>
                <w:sz w:val="20"/>
                <w:szCs w:val="20"/>
              </w:rPr>
            </w:pPr>
            <w:r w:rsidRPr="00380AEA">
              <w:rPr>
                <w:rFonts w:cs="Arial"/>
                <w:sz w:val="20"/>
                <w:szCs w:val="20"/>
              </w:rPr>
              <w:t xml:space="preserve">WJ stated that the data totally contradicted what the Secondary Schools had advised </w:t>
            </w:r>
            <w:proofErr w:type="gramStart"/>
            <w:r w:rsidRPr="00380AEA">
              <w:rPr>
                <w:rFonts w:cs="Arial"/>
                <w:sz w:val="20"/>
                <w:szCs w:val="20"/>
              </w:rPr>
              <w:t>her</w:t>
            </w:r>
            <w:proofErr w:type="gramEnd"/>
            <w:r w:rsidRPr="00380AEA">
              <w:rPr>
                <w:rFonts w:cs="Arial"/>
                <w:sz w:val="20"/>
                <w:szCs w:val="20"/>
              </w:rPr>
              <w:t xml:space="preserve"> and she needed to take this back to them.  GG reiterated that if it was in the Funding Agreement and schools did not teach RE, the</w:t>
            </w:r>
            <w:r w:rsidR="00310442" w:rsidRPr="00380AEA">
              <w:rPr>
                <w:rFonts w:cs="Arial"/>
                <w:sz w:val="20"/>
                <w:szCs w:val="20"/>
              </w:rPr>
              <w:t>y</w:t>
            </w:r>
            <w:r w:rsidRPr="00380AEA">
              <w:rPr>
                <w:rFonts w:cs="Arial"/>
                <w:sz w:val="20"/>
                <w:szCs w:val="20"/>
              </w:rPr>
              <w:t xml:space="preserve"> were in breach of this.</w:t>
            </w:r>
          </w:p>
          <w:p w14:paraId="18C55F83" w14:textId="77777777" w:rsidR="0056348C" w:rsidRPr="00380AEA" w:rsidRDefault="0056348C" w:rsidP="00073735">
            <w:pPr>
              <w:rPr>
                <w:rFonts w:cs="Arial"/>
                <w:sz w:val="20"/>
                <w:szCs w:val="20"/>
              </w:rPr>
            </w:pPr>
          </w:p>
          <w:p w14:paraId="0100EB35" w14:textId="7F1CC08E" w:rsidR="00310442" w:rsidRPr="00380AEA" w:rsidRDefault="0056348C" w:rsidP="008416FC">
            <w:pPr>
              <w:tabs>
                <w:tab w:val="left" w:pos="1006"/>
              </w:tabs>
              <w:rPr>
                <w:rFonts w:cs="Arial"/>
                <w:b/>
                <w:bCs/>
                <w:sz w:val="20"/>
                <w:szCs w:val="20"/>
              </w:rPr>
            </w:pPr>
            <w:r w:rsidRPr="00380AEA">
              <w:rPr>
                <w:rFonts w:cs="Arial"/>
                <w:b/>
                <w:bCs/>
                <w:sz w:val="20"/>
                <w:szCs w:val="20"/>
              </w:rPr>
              <w:t>Action:</w:t>
            </w:r>
            <w:r w:rsidRPr="00380AEA">
              <w:rPr>
                <w:rFonts w:cs="Arial"/>
                <w:b/>
                <w:bCs/>
                <w:sz w:val="20"/>
                <w:szCs w:val="20"/>
              </w:rPr>
              <w:tab/>
              <w:t>WJ</w:t>
            </w:r>
          </w:p>
        </w:tc>
      </w:tr>
      <w:tr w:rsidR="007665C2" w:rsidRPr="00BC2099" w14:paraId="67D6E01E" w14:textId="77777777" w:rsidTr="00094E03">
        <w:trPr>
          <w:trHeight w:val="205"/>
        </w:trPr>
        <w:tc>
          <w:tcPr>
            <w:tcW w:w="534" w:type="dxa"/>
            <w:tcBorders>
              <w:top w:val="single" w:sz="4" w:space="0" w:color="auto"/>
              <w:left w:val="single" w:sz="4" w:space="0" w:color="auto"/>
              <w:bottom w:val="single" w:sz="4" w:space="0" w:color="auto"/>
              <w:right w:val="single" w:sz="4" w:space="0" w:color="auto"/>
            </w:tcBorders>
          </w:tcPr>
          <w:p w14:paraId="793E8D48" w14:textId="77777777" w:rsidR="007665C2" w:rsidRPr="00CD7185" w:rsidRDefault="007665C2" w:rsidP="00BA65E7">
            <w:pPr>
              <w:jc w:val="both"/>
              <w:rPr>
                <w:rFonts w:cs="Arial"/>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BF060E" w14:textId="7CD1178A" w:rsidR="007665C2" w:rsidRPr="00CD7185" w:rsidRDefault="007665C2" w:rsidP="003A6C63">
            <w:pPr>
              <w:rPr>
                <w:rFonts w:cs="Arial"/>
                <w:b/>
                <w:sz w:val="20"/>
                <w:szCs w:val="20"/>
              </w:rPr>
            </w:pPr>
          </w:p>
        </w:tc>
        <w:tc>
          <w:tcPr>
            <w:tcW w:w="8673" w:type="dxa"/>
            <w:tcBorders>
              <w:top w:val="single" w:sz="4" w:space="0" w:color="auto"/>
              <w:left w:val="single" w:sz="4" w:space="0" w:color="auto"/>
              <w:bottom w:val="single" w:sz="4" w:space="0" w:color="auto"/>
              <w:right w:val="single" w:sz="4" w:space="0" w:color="auto"/>
            </w:tcBorders>
          </w:tcPr>
          <w:p w14:paraId="0E582D84" w14:textId="438D70F3" w:rsidR="00FD29EF" w:rsidRPr="00380AEA" w:rsidRDefault="00FD29EF" w:rsidP="00073735">
            <w:pPr>
              <w:rPr>
                <w:rFonts w:cs="Arial"/>
                <w:sz w:val="20"/>
                <w:szCs w:val="20"/>
              </w:rPr>
            </w:pPr>
          </w:p>
        </w:tc>
      </w:tr>
      <w:tr w:rsidR="00D56B50" w:rsidRPr="00BC2099" w14:paraId="623D7637" w14:textId="77777777" w:rsidTr="00094E03">
        <w:trPr>
          <w:trHeight w:val="205"/>
        </w:trPr>
        <w:tc>
          <w:tcPr>
            <w:tcW w:w="534" w:type="dxa"/>
            <w:tcBorders>
              <w:top w:val="single" w:sz="4" w:space="0" w:color="auto"/>
              <w:left w:val="single" w:sz="4" w:space="0" w:color="auto"/>
              <w:bottom w:val="single" w:sz="4" w:space="0" w:color="auto"/>
              <w:right w:val="single" w:sz="4" w:space="0" w:color="auto"/>
            </w:tcBorders>
          </w:tcPr>
          <w:p w14:paraId="081B6068" w14:textId="6B1EE30D" w:rsidR="00D56B50" w:rsidRPr="00CD7185" w:rsidRDefault="00CD7185" w:rsidP="00BA65E7">
            <w:pPr>
              <w:jc w:val="both"/>
              <w:rPr>
                <w:rFonts w:cs="Arial"/>
                <w:b/>
                <w:sz w:val="20"/>
                <w:szCs w:val="20"/>
              </w:rPr>
            </w:pPr>
            <w:r>
              <w:rPr>
                <w:rFonts w:cs="Arial"/>
                <w:b/>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4E19D3" w14:textId="19DC8E19" w:rsidR="00D56B50" w:rsidRPr="00CD7185" w:rsidRDefault="00073735" w:rsidP="003A6C63">
            <w:pPr>
              <w:rPr>
                <w:rFonts w:cs="Arial"/>
                <w:b/>
                <w:sz w:val="20"/>
                <w:szCs w:val="20"/>
              </w:rPr>
            </w:pPr>
            <w:r w:rsidRPr="00CD7185">
              <w:rPr>
                <w:rFonts w:cs="Arial"/>
                <w:b/>
                <w:sz w:val="20"/>
                <w:szCs w:val="20"/>
              </w:rPr>
              <w:t>NASACRE</w:t>
            </w:r>
          </w:p>
        </w:tc>
        <w:tc>
          <w:tcPr>
            <w:tcW w:w="8673" w:type="dxa"/>
            <w:tcBorders>
              <w:top w:val="single" w:sz="4" w:space="0" w:color="auto"/>
              <w:left w:val="single" w:sz="4" w:space="0" w:color="auto"/>
              <w:bottom w:val="single" w:sz="4" w:space="0" w:color="auto"/>
              <w:right w:val="single" w:sz="4" w:space="0" w:color="auto"/>
            </w:tcBorders>
          </w:tcPr>
          <w:p w14:paraId="448240DF" w14:textId="77223957" w:rsidR="00073735" w:rsidRPr="00380AEA" w:rsidRDefault="00073735" w:rsidP="00073735">
            <w:pPr>
              <w:rPr>
                <w:rFonts w:cs="Arial"/>
                <w:sz w:val="20"/>
                <w:szCs w:val="20"/>
              </w:rPr>
            </w:pPr>
            <w:r w:rsidRPr="00380AEA">
              <w:rPr>
                <w:rFonts w:cs="Arial"/>
                <w:sz w:val="20"/>
                <w:szCs w:val="20"/>
              </w:rPr>
              <w:t>(</w:t>
            </w:r>
            <w:proofErr w:type="spellStart"/>
            <w:r w:rsidRPr="00380AEA">
              <w:rPr>
                <w:rFonts w:cs="Arial"/>
                <w:sz w:val="20"/>
                <w:szCs w:val="20"/>
              </w:rPr>
              <w:t>i</w:t>
            </w:r>
            <w:proofErr w:type="spellEnd"/>
            <w:r w:rsidRPr="00380AEA">
              <w:rPr>
                <w:rFonts w:cs="Arial"/>
                <w:sz w:val="20"/>
                <w:szCs w:val="20"/>
              </w:rPr>
              <w:t>)</w:t>
            </w:r>
            <w:r w:rsidRPr="00380AEA">
              <w:rPr>
                <w:rFonts w:cs="Arial"/>
                <w:sz w:val="20"/>
                <w:szCs w:val="20"/>
              </w:rPr>
              <w:tab/>
            </w:r>
            <w:r w:rsidRPr="00380AEA">
              <w:rPr>
                <w:rFonts w:cs="Arial"/>
                <w:sz w:val="20"/>
                <w:szCs w:val="20"/>
                <w:u w:val="single"/>
              </w:rPr>
              <w:t>Ask your LA about 2021 Census data and consider whether you need to revise SACRE</w:t>
            </w:r>
            <w:r w:rsidRPr="00380AEA">
              <w:rPr>
                <w:rFonts w:cs="Arial"/>
                <w:sz w:val="20"/>
                <w:szCs w:val="20"/>
              </w:rPr>
              <w:t xml:space="preserve"> </w:t>
            </w:r>
            <w:r w:rsidRPr="00380AEA">
              <w:rPr>
                <w:rFonts w:cs="Arial"/>
                <w:sz w:val="20"/>
                <w:szCs w:val="20"/>
              </w:rPr>
              <w:tab/>
            </w:r>
            <w:r w:rsidRPr="00380AEA">
              <w:rPr>
                <w:rFonts w:cs="Arial"/>
                <w:sz w:val="20"/>
                <w:szCs w:val="20"/>
                <w:u w:val="single"/>
              </w:rPr>
              <w:t>membership</w:t>
            </w:r>
          </w:p>
          <w:p w14:paraId="76FEBEF4" w14:textId="25F09CB0" w:rsidR="00073735" w:rsidRPr="00380AEA" w:rsidRDefault="00073735" w:rsidP="00073735">
            <w:pPr>
              <w:rPr>
                <w:rFonts w:cs="Arial"/>
                <w:sz w:val="20"/>
                <w:szCs w:val="20"/>
              </w:rPr>
            </w:pPr>
          </w:p>
          <w:p w14:paraId="2EEBFFF1" w14:textId="30D1E3CB" w:rsidR="00C74DC5" w:rsidRPr="00380AEA" w:rsidRDefault="00073735" w:rsidP="00661B5C">
            <w:pPr>
              <w:rPr>
                <w:rFonts w:cs="Arial"/>
                <w:sz w:val="20"/>
                <w:szCs w:val="20"/>
              </w:rPr>
            </w:pPr>
            <w:r w:rsidRPr="00380AEA">
              <w:rPr>
                <w:rFonts w:cs="Arial"/>
                <w:sz w:val="20"/>
                <w:szCs w:val="20"/>
              </w:rPr>
              <w:t>NB stated that the membership must reflect its catchment.  GG stated that the Office for National Statistics indicated that</w:t>
            </w:r>
            <w:r w:rsidR="00380AEA" w:rsidRPr="00380AEA">
              <w:rPr>
                <w:rFonts w:cs="Arial"/>
                <w:sz w:val="20"/>
                <w:szCs w:val="20"/>
              </w:rPr>
              <w:t xml:space="preserve"> 1.2%</w:t>
            </w:r>
            <w:r w:rsidRPr="00380AEA">
              <w:rPr>
                <w:rFonts w:cs="Arial"/>
                <w:sz w:val="20"/>
                <w:szCs w:val="20"/>
              </w:rPr>
              <w:t xml:space="preserve"> of the population in NEL were Muslim and queried </w:t>
            </w:r>
            <w:r w:rsidR="00380AEA" w:rsidRPr="00380AEA">
              <w:rPr>
                <w:rFonts w:cs="Arial"/>
                <w:sz w:val="20"/>
                <w:szCs w:val="20"/>
              </w:rPr>
              <w:t xml:space="preserve">whether the spread of religious and non-religious worldviews in NEL were appropriately </w:t>
            </w:r>
            <w:proofErr w:type="gramStart"/>
            <w:r w:rsidR="00380AEA" w:rsidRPr="00380AEA">
              <w:rPr>
                <w:rFonts w:cs="Arial"/>
                <w:sz w:val="20"/>
                <w:szCs w:val="20"/>
              </w:rPr>
              <w:t>represented.</w:t>
            </w:r>
            <w:r w:rsidR="00C74DC5" w:rsidRPr="00380AEA">
              <w:rPr>
                <w:rFonts w:cs="Arial"/>
                <w:sz w:val="20"/>
                <w:szCs w:val="20"/>
              </w:rPr>
              <w:t>.</w:t>
            </w:r>
            <w:proofErr w:type="gramEnd"/>
            <w:r w:rsidR="00C74DC5" w:rsidRPr="00380AEA">
              <w:rPr>
                <w:rFonts w:cs="Arial"/>
                <w:sz w:val="20"/>
                <w:szCs w:val="20"/>
              </w:rPr>
              <w:t xml:space="preserve">  GG provided details as follows</w:t>
            </w:r>
            <w:r w:rsidR="00A6249D" w:rsidRPr="00380AEA">
              <w:rPr>
                <w:rFonts w:cs="Arial"/>
                <w:sz w:val="20"/>
                <w:szCs w:val="20"/>
              </w:rPr>
              <w:t xml:space="preserve"> for NEL:</w:t>
            </w:r>
            <w:r w:rsidR="00702063" w:rsidRPr="00380AEA">
              <w:rPr>
                <w:rFonts w:cs="Arial"/>
                <w:sz w:val="20"/>
                <w:szCs w:val="20"/>
              </w:rPr>
              <w:br/>
            </w:r>
            <w:r w:rsidR="00C74DC5" w:rsidRPr="00380AEA">
              <w:rPr>
                <w:rFonts w:cs="Arial"/>
                <w:sz w:val="20"/>
                <w:szCs w:val="20"/>
              </w:rPr>
              <w:t>No religion 46.5</w:t>
            </w:r>
            <w:r w:rsidR="00A6249D" w:rsidRPr="00380AEA">
              <w:rPr>
                <w:rFonts w:cs="Arial"/>
                <w:sz w:val="20"/>
                <w:szCs w:val="20"/>
              </w:rPr>
              <w:t>%</w:t>
            </w:r>
          </w:p>
          <w:p w14:paraId="098F96A8" w14:textId="3DACCDD7" w:rsidR="00E179E7" w:rsidRPr="00380AEA" w:rsidRDefault="00E179E7" w:rsidP="00A6249D">
            <w:pPr>
              <w:pStyle w:val="ListParagraph"/>
              <w:numPr>
                <w:ilvl w:val="0"/>
                <w:numId w:val="23"/>
              </w:numPr>
              <w:rPr>
                <w:rFonts w:cs="Arial"/>
                <w:sz w:val="20"/>
                <w:szCs w:val="20"/>
              </w:rPr>
            </w:pPr>
            <w:r w:rsidRPr="00380AEA">
              <w:rPr>
                <w:rFonts w:cs="Arial"/>
                <w:sz w:val="20"/>
                <w:szCs w:val="20"/>
              </w:rPr>
              <w:t>Christian 45.3</w:t>
            </w:r>
            <w:r w:rsidR="00A6249D" w:rsidRPr="00380AEA">
              <w:rPr>
                <w:rFonts w:cs="Arial"/>
                <w:sz w:val="20"/>
                <w:szCs w:val="20"/>
              </w:rPr>
              <w:t>%</w:t>
            </w:r>
          </w:p>
          <w:p w14:paraId="19491538" w14:textId="37732829" w:rsidR="00C74DC5" w:rsidRPr="00380AEA" w:rsidRDefault="00702063" w:rsidP="00A6249D">
            <w:pPr>
              <w:pStyle w:val="ListParagraph"/>
              <w:numPr>
                <w:ilvl w:val="0"/>
                <w:numId w:val="23"/>
              </w:numPr>
              <w:rPr>
                <w:rFonts w:cs="Arial"/>
                <w:sz w:val="20"/>
                <w:szCs w:val="20"/>
              </w:rPr>
            </w:pPr>
            <w:r w:rsidRPr="00380AEA">
              <w:rPr>
                <w:rFonts w:cs="Arial"/>
                <w:sz w:val="20"/>
                <w:szCs w:val="20"/>
              </w:rPr>
              <w:t>Buddhist</w:t>
            </w:r>
            <w:r w:rsidR="00C74DC5" w:rsidRPr="00380AEA">
              <w:rPr>
                <w:rFonts w:cs="Arial"/>
                <w:sz w:val="20"/>
                <w:szCs w:val="20"/>
              </w:rPr>
              <w:t xml:space="preserve"> 0.3</w:t>
            </w:r>
            <w:r w:rsidR="00A6249D" w:rsidRPr="00380AEA">
              <w:rPr>
                <w:rFonts w:cs="Arial"/>
                <w:sz w:val="20"/>
                <w:szCs w:val="20"/>
              </w:rPr>
              <w:t>%</w:t>
            </w:r>
          </w:p>
          <w:p w14:paraId="082B0932" w14:textId="1D83DE71" w:rsidR="00C74DC5" w:rsidRPr="00380AEA" w:rsidRDefault="00C74DC5" w:rsidP="00A6249D">
            <w:pPr>
              <w:pStyle w:val="ListParagraph"/>
              <w:numPr>
                <w:ilvl w:val="0"/>
                <w:numId w:val="23"/>
              </w:numPr>
              <w:rPr>
                <w:rFonts w:cs="Arial"/>
                <w:sz w:val="20"/>
                <w:szCs w:val="20"/>
              </w:rPr>
            </w:pPr>
            <w:r w:rsidRPr="00380AEA">
              <w:rPr>
                <w:rFonts w:cs="Arial"/>
                <w:sz w:val="20"/>
                <w:szCs w:val="20"/>
              </w:rPr>
              <w:t>Hindu 0.3</w:t>
            </w:r>
            <w:r w:rsidR="00A6249D" w:rsidRPr="00380AEA">
              <w:rPr>
                <w:rFonts w:cs="Arial"/>
                <w:sz w:val="20"/>
                <w:szCs w:val="20"/>
              </w:rPr>
              <w:t>%</w:t>
            </w:r>
          </w:p>
          <w:p w14:paraId="1EACFB8B" w14:textId="66F962AD" w:rsidR="00C74DC5" w:rsidRPr="00380AEA" w:rsidRDefault="00C74DC5" w:rsidP="00A6249D">
            <w:pPr>
              <w:pStyle w:val="ListParagraph"/>
              <w:numPr>
                <w:ilvl w:val="0"/>
                <w:numId w:val="23"/>
              </w:numPr>
              <w:rPr>
                <w:rFonts w:cs="Arial"/>
                <w:sz w:val="20"/>
                <w:szCs w:val="20"/>
              </w:rPr>
            </w:pPr>
            <w:r w:rsidRPr="00380AEA">
              <w:rPr>
                <w:rFonts w:cs="Arial"/>
                <w:sz w:val="20"/>
                <w:szCs w:val="20"/>
              </w:rPr>
              <w:t>Jewish 0.1</w:t>
            </w:r>
            <w:r w:rsidR="00A6249D" w:rsidRPr="00380AEA">
              <w:rPr>
                <w:rFonts w:cs="Arial"/>
                <w:sz w:val="20"/>
                <w:szCs w:val="20"/>
              </w:rPr>
              <w:t>%</w:t>
            </w:r>
          </w:p>
          <w:p w14:paraId="50FFFCCB" w14:textId="084B6795" w:rsidR="00C74DC5" w:rsidRPr="00380AEA" w:rsidRDefault="00C74DC5" w:rsidP="00A6249D">
            <w:pPr>
              <w:pStyle w:val="ListParagraph"/>
              <w:numPr>
                <w:ilvl w:val="0"/>
                <w:numId w:val="23"/>
              </w:numPr>
              <w:rPr>
                <w:rFonts w:cs="Arial"/>
                <w:sz w:val="20"/>
                <w:szCs w:val="20"/>
              </w:rPr>
            </w:pPr>
            <w:r w:rsidRPr="00380AEA">
              <w:rPr>
                <w:rFonts w:cs="Arial"/>
                <w:sz w:val="20"/>
                <w:szCs w:val="20"/>
              </w:rPr>
              <w:t>Sikh 0.1</w:t>
            </w:r>
            <w:r w:rsidR="00A6249D" w:rsidRPr="00380AEA">
              <w:rPr>
                <w:rFonts w:cs="Arial"/>
                <w:sz w:val="20"/>
                <w:szCs w:val="20"/>
              </w:rPr>
              <w:t>%</w:t>
            </w:r>
          </w:p>
          <w:p w14:paraId="3840BA37" w14:textId="4FD185B6" w:rsidR="00C74DC5" w:rsidRPr="00380AEA" w:rsidRDefault="00E179E7" w:rsidP="00A6249D">
            <w:pPr>
              <w:pStyle w:val="ListParagraph"/>
              <w:numPr>
                <w:ilvl w:val="0"/>
                <w:numId w:val="23"/>
              </w:numPr>
              <w:rPr>
                <w:rFonts w:cs="Arial"/>
                <w:sz w:val="20"/>
                <w:szCs w:val="20"/>
              </w:rPr>
            </w:pPr>
            <w:r w:rsidRPr="00380AEA">
              <w:rPr>
                <w:rFonts w:cs="Arial"/>
                <w:sz w:val="20"/>
                <w:szCs w:val="20"/>
              </w:rPr>
              <w:t xml:space="preserve">Any </w:t>
            </w:r>
            <w:r w:rsidR="00C74DC5" w:rsidRPr="00380AEA">
              <w:rPr>
                <w:rFonts w:cs="Arial"/>
                <w:sz w:val="20"/>
                <w:szCs w:val="20"/>
              </w:rPr>
              <w:t>Other religion 0.4</w:t>
            </w:r>
            <w:r w:rsidR="00A6249D" w:rsidRPr="00380AEA">
              <w:rPr>
                <w:rFonts w:cs="Arial"/>
                <w:sz w:val="20"/>
                <w:szCs w:val="20"/>
              </w:rPr>
              <w:t>%</w:t>
            </w:r>
          </w:p>
          <w:p w14:paraId="69049AC7" w14:textId="34037501" w:rsidR="00C74DC5" w:rsidRPr="00380AEA" w:rsidRDefault="00C74DC5" w:rsidP="00A6249D">
            <w:pPr>
              <w:pStyle w:val="ListParagraph"/>
              <w:numPr>
                <w:ilvl w:val="0"/>
                <w:numId w:val="23"/>
              </w:numPr>
              <w:rPr>
                <w:rFonts w:cs="Arial"/>
                <w:sz w:val="20"/>
                <w:szCs w:val="20"/>
              </w:rPr>
            </w:pPr>
            <w:r w:rsidRPr="00380AEA">
              <w:rPr>
                <w:rFonts w:cs="Arial"/>
                <w:sz w:val="20"/>
                <w:szCs w:val="20"/>
              </w:rPr>
              <w:t>Did not answer 5.9</w:t>
            </w:r>
            <w:r w:rsidR="00A6249D" w:rsidRPr="00380AEA">
              <w:rPr>
                <w:rFonts w:cs="Arial"/>
                <w:sz w:val="20"/>
                <w:szCs w:val="20"/>
              </w:rPr>
              <w:t>%</w:t>
            </w:r>
          </w:p>
          <w:p w14:paraId="76867BCF" w14:textId="188C6EFC" w:rsidR="00E179E7" w:rsidRPr="00380AEA" w:rsidRDefault="00E179E7" w:rsidP="00E179E7">
            <w:pPr>
              <w:rPr>
                <w:rFonts w:cs="Arial"/>
                <w:sz w:val="20"/>
                <w:szCs w:val="20"/>
              </w:rPr>
            </w:pPr>
            <w:r w:rsidRPr="00380AEA">
              <w:rPr>
                <w:rFonts w:cs="Arial"/>
                <w:sz w:val="20"/>
                <w:szCs w:val="20"/>
              </w:rPr>
              <w:lastRenderedPageBreak/>
              <w:t xml:space="preserve">JB stated that when trends were explored, </w:t>
            </w:r>
            <w:r w:rsidR="00380AEA" w:rsidRPr="00380AEA">
              <w:rPr>
                <w:rFonts w:cs="Arial"/>
                <w:sz w:val="20"/>
                <w:szCs w:val="20"/>
              </w:rPr>
              <w:t xml:space="preserve">the proportion of people identifying as non-religious </w:t>
            </w:r>
            <w:r w:rsidRPr="00380AEA">
              <w:rPr>
                <w:rFonts w:cs="Arial"/>
                <w:sz w:val="20"/>
                <w:szCs w:val="20"/>
              </w:rPr>
              <w:t xml:space="preserve">was increasing.  JC suggested that </w:t>
            </w:r>
            <w:r w:rsidR="00A92E57" w:rsidRPr="00380AEA">
              <w:rPr>
                <w:rFonts w:cs="Arial"/>
                <w:sz w:val="20"/>
                <w:szCs w:val="20"/>
              </w:rPr>
              <w:t xml:space="preserve">the </w:t>
            </w:r>
            <w:r w:rsidRPr="00380AEA">
              <w:rPr>
                <w:rFonts w:cs="Arial"/>
                <w:sz w:val="20"/>
                <w:szCs w:val="20"/>
              </w:rPr>
              <w:t xml:space="preserve">demographic </w:t>
            </w:r>
            <w:r w:rsidR="00A92E57" w:rsidRPr="00380AEA">
              <w:rPr>
                <w:rFonts w:cs="Arial"/>
                <w:sz w:val="20"/>
                <w:szCs w:val="20"/>
              </w:rPr>
              <w:t>trend should be reviewe</w:t>
            </w:r>
            <w:r w:rsidR="004E78F8" w:rsidRPr="00380AEA">
              <w:rPr>
                <w:rFonts w:cs="Arial"/>
                <w:sz w:val="20"/>
                <w:szCs w:val="20"/>
              </w:rPr>
              <w:t>d</w:t>
            </w:r>
            <w:r w:rsidR="00A92E57" w:rsidRPr="00380AEA">
              <w:rPr>
                <w:rFonts w:cs="Arial"/>
                <w:sz w:val="20"/>
                <w:szCs w:val="20"/>
              </w:rPr>
              <w:t xml:space="preserve"> to determine whether</w:t>
            </w:r>
            <w:r w:rsidRPr="00380AEA">
              <w:rPr>
                <w:rFonts w:cs="Arial"/>
                <w:sz w:val="20"/>
                <w:szCs w:val="20"/>
              </w:rPr>
              <w:t xml:space="preserve"> the Constitution needed amending.  </w:t>
            </w:r>
          </w:p>
          <w:p w14:paraId="464884B6" w14:textId="67181ED2" w:rsidR="00E179E7" w:rsidRPr="00380AEA" w:rsidRDefault="00E179E7" w:rsidP="00E179E7">
            <w:pPr>
              <w:rPr>
                <w:rFonts w:cs="Arial"/>
                <w:sz w:val="20"/>
                <w:szCs w:val="20"/>
              </w:rPr>
            </w:pPr>
          </w:p>
          <w:p w14:paraId="31251362" w14:textId="679255F1" w:rsidR="00E179E7" w:rsidRPr="00380AEA" w:rsidRDefault="00817F12" w:rsidP="00E179E7">
            <w:pPr>
              <w:rPr>
                <w:rFonts w:cs="Arial"/>
                <w:sz w:val="20"/>
                <w:szCs w:val="20"/>
                <w:u w:val="single"/>
              </w:rPr>
            </w:pPr>
            <w:r w:rsidRPr="00380AEA">
              <w:rPr>
                <w:rFonts w:cs="Arial"/>
                <w:sz w:val="20"/>
                <w:szCs w:val="20"/>
              </w:rPr>
              <w:t>(ii)</w:t>
            </w:r>
            <w:r w:rsidRPr="00380AEA">
              <w:rPr>
                <w:rFonts w:cs="Arial"/>
                <w:sz w:val="20"/>
                <w:szCs w:val="20"/>
              </w:rPr>
              <w:tab/>
            </w:r>
            <w:r w:rsidR="00E179E7" w:rsidRPr="00380AEA">
              <w:rPr>
                <w:rFonts w:cs="Arial"/>
                <w:sz w:val="20"/>
                <w:szCs w:val="20"/>
                <w:u w:val="single"/>
              </w:rPr>
              <w:t>Book for NASACRE Conference and webinars</w:t>
            </w:r>
          </w:p>
          <w:p w14:paraId="73F7FA8E" w14:textId="77777777" w:rsidR="00A6249D" w:rsidRPr="00380AEA" w:rsidRDefault="00A6249D" w:rsidP="00E179E7">
            <w:pPr>
              <w:rPr>
                <w:rFonts w:cs="Arial"/>
                <w:sz w:val="20"/>
                <w:szCs w:val="20"/>
                <w:u w:val="single"/>
              </w:rPr>
            </w:pPr>
          </w:p>
          <w:p w14:paraId="23633CED" w14:textId="53575589" w:rsidR="00E179E7" w:rsidRPr="00380AEA" w:rsidRDefault="00E179E7" w:rsidP="00073735">
            <w:pPr>
              <w:rPr>
                <w:rFonts w:cs="Arial"/>
                <w:sz w:val="20"/>
                <w:szCs w:val="20"/>
              </w:rPr>
            </w:pPr>
            <w:r w:rsidRPr="00380AEA">
              <w:rPr>
                <w:rFonts w:cs="Arial"/>
                <w:sz w:val="20"/>
                <w:szCs w:val="20"/>
              </w:rPr>
              <w:t>WJ stated that if any Member wished to attend the NASACRE Conference on</w:t>
            </w:r>
            <w:r w:rsidR="00A6249D" w:rsidRPr="00380AEA">
              <w:rPr>
                <w:rFonts w:cs="Arial"/>
                <w:sz w:val="20"/>
                <w:szCs w:val="20"/>
              </w:rPr>
              <w:t xml:space="preserve"> 22 May 2023</w:t>
            </w:r>
            <w:r w:rsidR="00702063" w:rsidRPr="00380AEA">
              <w:rPr>
                <w:rFonts w:cs="Arial"/>
                <w:sz w:val="20"/>
                <w:szCs w:val="20"/>
              </w:rPr>
              <w:t>,</w:t>
            </w:r>
            <w:r w:rsidRPr="00380AEA">
              <w:rPr>
                <w:rFonts w:cs="Arial"/>
                <w:sz w:val="20"/>
                <w:szCs w:val="20"/>
              </w:rPr>
              <w:t xml:space="preserve"> this would be funded together with travel.  She suggested that this be fed back to everyone </w:t>
            </w:r>
            <w:proofErr w:type="gramStart"/>
            <w:r w:rsidRPr="00380AEA">
              <w:rPr>
                <w:rFonts w:cs="Arial"/>
                <w:sz w:val="20"/>
                <w:szCs w:val="20"/>
              </w:rPr>
              <w:t>and also</w:t>
            </w:r>
            <w:proofErr w:type="gramEnd"/>
            <w:r w:rsidRPr="00380AEA">
              <w:rPr>
                <w:rFonts w:cs="Arial"/>
                <w:sz w:val="20"/>
                <w:szCs w:val="20"/>
              </w:rPr>
              <w:t xml:space="preserve"> any supply teaching costs would be covered.  All Members had received an email providing details of the Conference.</w:t>
            </w:r>
          </w:p>
          <w:p w14:paraId="79FFE380" w14:textId="68C7AEB1" w:rsidR="00702063" w:rsidRPr="00380AEA" w:rsidRDefault="00702063" w:rsidP="00073735">
            <w:pPr>
              <w:rPr>
                <w:rFonts w:cs="Arial"/>
                <w:sz w:val="20"/>
                <w:szCs w:val="20"/>
              </w:rPr>
            </w:pPr>
          </w:p>
          <w:p w14:paraId="4F85AC9E" w14:textId="7FAFFFFD" w:rsidR="00702063" w:rsidRPr="00380AEA" w:rsidRDefault="00702063" w:rsidP="008416FC">
            <w:pPr>
              <w:tabs>
                <w:tab w:val="left" w:pos="1006"/>
              </w:tabs>
              <w:rPr>
                <w:rFonts w:cs="Arial"/>
                <w:b/>
                <w:bCs/>
                <w:sz w:val="20"/>
                <w:szCs w:val="20"/>
              </w:rPr>
            </w:pPr>
            <w:r w:rsidRPr="00380AEA">
              <w:rPr>
                <w:rFonts w:cs="Arial"/>
                <w:b/>
                <w:bCs/>
                <w:sz w:val="20"/>
                <w:szCs w:val="20"/>
              </w:rPr>
              <w:t>Action:</w:t>
            </w:r>
            <w:r w:rsidRPr="00380AEA">
              <w:rPr>
                <w:rFonts w:cs="Arial"/>
                <w:b/>
                <w:bCs/>
                <w:sz w:val="20"/>
                <w:szCs w:val="20"/>
              </w:rPr>
              <w:tab/>
              <w:t xml:space="preserve">SACRE </w:t>
            </w:r>
          </w:p>
          <w:p w14:paraId="7684EA30" w14:textId="64191D16" w:rsidR="00310442" w:rsidRPr="00380AEA" w:rsidRDefault="00310442" w:rsidP="00073735">
            <w:pPr>
              <w:rPr>
                <w:rFonts w:cs="Arial"/>
                <w:b/>
                <w:bCs/>
                <w:sz w:val="20"/>
                <w:szCs w:val="20"/>
              </w:rPr>
            </w:pPr>
          </w:p>
          <w:p w14:paraId="324FF106" w14:textId="6E589976" w:rsidR="00817F12" w:rsidRPr="00380AEA" w:rsidRDefault="00817F12" w:rsidP="00073735">
            <w:pPr>
              <w:rPr>
                <w:rFonts w:cs="Arial"/>
                <w:sz w:val="20"/>
                <w:szCs w:val="20"/>
                <w:u w:val="single"/>
              </w:rPr>
            </w:pPr>
            <w:r w:rsidRPr="00380AEA">
              <w:rPr>
                <w:rFonts w:cs="Arial"/>
                <w:sz w:val="20"/>
                <w:szCs w:val="20"/>
              </w:rPr>
              <w:t>(iii)</w:t>
            </w:r>
            <w:r w:rsidRPr="00380AEA">
              <w:rPr>
                <w:rFonts w:cs="Arial"/>
                <w:sz w:val="20"/>
                <w:szCs w:val="20"/>
              </w:rPr>
              <w:tab/>
            </w:r>
            <w:r w:rsidRPr="00380AEA">
              <w:rPr>
                <w:rFonts w:cs="Arial"/>
                <w:sz w:val="20"/>
                <w:szCs w:val="20"/>
                <w:u w:val="single"/>
              </w:rPr>
              <w:t>Encourage your teacher members to fill out the Google form</w:t>
            </w:r>
          </w:p>
          <w:p w14:paraId="5804244C" w14:textId="77777777" w:rsidR="00702063" w:rsidRPr="00380AEA" w:rsidRDefault="00702063" w:rsidP="00073735">
            <w:pPr>
              <w:rPr>
                <w:rFonts w:cs="Arial"/>
                <w:sz w:val="20"/>
                <w:szCs w:val="20"/>
                <w:u w:val="single"/>
              </w:rPr>
            </w:pPr>
          </w:p>
          <w:p w14:paraId="279DA874" w14:textId="118C158B" w:rsidR="00817F12" w:rsidRPr="00380AEA" w:rsidRDefault="00817F12" w:rsidP="00073735">
            <w:pPr>
              <w:rPr>
                <w:rFonts w:cs="Arial"/>
                <w:sz w:val="20"/>
                <w:szCs w:val="20"/>
              </w:rPr>
            </w:pPr>
            <w:r w:rsidRPr="00380AEA">
              <w:rPr>
                <w:rFonts w:cs="Arial"/>
                <w:sz w:val="20"/>
                <w:szCs w:val="20"/>
              </w:rPr>
              <w:t xml:space="preserve">GG stated that the form was in respect of the timing of the Conference and should be completed by teacher members.  The next </w:t>
            </w:r>
            <w:r w:rsidR="008C7D59" w:rsidRPr="00380AEA">
              <w:rPr>
                <w:rFonts w:cs="Arial"/>
                <w:sz w:val="20"/>
                <w:szCs w:val="20"/>
              </w:rPr>
              <w:t xml:space="preserve">NASACRE </w:t>
            </w:r>
            <w:r w:rsidRPr="00380AEA">
              <w:rPr>
                <w:rFonts w:cs="Arial"/>
                <w:sz w:val="20"/>
                <w:szCs w:val="20"/>
              </w:rPr>
              <w:t>Conference was on 22 May 2023 with the local Conference on 28 June 2023.</w:t>
            </w:r>
          </w:p>
          <w:p w14:paraId="5ECFACDB" w14:textId="6027272C" w:rsidR="00702063" w:rsidRPr="00380AEA" w:rsidRDefault="00702063" w:rsidP="00073735">
            <w:pPr>
              <w:rPr>
                <w:rFonts w:cs="Arial"/>
                <w:sz w:val="20"/>
                <w:szCs w:val="20"/>
              </w:rPr>
            </w:pPr>
          </w:p>
          <w:p w14:paraId="5841754A" w14:textId="511D48ED" w:rsidR="00D56B50" w:rsidRPr="00380AEA" w:rsidRDefault="00702063" w:rsidP="008416FC">
            <w:pPr>
              <w:tabs>
                <w:tab w:val="left" w:pos="1021"/>
              </w:tabs>
              <w:rPr>
                <w:rFonts w:cs="Arial"/>
                <w:sz w:val="20"/>
                <w:szCs w:val="20"/>
              </w:rPr>
            </w:pPr>
            <w:r w:rsidRPr="00380AEA">
              <w:rPr>
                <w:rFonts w:cs="Arial"/>
                <w:b/>
                <w:bCs/>
                <w:sz w:val="20"/>
                <w:szCs w:val="20"/>
              </w:rPr>
              <w:t>Action:</w:t>
            </w:r>
            <w:r w:rsidRPr="00380AEA">
              <w:rPr>
                <w:rFonts w:cs="Arial"/>
                <w:b/>
                <w:bCs/>
                <w:sz w:val="20"/>
                <w:szCs w:val="20"/>
              </w:rPr>
              <w:tab/>
              <w:t>JC/IG</w:t>
            </w:r>
          </w:p>
        </w:tc>
      </w:tr>
      <w:tr w:rsidR="00817F12" w:rsidRPr="00BC2099" w14:paraId="4AEF0002" w14:textId="77777777" w:rsidTr="00094E03">
        <w:trPr>
          <w:trHeight w:val="205"/>
        </w:trPr>
        <w:tc>
          <w:tcPr>
            <w:tcW w:w="534" w:type="dxa"/>
            <w:tcBorders>
              <w:top w:val="single" w:sz="4" w:space="0" w:color="auto"/>
              <w:left w:val="single" w:sz="4" w:space="0" w:color="auto"/>
              <w:bottom w:val="single" w:sz="4" w:space="0" w:color="auto"/>
              <w:right w:val="single" w:sz="4" w:space="0" w:color="auto"/>
            </w:tcBorders>
          </w:tcPr>
          <w:p w14:paraId="447EF851" w14:textId="77777777" w:rsidR="00817F12" w:rsidRPr="00CD7185" w:rsidRDefault="00817F12" w:rsidP="00BA65E7">
            <w:pPr>
              <w:jc w:val="both"/>
              <w:rPr>
                <w:rFonts w:cs="Arial"/>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092692" w14:textId="77777777" w:rsidR="00817F12" w:rsidRPr="00CD7185" w:rsidRDefault="00817F12" w:rsidP="003A6C63">
            <w:pPr>
              <w:rPr>
                <w:rFonts w:cs="Arial"/>
                <w:b/>
                <w:sz w:val="20"/>
                <w:szCs w:val="20"/>
              </w:rPr>
            </w:pPr>
          </w:p>
        </w:tc>
        <w:tc>
          <w:tcPr>
            <w:tcW w:w="8673" w:type="dxa"/>
            <w:tcBorders>
              <w:top w:val="single" w:sz="4" w:space="0" w:color="auto"/>
              <w:left w:val="single" w:sz="4" w:space="0" w:color="auto"/>
              <w:bottom w:val="single" w:sz="4" w:space="0" w:color="auto"/>
              <w:right w:val="single" w:sz="4" w:space="0" w:color="auto"/>
            </w:tcBorders>
          </w:tcPr>
          <w:p w14:paraId="3819A580" w14:textId="77777777" w:rsidR="00817F12" w:rsidRDefault="00817F12" w:rsidP="00073735">
            <w:pPr>
              <w:rPr>
                <w:rFonts w:cs="Arial"/>
                <w:sz w:val="20"/>
                <w:szCs w:val="20"/>
              </w:rPr>
            </w:pPr>
          </w:p>
        </w:tc>
      </w:tr>
      <w:tr w:rsidR="00817F12" w:rsidRPr="00BC2099" w14:paraId="716F98D9" w14:textId="77777777" w:rsidTr="00094E03">
        <w:trPr>
          <w:trHeight w:val="205"/>
        </w:trPr>
        <w:tc>
          <w:tcPr>
            <w:tcW w:w="534" w:type="dxa"/>
            <w:tcBorders>
              <w:top w:val="single" w:sz="4" w:space="0" w:color="auto"/>
              <w:left w:val="single" w:sz="4" w:space="0" w:color="auto"/>
              <w:bottom w:val="single" w:sz="4" w:space="0" w:color="auto"/>
              <w:right w:val="single" w:sz="4" w:space="0" w:color="auto"/>
            </w:tcBorders>
          </w:tcPr>
          <w:p w14:paraId="400ABF91" w14:textId="76758F54" w:rsidR="00817F12" w:rsidRPr="00CD7185" w:rsidRDefault="00702063" w:rsidP="00BA65E7">
            <w:pPr>
              <w:jc w:val="both"/>
              <w:rPr>
                <w:rFonts w:cs="Arial"/>
                <w:b/>
                <w:sz w:val="20"/>
                <w:szCs w:val="20"/>
              </w:rPr>
            </w:pPr>
            <w:r>
              <w:rPr>
                <w:rFonts w:cs="Arial"/>
                <w:b/>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63F138" w14:textId="74176010" w:rsidR="00817F12" w:rsidRPr="00CD7185" w:rsidRDefault="00817F12" w:rsidP="003A6C63">
            <w:pPr>
              <w:rPr>
                <w:rFonts w:cs="Arial"/>
                <w:b/>
                <w:sz w:val="20"/>
                <w:szCs w:val="20"/>
              </w:rPr>
            </w:pPr>
            <w:r w:rsidRPr="00CD7185">
              <w:rPr>
                <w:rFonts w:cs="Arial"/>
                <w:b/>
                <w:sz w:val="20"/>
                <w:szCs w:val="20"/>
              </w:rPr>
              <w:t>Date of next meeting</w:t>
            </w:r>
          </w:p>
        </w:tc>
        <w:tc>
          <w:tcPr>
            <w:tcW w:w="8673" w:type="dxa"/>
            <w:tcBorders>
              <w:top w:val="single" w:sz="4" w:space="0" w:color="auto"/>
              <w:left w:val="single" w:sz="4" w:space="0" w:color="auto"/>
              <w:bottom w:val="single" w:sz="4" w:space="0" w:color="auto"/>
              <w:right w:val="single" w:sz="4" w:space="0" w:color="auto"/>
            </w:tcBorders>
          </w:tcPr>
          <w:p w14:paraId="5029DF7D" w14:textId="4DD3D27F" w:rsidR="00817F12" w:rsidRDefault="00817F12" w:rsidP="00073735">
            <w:pPr>
              <w:rPr>
                <w:rFonts w:cs="Arial"/>
                <w:sz w:val="20"/>
                <w:szCs w:val="20"/>
              </w:rPr>
            </w:pPr>
            <w:r>
              <w:rPr>
                <w:rFonts w:cs="Arial"/>
                <w:sz w:val="20"/>
                <w:szCs w:val="20"/>
              </w:rPr>
              <w:t>It was agreed that the next meeting would take place on 12 July 2023 at 4.30pm at Holy Trinity Parish Hall.  AM was thanked for facilitating this.</w:t>
            </w:r>
          </w:p>
        </w:tc>
      </w:tr>
    </w:tbl>
    <w:p w14:paraId="4B01DAAC" w14:textId="65A75773" w:rsidR="0020780B" w:rsidRDefault="0020780B" w:rsidP="001A05D9">
      <w:pPr>
        <w:rPr>
          <w:sz w:val="22"/>
          <w:szCs w:val="22"/>
        </w:rPr>
      </w:pPr>
    </w:p>
    <w:p w14:paraId="5FD2B75C" w14:textId="31D1236F" w:rsidR="004D6F3A" w:rsidRDefault="004D6F3A" w:rsidP="001A05D9">
      <w:pPr>
        <w:rPr>
          <w:sz w:val="22"/>
          <w:szCs w:val="22"/>
        </w:rPr>
      </w:pPr>
    </w:p>
    <w:p w14:paraId="3F491917" w14:textId="47314DA1" w:rsidR="004D6F3A" w:rsidRPr="004D6F3A" w:rsidRDefault="004D6F3A" w:rsidP="001A05D9">
      <w:pPr>
        <w:rPr>
          <w:sz w:val="18"/>
          <w:szCs w:val="1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D6F3A">
        <w:rPr>
          <w:sz w:val="18"/>
          <w:szCs w:val="18"/>
        </w:rPr>
        <w:t>GS/DG</w:t>
      </w:r>
    </w:p>
    <w:sectPr w:rsidR="004D6F3A" w:rsidRPr="004D6F3A" w:rsidSect="00A76B2F">
      <w:footerReference w:type="even" r:id="rId12"/>
      <w:footerReference w:type="default" r:id="rId13"/>
      <w:footerReference w:type="first" r:id="rId14"/>
      <w:pgSz w:w="11906" w:h="16838" w:code="9"/>
      <w:pgMar w:top="284" w:right="567" w:bottom="255" w:left="567" w:header="284" w:footer="28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2D82418C" w14:textId="77777777" w:rsidR="00D514FA" w:rsidRDefault="00D514FA" w:rsidP="00D514FA">
      <w:pPr>
        <w:rPr>
          <w:rFonts w:asciiTheme="minorHAnsi" w:hAnsiTheme="minorHAnsi" w:cstheme="minorBidi"/>
          <w:sz w:val="22"/>
          <w:szCs w:val="22"/>
        </w:rPr>
      </w:pPr>
      <w:r>
        <w:rPr>
          <w:rStyle w:val="CommentReference"/>
        </w:rPr>
        <w:annotationRef/>
      </w:r>
      <w:r>
        <w:rPr>
          <w:rFonts w:asciiTheme="minorHAnsi" w:hAnsiTheme="minorHAnsi" w:cstheme="minorBidi"/>
        </w:rPr>
        <w:t xml:space="preserve">I asked whether Communities Together was still running, as that may be an option for pursuing further contacts, but someone (Shereen?) said that it was no longer running. We then went onto to consider the groups involved in the Prevent duty, and that this may be another avenue. </w:t>
      </w:r>
    </w:p>
    <w:p w14:paraId="61734D4C" w14:textId="1F6951A6" w:rsidR="00D514FA" w:rsidRDefault="00D514F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734D4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734D4C" w16cid:durableId="27B49B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35634" w14:textId="77777777" w:rsidR="008C6AE9" w:rsidRDefault="008C6AE9">
      <w:r>
        <w:separator/>
      </w:r>
    </w:p>
  </w:endnote>
  <w:endnote w:type="continuationSeparator" w:id="0">
    <w:p w14:paraId="129110B4" w14:textId="77777777" w:rsidR="008C6AE9" w:rsidRDefault="008C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A3D7" w14:textId="68B9F6CD" w:rsidR="00B51A72" w:rsidRDefault="00B51A72" w:rsidP="008A3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6B6682">
      <w:rPr>
        <w:rStyle w:val="PageNumber"/>
      </w:rPr>
      <w:fldChar w:fldCharType="separate"/>
    </w:r>
    <w:r w:rsidR="006B6682">
      <w:rPr>
        <w:rStyle w:val="PageNumber"/>
        <w:noProof/>
      </w:rPr>
      <w:t>2</w:t>
    </w:r>
    <w:r>
      <w:rPr>
        <w:rStyle w:val="PageNumber"/>
      </w:rPr>
      <w:fldChar w:fldCharType="end"/>
    </w:r>
  </w:p>
  <w:p w14:paraId="3D072A60" w14:textId="77777777" w:rsidR="00B51A72" w:rsidRDefault="00B51A72" w:rsidP="00A26D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B97F" w14:textId="77777777" w:rsidR="00B51A72" w:rsidRDefault="00B51A72" w:rsidP="008A3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65B3">
      <w:rPr>
        <w:rStyle w:val="PageNumber"/>
        <w:noProof/>
      </w:rPr>
      <w:t>2</w:t>
    </w:r>
    <w:r>
      <w:rPr>
        <w:rStyle w:val="PageNumber"/>
      </w:rPr>
      <w:fldChar w:fldCharType="end"/>
    </w:r>
  </w:p>
  <w:p w14:paraId="6E24E598" w14:textId="77777777" w:rsidR="00B51A72" w:rsidRDefault="00B51A72" w:rsidP="00A26D4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A886" w14:textId="77777777" w:rsidR="00865A99" w:rsidRPr="00865A99" w:rsidRDefault="00865A99">
    <w:pPr>
      <w:pStyle w:val="Footer"/>
      <w:rPr>
        <w:sz w:val="16"/>
        <w:szCs w:val="16"/>
      </w:rPr>
    </w:pPr>
  </w:p>
  <w:p w14:paraId="4E8BE74F" w14:textId="77777777" w:rsidR="00686351" w:rsidRDefault="00686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65E41" w14:textId="77777777" w:rsidR="008C6AE9" w:rsidRDefault="008C6AE9">
      <w:r>
        <w:separator/>
      </w:r>
    </w:p>
  </w:footnote>
  <w:footnote w:type="continuationSeparator" w:id="0">
    <w:p w14:paraId="6B742C97" w14:textId="77777777" w:rsidR="008C6AE9" w:rsidRDefault="008C6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518"/>
    <w:multiLevelType w:val="hybridMultilevel"/>
    <w:tmpl w:val="1D164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22BE1"/>
    <w:multiLevelType w:val="hybridMultilevel"/>
    <w:tmpl w:val="3E0494B8"/>
    <w:lvl w:ilvl="0" w:tplc="733C335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153D4"/>
    <w:multiLevelType w:val="hybridMultilevel"/>
    <w:tmpl w:val="8B38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7391E"/>
    <w:multiLevelType w:val="hybridMultilevel"/>
    <w:tmpl w:val="E0048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1560C6"/>
    <w:multiLevelType w:val="hybridMultilevel"/>
    <w:tmpl w:val="C1D6A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17D0E"/>
    <w:multiLevelType w:val="hybridMultilevel"/>
    <w:tmpl w:val="12B03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DC5FC8"/>
    <w:multiLevelType w:val="hybridMultilevel"/>
    <w:tmpl w:val="205A5D18"/>
    <w:lvl w:ilvl="0" w:tplc="733C335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7F028E"/>
    <w:multiLevelType w:val="hybridMultilevel"/>
    <w:tmpl w:val="4F4A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5E3613"/>
    <w:multiLevelType w:val="hybridMultilevel"/>
    <w:tmpl w:val="80C23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3D1490"/>
    <w:multiLevelType w:val="hybridMultilevel"/>
    <w:tmpl w:val="3B488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606A85"/>
    <w:multiLevelType w:val="hybridMultilevel"/>
    <w:tmpl w:val="832C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C51767"/>
    <w:multiLevelType w:val="multilevel"/>
    <w:tmpl w:val="1F0E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DB3A2E"/>
    <w:multiLevelType w:val="hybridMultilevel"/>
    <w:tmpl w:val="E8664A64"/>
    <w:lvl w:ilvl="0" w:tplc="BC30015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B7C1355"/>
    <w:multiLevelType w:val="hybridMultilevel"/>
    <w:tmpl w:val="98C08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32463A"/>
    <w:multiLevelType w:val="hybridMultilevel"/>
    <w:tmpl w:val="B8562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D5FE3"/>
    <w:multiLevelType w:val="hybridMultilevel"/>
    <w:tmpl w:val="B28E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BC0E7C"/>
    <w:multiLevelType w:val="hybridMultilevel"/>
    <w:tmpl w:val="C6589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9A1540"/>
    <w:multiLevelType w:val="hybridMultilevel"/>
    <w:tmpl w:val="CF78A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423C7E"/>
    <w:multiLevelType w:val="hybridMultilevel"/>
    <w:tmpl w:val="BBBEF1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F00501"/>
    <w:multiLevelType w:val="hybridMultilevel"/>
    <w:tmpl w:val="2AAA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F41B19"/>
    <w:multiLevelType w:val="hybridMultilevel"/>
    <w:tmpl w:val="5B22A64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897A72"/>
    <w:multiLevelType w:val="hybridMultilevel"/>
    <w:tmpl w:val="B9269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4063839">
    <w:abstractNumId w:val="3"/>
  </w:num>
  <w:num w:numId="2" w16cid:durableId="276064227">
    <w:abstractNumId w:val="10"/>
  </w:num>
  <w:num w:numId="3" w16cid:durableId="1464234194">
    <w:abstractNumId w:val="5"/>
  </w:num>
  <w:num w:numId="4" w16cid:durableId="172230862">
    <w:abstractNumId w:val="2"/>
  </w:num>
  <w:num w:numId="5" w16cid:durableId="1928341983">
    <w:abstractNumId w:val="13"/>
  </w:num>
  <w:num w:numId="6" w16cid:durableId="777145077">
    <w:abstractNumId w:val="0"/>
  </w:num>
  <w:num w:numId="7" w16cid:durableId="1070616272">
    <w:abstractNumId w:val="4"/>
  </w:num>
  <w:num w:numId="8" w16cid:durableId="537401758">
    <w:abstractNumId w:val="21"/>
  </w:num>
  <w:num w:numId="9" w16cid:durableId="1302223638">
    <w:abstractNumId w:val="16"/>
  </w:num>
  <w:num w:numId="10" w16cid:durableId="1494030002">
    <w:abstractNumId w:val="8"/>
  </w:num>
  <w:num w:numId="11" w16cid:durableId="672074392">
    <w:abstractNumId w:val="15"/>
  </w:num>
  <w:num w:numId="12" w16cid:durableId="743260900">
    <w:abstractNumId w:val="14"/>
  </w:num>
  <w:num w:numId="13" w16cid:durableId="367530843">
    <w:abstractNumId w:val="9"/>
  </w:num>
  <w:num w:numId="14" w16cid:durableId="1173449811">
    <w:abstractNumId w:val="19"/>
  </w:num>
  <w:num w:numId="15" w16cid:durableId="76174046">
    <w:abstractNumId w:val="17"/>
  </w:num>
  <w:num w:numId="16" w16cid:durableId="489904276">
    <w:abstractNumId w:val="7"/>
  </w:num>
  <w:num w:numId="17" w16cid:durableId="2501620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2266593">
    <w:abstractNumId w:val="11"/>
  </w:num>
  <w:num w:numId="19" w16cid:durableId="936476549">
    <w:abstractNumId w:val="12"/>
  </w:num>
  <w:num w:numId="20" w16cid:durableId="227037418">
    <w:abstractNumId w:val="18"/>
  </w:num>
  <w:num w:numId="21" w16cid:durableId="809371099">
    <w:abstractNumId w:val="6"/>
  </w:num>
  <w:num w:numId="22" w16cid:durableId="1222860621">
    <w:abstractNumId w:val="1"/>
  </w:num>
  <w:num w:numId="23" w16cid:durableId="5404416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D43"/>
    <w:rsid w:val="00000242"/>
    <w:rsid w:val="00001DFF"/>
    <w:rsid w:val="00002622"/>
    <w:rsid w:val="00004728"/>
    <w:rsid w:val="00005754"/>
    <w:rsid w:val="00005980"/>
    <w:rsid w:val="00005F65"/>
    <w:rsid w:val="00006FB5"/>
    <w:rsid w:val="00007158"/>
    <w:rsid w:val="00011894"/>
    <w:rsid w:val="00013A1C"/>
    <w:rsid w:val="00014376"/>
    <w:rsid w:val="00015281"/>
    <w:rsid w:val="000152BC"/>
    <w:rsid w:val="00015D2A"/>
    <w:rsid w:val="00016E52"/>
    <w:rsid w:val="000178AB"/>
    <w:rsid w:val="00017EB1"/>
    <w:rsid w:val="00020896"/>
    <w:rsid w:val="00021AC3"/>
    <w:rsid w:val="0002217A"/>
    <w:rsid w:val="0002258F"/>
    <w:rsid w:val="0002266F"/>
    <w:rsid w:val="00024161"/>
    <w:rsid w:val="00024609"/>
    <w:rsid w:val="00024893"/>
    <w:rsid w:val="00025D04"/>
    <w:rsid w:val="00025F0D"/>
    <w:rsid w:val="00033AAB"/>
    <w:rsid w:val="00036632"/>
    <w:rsid w:val="000368F4"/>
    <w:rsid w:val="0003690A"/>
    <w:rsid w:val="000371A1"/>
    <w:rsid w:val="000375C1"/>
    <w:rsid w:val="00037BAD"/>
    <w:rsid w:val="00042840"/>
    <w:rsid w:val="00042AAD"/>
    <w:rsid w:val="00044011"/>
    <w:rsid w:val="00044AF2"/>
    <w:rsid w:val="00044DB2"/>
    <w:rsid w:val="0004505C"/>
    <w:rsid w:val="00045797"/>
    <w:rsid w:val="00045E12"/>
    <w:rsid w:val="00045E33"/>
    <w:rsid w:val="000461D2"/>
    <w:rsid w:val="00047025"/>
    <w:rsid w:val="000470EB"/>
    <w:rsid w:val="00051056"/>
    <w:rsid w:val="000519B7"/>
    <w:rsid w:val="0005221F"/>
    <w:rsid w:val="00052309"/>
    <w:rsid w:val="000526F6"/>
    <w:rsid w:val="00053059"/>
    <w:rsid w:val="000530D8"/>
    <w:rsid w:val="000539D9"/>
    <w:rsid w:val="00054894"/>
    <w:rsid w:val="00055032"/>
    <w:rsid w:val="00055377"/>
    <w:rsid w:val="00056851"/>
    <w:rsid w:val="000573C4"/>
    <w:rsid w:val="000576C4"/>
    <w:rsid w:val="0005793C"/>
    <w:rsid w:val="00057971"/>
    <w:rsid w:val="0006034D"/>
    <w:rsid w:val="000624A0"/>
    <w:rsid w:val="000644F5"/>
    <w:rsid w:val="00065B72"/>
    <w:rsid w:val="00066B5D"/>
    <w:rsid w:val="00067777"/>
    <w:rsid w:val="00070075"/>
    <w:rsid w:val="000700AD"/>
    <w:rsid w:val="00072078"/>
    <w:rsid w:val="00072265"/>
    <w:rsid w:val="0007354F"/>
    <w:rsid w:val="00073735"/>
    <w:rsid w:val="00076A93"/>
    <w:rsid w:val="00076C29"/>
    <w:rsid w:val="00077899"/>
    <w:rsid w:val="000818EC"/>
    <w:rsid w:val="00084F2B"/>
    <w:rsid w:val="00086D7C"/>
    <w:rsid w:val="0009408A"/>
    <w:rsid w:val="00094E03"/>
    <w:rsid w:val="000956C3"/>
    <w:rsid w:val="0009770C"/>
    <w:rsid w:val="000A033C"/>
    <w:rsid w:val="000A1068"/>
    <w:rsid w:val="000A26DA"/>
    <w:rsid w:val="000A4AFD"/>
    <w:rsid w:val="000A59C4"/>
    <w:rsid w:val="000A5A7F"/>
    <w:rsid w:val="000A7038"/>
    <w:rsid w:val="000B160B"/>
    <w:rsid w:val="000B2ECC"/>
    <w:rsid w:val="000B3029"/>
    <w:rsid w:val="000B5362"/>
    <w:rsid w:val="000B5740"/>
    <w:rsid w:val="000B57AF"/>
    <w:rsid w:val="000B70EB"/>
    <w:rsid w:val="000C0430"/>
    <w:rsid w:val="000C0836"/>
    <w:rsid w:val="000C08AD"/>
    <w:rsid w:val="000C1052"/>
    <w:rsid w:val="000C12D7"/>
    <w:rsid w:val="000C3E3E"/>
    <w:rsid w:val="000C48DF"/>
    <w:rsid w:val="000C6D94"/>
    <w:rsid w:val="000C705D"/>
    <w:rsid w:val="000C7724"/>
    <w:rsid w:val="000C7C00"/>
    <w:rsid w:val="000D056A"/>
    <w:rsid w:val="000D17F3"/>
    <w:rsid w:val="000D1E5E"/>
    <w:rsid w:val="000D439C"/>
    <w:rsid w:val="000D63E6"/>
    <w:rsid w:val="000E1264"/>
    <w:rsid w:val="000E1CA4"/>
    <w:rsid w:val="000E1ED5"/>
    <w:rsid w:val="000E201D"/>
    <w:rsid w:val="000E2DF5"/>
    <w:rsid w:val="000E36CB"/>
    <w:rsid w:val="000E464F"/>
    <w:rsid w:val="000E53E1"/>
    <w:rsid w:val="000E5AD8"/>
    <w:rsid w:val="000E6AEA"/>
    <w:rsid w:val="000E77E6"/>
    <w:rsid w:val="000E7810"/>
    <w:rsid w:val="000F1B12"/>
    <w:rsid w:val="000F1BC0"/>
    <w:rsid w:val="000F2AE7"/>
    <w:rsid w:val="000F5320"/>
    <w:rsid w:val="00100075"/>
    <w:rsid w:val="001023B3"/>
    <w:rsid w:val="00104354"/>
    <w:rsid w:val="00104C98"/>
    <w:rsid w:val="00112351"/>
    <w:rsid w:val="00112C07"/>
    <w:rsid w:val="00112EA2"/>
    <w:rsid w:val="00113A0A"/>
    <w:rsid w:val="0011462A"/>
    <w:rsid w:val="001151D6"/>
    <w:rsid w:val="00115FCF"/>
    <w:rsid w:val="00116C33"/>
    <w:rsid w:val="00117074"/>
    <w:rsid w:val="001171B2"/>
    <w:rsid w:val="00120274"/>
    <w:rsid w:val="0012103E"/>
    <w:rsid w:val="00121655"/>
    <w:rsid w:val="00122369"/>
    <w:rsid w:val="00125FC4"/>
    <w:rsid w:val="001261C4"/>
    <w:rsid w:val="00126565"/>
    <w:rsid w:val="001266E2"/>
    <w:rsid w:val="00130C82"/>
    <w:rsid w:val="0013133E"/>
    <w:rsid w:val="00131AC0"/>
    <w:rsid w:val="00133D5B"/>
    <w:rsid w:val="00134E1E"/>
    <w:rsid w:val="00135127"/>
    <w:rsid w:val="001359E3"/>
    <w:rsid w:val="001365BB"/>
    <w:rsid w:val="00140C4C"/>
    <w:rsid w:val="00140F62"/>
    <w:rsid w:val="001426F1"/>
    <w:rsid w:val="00142F75"/>
    <w:rsid w:val="001434E9"/>
    <w:rsid w:val="00144A7D"/>
    <w:rsid w:val="00144D48"/>
    <w:rsid w:val="001461CF"/>
    <w:rsid w:val="001472C9"/>
    <w:rsid w:val="0014772E"/>
    <w:rsid w:val="00147D05"/>
    <w:rsid w:val="001502B7"/>
    <w:rsid w:val="001522F9"/>
    <w:rsid w:val="001532C7"/>
    <w:rsid w:val="001536C5"/>
    <w:rsid w:val="00153795"/>
    <w:rsid w:val="00153A55"/>
    <w:rsid w:val="00154C8B"/>
    <w:rsid w:val="001566C7"/>
    <w:rsid w:val="00156C84"/>
    <w:rsid w:val="00156EB4"/>
    <w:rsid w:val="00161027"/>
    <w:rsid w:val="00161612"/>
    <w:rsid w:val="00161AAF"/>
    <w:rsid w:val="0016218E"/>
    <w:rsid w:val="00164D88"/>
    <w:rsid w:val="001655B7"/>
    <w:rsid w:val="00166A88"/>
    <w:rsid w:val="00167E9C"/>
    <w:rsid w:val="00170F6C"/>
    <w:rsid w:val="00171E3C"/>
    <w:rsid w:val="00173703"/>
    <w:rsid w:val="0017404A"/>
    <w:rsid w:val="00174139"/>
    <w:rsid w:val="0017463F"/>
    <w:rsid w:val="00176474"/>
    <w:rsid w:val="00177DD0"/>
    <w:rsid w:val="00180815"/>
    <w:rsid w:val="00180E35"/>
    <w:rsid w:val="0018232B"/>
    <w:rsid w:val="00182EDC"/>
    <w:rsid w:val="001832FD"/>
    <w:rsid w:val="00183601"/>
    <w:rsid w:val="0018411F"/>
    <w:rsid w:val="0018575A"/>
    <w:rsid w:val="00185EBA"/>
    <w:rsid w:val="001869F4"/>
    <w:rsid w:val="00187B53"/>
    <w:rsid w:val="001905C6"/>
    <w:rsid w:val="001925A2"/>
    <w:rsid w:val="00192DF3"/>
    <w:rsid w:val="00193909"/>
    <w:rsid w:val="0019400C"/>
    <w:rsid w:val="001967D7"/>
    <w:rsid w:val="001977EA"/>
    <w:rsid w:val="001A05D9"/>
    <w:rsid w:val="001A18DD"/>
    <w:rsid w:val="001A1A26"/>
    <w:rsid w:val="001A282E"/>
    <w:rsid w:val="001A2886"/>
    <w:rsid w:val="001A2E8B"/>
    <w:rsid w:val="001A3844"/>
    <w:rsid w:val="001A46F7"/>
    <w:rsid w:val="001A4915"/>
    <w:rsid w:val="001A5A38"/>
    <w:rsid w:val="001A5A84"/>
    <w:rsid w:val="001A5CD7"/>
    <w:rsid w:val="001A6B14"/>
    <w:rsid w:val="001A700F"/>
    <w:rsid w:val="001A7496"/>
    <w:rsid w:val="001A7566"/>
    <w:rsid w:val="001B1D2E"/>
    <w:rsid w:val="001B21BF"/>
    <w:rsid w:val="001B3C6D"/>
    <w:rsid w:val="001B5E6E"/>
    <w:rsid w:val="001B5ECD"/>
    <w:rsid w:val="001B6963"/>
    <w:rsid w:val="001B7112"/>
    <w:rsid w:val="001C1D7C"/>
    <w:rsid w:val="001C2104"/>
    <w:rsid w:val="001C2AEC"/>
    <w:rsid w:val="001C44CA"/>
    <w:rsid w:val="001C4A4D"/>
    <w:rsid w:val="001C5F42"/>
    <w:rsid w:val="001C6EFE"/>
    <w:rsid w:val="001C7268"/>
    <w:rsid w:val="001D179D"/>
    <w:rsid w:val="001D18B7"/>
    <w:rsid w:val="001D2512"/>
    <w:rsid w:val="001D25D7"/>
    <w:rsid w:val="001D37F2"/>
    <w:rsid w:val="001D3916"/>
    <w:rsid w:val="001D6218"/>
    <w:rsid w:val="001D6EEA"/>
    <w:rsid w:val="001D7B50"/>
    <w:rsid w:val="001E0514"/>
    <w:rsid w:val="001E1069"/>
    <w:rsid w:val="001E1632"/>
    <w:rsid w:val="001E1E0C"/>
    <w:rsid w:val="001E317D"/>
    <w:rsid w:val="001E34D1"/>
    <w:rsid w:val="001E4B6E"/>
    <w:rsid w:val="001E6005"/>
    <w:rsid w:val="001F26BD"/>
    <w:rsid w:val="001F27B1"/>
    <w:rsid w:val="001F29E3"/>
    <w:rsid w:val="001F2BBE"/>
    <w:rsid w:val="001F2BDC"/>
    <w:rsid w:val="001F39CC"/>
    <w:rsid w:val="001F4513"/>
    <w:rsid w:val="001F6930"/>
    <w:rsid w:val="001F6B2A"/>
    <w:rsid w:val="001F7079"/>
    <w:rsid w:val="001F7416"/>
    <w:rsid w:val="00202FCB"/>
    <w:rsid w:val="00203B4B"/>
    <w:rsid w:val="00203DE9"/>
    <w:rsid w:val="00206368"/>
    <w:rsid w:val="00206995"/>
    <w:rsid w:val="0020780B"/>
    <w:rsid w:val="0021049A"/>
    <w:rsid w:val="0021162B"/>
    <w:rsid w:val="00214816"/>
    <w:rsid w:val="002150D9"/>
    <w:rsid w:val="002153DD"/>
    <w:rsid w:val="00215EC4"/>
    <w:rsid w:val="00215F9F"/>
    <w:rsid w:val="00217436"/>
    <w:rsid w:val="00217FC9"/>
    <w:rsid w:val="00221877"/>
    <w:rsid w:val="002238AF"/>
    <w:rsid w:val="00227854"/>
    <w:rsid w:val="00230732"/>
    <w:rsid w:val="00231ACD"/>
    <w:rsid w:val="0023258A"/>
    <w:rsid w:val="00232638"/>
    <w:rsid w:val="002327F4"/>
    <w:rsid w:val="00233696"/>
    <w:rsid w:val="002346BE"/>
    <w:rsid w:val="00234BEF"/>
    <w:rsid w:val="0023529C"/>
    <w:rsid w:val="002371FE"/>
    <w:rsid w:val="00242E58"/>
    <w:rsid w:val="002437B5"/>
    <w:rsid w:val="0024499F"/>
    <w:rsid w:val="002451C8"/>
    <w:rsid w:val="00245643"/>
    <w:rsid w:val="0024623D"/>
    <w:rsid w:val="00250D72"/>
    <w:rsid w:val="002513E2"/>
    <w:rsid w:val="00251408"/>
    <w:rsid w:val="00252E87"/>
    <w:rsid w:val="002541A2"/>
    <w:rsid w:val="002544AC"/>
    <w:rsid w:val="002551C8"/>
    <w:rsid w:val="002567ED"/>
    <w:rsid w:val="00256F3C"/>
    <w:rsid w:val="00257351"/>
    <w:rsid w:val="00257954"/>
    <w:rsid w:val="002605D4"/>
    <w:rsid w:val="00261919"/>
    <w:rsid w:val="00263062"/>
    <w:rsid w:val="00263490"/>
    <w:rsid w:val="002659A0"/>
    <w:rsid w:val="00265D3B"/>
    <w:rsid w:val="00265D3E"/>
    <w:rsid w:val="00266A52"/>
    <w:rsid w:val="00266E6D"/>
    <w:rsid w:val="00266EA7"/>
    <w:rsid w:val="002679DD"/>
    <w:rsid w:val="00270378"/>
    <w:rsid w:val="002722D1"/>
    <w:rsid w:val="00274398"/>
    <w:rsid w:val="00274E21"/>
    <w:rsid w:val="00274E8B"/>
    <w:rsid w:val="00274FBC"/>
    <w:rsid w:val="00276C07"/>
    <w:rsid w:val="00280CC0"/>
    <w:rsid w:val="00282160"/>
    <w:rsid w:val="00286415"/>
    <w:rsid w:val="00286A17"/>
    <w:rsid w:val="0029121D"/>
    <w:rsid w:val="00292397"/>
    <w:rsid w:val="00293330"/>
    <w:rsid w:val="00293633"/>
    <w:rsid w:val="0029368A"/>
    <w:rsid w:val="002951E5"/>
    <w:rsid w:val="00295BA5"/>
    <w:rsid w:val="00297809"/>
    <w:rsid w:val="00297C33"/>
    <w:rsid w:val="002A32F3"/>
    <w:rsid w:val="002A3CDA"/>
    <w:rsid w:val="002A40FA"/>
    <w:rsid w:val="002A618D"/>
    <w:rsid w:val="002A6D83"/>
    <w:rsid w:val="002A7039"/>
    <w:rsid w:val="002A77FB"/>
    <w:rsid w:val="002A794B"/>
    <w:rsid w:val="002B0889"/>
    <w:rsid w:val="002B0952"/>
    <w:rsid w:val="002B179A"/>
    <w:rsid w:val="002B1AC7"/>
    <w:rsid w:val="002B20B5"/>
    <w:rsid w:val="002B2939"/>
    <w:rsid w:val="002B42A6"/>
    <w:rsid w:val="002B6289"/>
    <w:rsid w:val="002B6BDF"/>
    <w:rsid w:val="002B6E6F"/>
    <w:rsid w:val="002B7DC2"/>
    <w:rsid w:val="002B7F3E"/>
    <w:rsid w:val="002C1070"/>
    <w:rsid w:val="002C4E37"/>
    <w:rsid w:val="002C4FFD"/>
    <w:rsid w:val="002C7607"/>
    <w:rsid w:val="002C78C5"/>
    <w:rsid w:val="002C7A5D"/>
    <w:rsid w:val="002C7E52"/>
    <w:rsid w:val="002D15F9"/>
    <w:rsid w:val="002D49F6"/>
    <w:rsid w:val="002D4D2B"/>
    <w:rsid w:val="002E0D4D"/>
    <w:rsid w:val="002E178C"/>
    <w:rsid w:val="002E1E6D"/>
    <w:rsid w:val="002E2018"/>
    <w:rsid w:val="002E2316"/>
    <w:rsid w:val="002E46C7"/>
    <w:rsid w:val="002E4C8C"/>
    <w:rsid w:val="002E59C1"/>
    <w:rsid w:val="002F025E"/>
    <w:rsid w:val="002F48C8"/>
    <w:rsid w:val="002F5804"/>
    <w:rsid w:val="002F5F70"/>
    <w:rsid w:val="002F6877"/>
    <w:rsid w:val="002F6924"/>
    <w:rsid w:val="002F6B9D"/>
    <w:rsid w:val="003001C1"/>
    <w:rsid w:val="00300DEC"/>
    <w:rsid w:val="00300EB9"/>
    <w:rsid w:val="00303CD3"/>
    <w:rsid w:val="00304F29"/>
    <w:rsid w:val="003058F2"/>
    <w:rsid w:val="00306146"/>
    <w:rsid w:val="00306DF9"/>
    <w:rsid w:val="00306E08"/>
    <w:rsid w:val="00307307"/>
    <w:rsid w:val="00307925"/>
    <w:rsid w:val="003102C6"/>
    <w:rsid w:val="00310442"/>
    <w:rsid w:val="00310679"/>
    <w:rsid w:val="003108B8"/>
    <w:rsid w:val="00311E90"/>
    <w:rsid w:val="00313814"/>
    <w:rsid w:val="0031582E"/>
    <w:rsid w:val="00317366"/>
    <w:rsid w:val="003215B3"/>
    <w:rsid w:val="00321E09"/>
    <w:rsid w:val="003232B9"/>
    <w:rsid w:val="00323862"/>
    <w:rsid w:val="003240DC"/>
    <w:rsid w:val="003249BC"/>
    <w:rsid w:val="003260B9"/>
    <w:rsid w:val="00326ECE"/>
    <w:rsid w:val="00327435"/>
    <w:rsid w:val="0032779E"/>
    <w:rsid w:val="00330617"/>
    <w:rsid w:val="00330E07"/>
    <w:rsid w:val="00331D10"/>
    <w:rsid w:val="00331D85"/>
    <w:rsid w:val="00331D8E"/>
    <w:rsid w:val="00331F8D"/>
    <w:rsid w:val="00334207"/>
    <w:rsid w:val="00334C54"/>
    <w:rsid w:val="00334F8F"/>
    <w:rsid w:val="00341374"/>
    <w:rsid w:val="003414AF"/>
    <w:rsid w:val="00341CB0"/>
    <w:rsid w:val="0034227C"/>
    <w:rsid w:val="003432A2"/>
    <w:rsid w:val="00343630"/>
    <w:rsid w:val="00346710"/>
    <w:rsid w:val="00347143"/>
    <w:rsid w:val="0034740E"/>
    <w:rsid w:val="00347678"/>
    <w:rsid w:val="00352550"/>
    <w:rsid w:val="00353CB0"/>
    <w:rsid w:val="00353E8B"/>
    <w:rsid w:val="00356CB6"/>
    <w:rsid w:val="00356FCE"/>
    <w:rsid w:val="00357843"/>
    <w:rsid w:val="003609E6"/>
    <w:rsid w:val="00360EE7"/>
    <w:rsid w:val="003619EE"/>
    <w:rsid w:val="0036549E"/>
    <w:rsid w:val="00365610"/>
    <w:rsid w:val="00365CED"/>
    <w:rsid w:val="00366B57"/>
    <w:rsid w:val="00366E93"/>
    <w:rsid w:val="00367C58"/>
    <w:rsid w:val="00370252"/>
    <w:rsid w:val="003708D4"/>
    <w:rsid w:val="00372C49"/>
    <w:rsid w:val="003737BE"/>
    <w:rsid w:val="003740C7"/>
    <w:rsid w:val="00374EA2"/>
    <w:rsid w:val="0037625F"/>
    <w:rsid w:val="0037649C"/>
    <w:rsid w:val="00376543"/>
    <w:rsid w:val="003805EB"/>
    <w:rsid w:val="003806F7"/>
    <w:rsid w:val="00380AEA"/>
    <w:rsid w:val="00381DF2"/>
    <w:rsid w:val="00382BC8"/>
    <w:rsid w:val="00383748"/>
    <w:rsid w:val="00383BEE"/>
    <w:rsid w:val="0038559C"/>
    <w:rsid w:val="00385AD4"/>
    <w:rsid w:val="00390689"/>
    <w:rsid w:val="00390CAA"/>
    <w:rsid w:val="00391749"/>
    <w:rsid w:val="00393A2C"/>
    <w:rsid w:val="003970B9"/>
    <w:rsid w:val="00397862"/>
    <w:rsid w:val="003A1490"/>
    <w:rsid w:val="003A28E3"/>
    <w:rsid w:val="003A2F27"/>
    <w:rsid w:val="003A3519"/>
    <w:rsid w:val="003A3A79"/>
    <w:rsid w:val="003A3DF1"/>
    <w:rsid w:val="003A4791"/>
    <w:rsid w:val="003A4D09"/>
    <w:rsid w:val="003A5E69"/>
    <w:rsid w:val="003A6C63"/>
    <w:rsid w:val="003B0197"/>
    <w:rsid w:val="003B0FB9"/>
    <w:rsid w:val="003B1422"/>
    <w:rsid w:val="003B3524"/>
    <w:rsid w:val="003B354F"/>
    <w:rsid w:val="003B3712"/>
    <w:rsid w:val="003B4052"/>
    <w:rsid w:val="003B539D"/>
    <w:rsid w:val="003B5536"/>
    <w:rsid w:val="003B6EFC"/>
    <w:rsid w:val="003B7C00"/>
    <w:rsid w:val="003C0E4E"/>
    <w:rsid w:val="003C0E87"/>
    <w:rsid w:val="003C1E00"/>
    <w:rsid w:val="003C3F67"/>
    <w:rsid w:val="003C4B74"/>
    <w:rsid w:val="003C5C71"/>
    <w:rsid w:val="003C6170"/>
    <w:rsid w:val="003C6257"/>
    <w:rsid w:val="003C7CE7"/>
    <w:rsid w:val="003D00B2"/>
    <w:rsid w:val="003D036E"/>
    <w:rsid w:val="003D0AA2"/>
    <w:rsid w:val="003D18A7"/>
    <w:rsid w:val="003D284E"/>
    <w:rsid w:val="003D2EE1"/>
    <w:rsid w:val="003D3196"/>
    <w:rsid w:val="003D4299"/>
    <w:rsid w:val="003D4D9D"/>
    <w:rsid w:val="003D6057"/>
    <w:rsid w:val="003D6073"/>
    <w:rsid w:val="003D6838"/>
    <w:rsid w:val="003E0405"/>
    <w:rsid w:val="003E13CB"/>
    <w:rsid w:val="003E1C8E"/>
    <w:rsid w:val="003E3520"/>
    <w:rsid w:val="003E3772"/>
    <w:rsid w:val="003E3BF8"/>
    <w:rsid w:val="003E409D"/>
    <w:rsid w:val="003E73DE"/>
    <w:rsid w:val="003E7C34"/>
    <w:rsid w:val="003E7DCD"/>
    <w:rsid w:val="003F0568"/>
    <w:rsid w:val="003F33FE"/>
    <w:rsid w:val="003F40FA"/>
    <w:rsid w:val="003F580A"/>
    <w:rsid w:val="003F6D31"/>
    <w:rsid w:val="003F7146"/>
    <w:rsid w:val="0040043D"/>
    <w:rsid w:val="00400663"/>
    <w:rsid w:val="004007FF"/>
    <w:rsid w:val="00401C6A"/>
    <w:rsid w:val="00402869"/>
    <w:rsid w:val="00403981"/>
    <w:rsid w:val="00403CFA"/>
    <w:rsid w:val="0040599E"/>
    <w:rsid w:val="00407108"/>
    <w:rsid w:val="004075F4"/>
    <w:rsid w:val="004079B9"/>
    <w:rsid w:val="00411997"/>
    <w:rsid w:val="0041199D"/>
    <w:rsid w:val="00412634"/>
    <w:rsid w:val="00415B69"/>
    <w:rsid w:val="00415E57"/>
    <w:rsid w:val="0041659B"/>
    <w:rsid w:val="00416DA3"/>
    <w:rsid w:val="00420518"/>
    <w:rsid w:val="004218E0"/>
    <w:rsid w:val="00421932"/>
    <w:rsid w:val="00422A74"/>
    <w:rsid w:val="00423348"/>
    <w:rsid w:val="0042684C"/>
    <w:rsid w:val="00431110"/>
    <w:rsid w:val="00431DFC"/>
    <w:rsid w:val="00434757"/>
    <w:rsid w:val="00435AAD"/>
    <w:rsid w:val="00436746"/>
    <w:rsid w:val="0043711C"/>
    <w:rsid w:val="00437265"/>
    <w:rsid w:val="00437472"/>
    <w:rsid w:val="0043774C"/>
    <w:rsid w:val="00437992"/>
    <w:rsid w:val="004433B9"/>
    <w:rsid w:val="004444E1"/>
    <w:rsid w:val="00445A07"/>
    <w:rsid w:val="004476FF"/>
    <w:rsid w:val="0044782E"/>
    <w:rsid w:val="00450FED"/>
    <w:rsid w:val="004519DF"/>
    <w:rsid w:val="00451C9C"/>
    <w:rsid w:val="00452037"/>
    <w:rsid w:val="00452341"/>
    <w:rsid w:val="00454021"/>
    <w:rsid w:val="0045505C"/>
    <w:rsid w:val="00456009"/>
    <w:rsid w:val="00456C05"/>
    <w:rsid w:val="004617A0"/>
    <w:rsid w:val="00461939"/>
    <w:rsid w:val="00461C01"/>
    <w:rsid w:val="00461FC5"/>
    <w:rsid w:val="004626A2"/>
    <w:rsid w:val="00463200"/>
    <w:rsid w:val="00463B0B"/>
    <w:rsid w:val="004641DB"/>
    <w:rsid w:val="00464E8E"/>
    <w:rsid w:val="0046557A"/>
    <w:rsid w:val="00465746"/>
    <w:rsid w:val="004661A9"/>
    <w:rsid w:val="004661B2"/>
    <w:rsid w:val="00467FED"/>
    <w:rsid w:val="004721D8"/>
    <w:rsid w:val="004727BF"/>
    <w:rsid w:val="0047415A"/>
    <w:rsid w:val="00474B0B"/>
    <w:rsid w:val="00475909"/>
    <w:rsid w:val="0047699C"/>
    <w:rsid w:val="00477043"/>
    <w:rsid w:val="004773D0"/>
    <w:rsid w:val="00477413"/>
    <w:rsid w:val="004775BE"/>
    <w:rsid w:val="00481588"/>
    <w:rsid w:val="004825FD"/>
    <w:rsid w:val="00482F53"/>
    <w:rsid w:val="00485745"/>
    <w:rsid w:val="00486241"/>
    <w:rsid w:val="00486B61"/>
    <w:rsid w:val="004901A6"/>
    <w:rsid w:val="00491365"/>
    <w:rsid w:val="00492560"/>
    <w:rsid w:val="004926A4"/>
    <w:rsid w:val="00496915"/>
    <w:rsid w:val="00496B3E"/>
    <w:rsid w:val="004A0864"/>
    <w:rsid w:val="004A0DA5"/>
    <w:rsid w:val="004A180F"/>
    <w:rsid w:val="004A1CB3"/>
    <w:rsid w:val="004A2802"/>
    <w:rsid w:val="004A4176"/>
    <w:rsid w:val="004A4999"/>
    <w:rsid w:val="004A5E84"/>
    <w:rsid w:val="004A6A26"/>
    <w:rsid w:val="004A6E6E"/>
    <w:rsid w:val="004A77BB"/>
    <w:rsid w:val="004B0DFC"/>
    <w:rsid w:val="004B17E7"/>
    <w:rsid w:val="004B267A"/>
    <w:rsid w:val="004B74A0"/>
    <w:rsid w:val="004C05DC"/>
    <w:rsid w:val="004C0E56"/>
    <w:rsid w:val="004C1AB0"/>
    <w:rsid w:val="004C20B1"/>
    <w:rsid w:val="004C45FE"/>
    <w:rsid w:val="004C4698"/>
    <w:rsid w:val="004C69C3"/>
    <w:rsid w:val="004C6CD7"/>
    <w:rsid w:val="004C78EE"/>
    <w:rsid w:val="004D0675"/>
    <w:rsid w:val="004D0FC3"/>
    <w:rsid w:val="004D21A4"/>
    <w:rsid w:val="004D33A2"/>
    <w:rsid w:val="004D382D"/>
    <w:rsid w:val="004D3D9C"/>
    <w:rsid w:val="004D45F1"/>
    <w:rsid w:val="004D495F"/>
    <w:rsid w:val="004D4ABB"/>
    <w:rsid w:val="004D4FCA"/>
    <w:rsid w:val="004D67E0"/>
    <w:rsid w:val="004D68C6"/>
    <w:rsid w:val="004D6F3A"/>
    <w:rsid w:val="004E0F03"/>
    <w:rsid w:val="004E1096"/>
    <w:rsid w:val="004E27AC"/>
    <w:rsid w:val="004E2D9D"/>
    <w:rsid w:val="004E5A75"/>
    <w:rsid w:val="004E5AC0"/>
    <w:rsid w:val="004E6B0D"/>
    <w:rsid w:val="004E6B88"/>
    <w:rsid w:val="004E7118"/>
    <w:rsid w:val="004E71E4"/>
    <w:rsid w:val="004E78F8"/>
    <w:rsid w:val="004F05A3"/>
    <w:rsid w:val="004F3473"/>
    <w:rsid w:val="004F3DF7"/>
    <w:rsid w:val="004F5215"/>
    <w:rsid w:val="004F5E51"/>
    <w:rsid w:val="004F64D6"/>
    <w:rsid w:val="004F7AE9"/>
    <w:rsid w:val="004F7DDF"/>
    <w:rsid w:val="005011FB"/>
    <w:rsid w:val="005014B9"/>
    <w:rsid w:val="00502A4E"/>
    <w:rsid w:val="00502DD1"/>
    <w:rsid w:val="005049A7"/>
    <w:rsid w:val="005054CA"/>
    <w:rsid w:val="005075D5"/>
    <w:rsid w:val="005078F7"/>
    <w:rsid w:val="00507A93"/>
    <w:rsid w:val="00512BA8"/>
    <w:rsid w:val="00512F3A"/>
    <w:rsid w:val="0051665F"/>
    <w:rsid w:val="00516BE2"/>
    <w:rsid w:val="00520BFE"/>
    <w:rsid w:val="0052169A"/>
    <w:rsid w:val="0052348F"/>
    <w:rsid w:val="00524F39"/>
    <w:rsid w:val="00525EB2"/>
    <w:rsid w:val="0052648F"/>
    <w:rsid w:val="00527732"/>
    <w:rsid w:val="00527E49"/>
    <w:rsid w:val="005309CA"/>
    <w:rsid w:val="00530AF1"/>
    <w:rsid w:val="00530CB5"/>
    <w:rsid w:val="00531CA8"/>
    <w:rsid w:val="00533573"/>
    <w:rsid w:val="00533A07"/>
    <w:rsid w:val="00533BCB"/>
    <w:rsid w:val="00534818"/>
    <w:rsid w:val="005373A0"/>
    <w:rsid w:val="0054007D"/>
    <w:rsid w:val="00541E01"/>
    <w:rsid w:val="00542A7B"/>
    <w:rsid w:val="00543534"/>
    <w:rsid w:val="00544AFD"/>
    <w:rsid w:val="00545BE0"/>
    <w:rsid w:val="005465EE"/>
    <w:rsid w:val="00547245"/>
    <w:rsid w:val="00547D7E"/>
    <w:rsid w:val="00547E11"/>
    <w:rsid w:val="005501F0"/>
    <w:rsid w:val="005553B4"/>
    <w:rsid w:val="0055623F"/>
    <w:rsid w:val="00556C65"/>
    <w:rsid w:val="00556D7B"/>
    <w:rsid w:val="005618A2"/>
    <w:rsid w:val="005619FE"/>
    <w:rsid w:val="00561BDB"/>
    <w:rsid w:val="00561C4A"/>
    <w:rsid w:val="00562CA6"/>
    <w:rsid w:val="0056348C"/>
    <w:rsid w:val="00563688"/>
    <w:rsid w:val="0056586B"/>
    <w:rsid w:val="00566A96"/>
    <w:rsid w:val="00567807"/>
    <w:rsid w:val="00571388"/>
    <w:rsid w:val="00571A46"/>
    <w:rsid w:val="005728D5"/>
    <w:rsid w:val="00573C62"/>
    <w:rsid w:val="00574535"/>
    <w:rsid w:val="00577DFD"/>
    <w:rsid w:val="00580785"/>
    <w:rsid w:val="00581C7B"/>
    <w:rsid w:val="00582EAD"/>
    <w:rsid w:val="0058334E"/>
    <w:rsid w:val="00583E43"/>
    <w:rsid w:val="005858D3"/>
    <w:rsid w:val="00586102"/>
    <w:rsid w:val="00590F6D"/>
    <w:rsid w:val="005935A3"/>
    <w:rsid w:val="00593ED9"/>
    <w:rsid w:val="00594108"/>
    <w:rsid w:val="00594BFF"/>
    <w:rsid w:val="00595E52"/>
    <w:rsid w:val="00596354"/>
    <w:rsid w:val="00597077"/>
    <w:rsid w:val="005A0BC9"/>
    <w:rsid w:val="005A2AE7"/>
    <w:rsid w:val="005A46F5"/>
    <w:rsid w:val="005A4CFF"/>
    <w:rsid w:val="005A554B"/>
    <w:rsid w:val="005A5846"/>
    <w:rsid w:val="005A5F6D"/>
    <w:rsid w:val="005A613D"/>
    <w:rsid w:val="005A7B3A"/>
    <w:rsid w:val="005A7E06"/>
    <w:rsid w:val="005B113D"/>
    <w:rsid w:val="005B1CC9"/>
    <w:rsid w:val="005B2470"/>
    <w:rsid w:val="005B423D"/>
    <w:rsid w:val="005B4B73"/>
    <w:rsid w:val="005B725B"/>
    <w:rsid w:val="005C0924"/>
    <w:rsid w:val="005C2257"/>
    <w:rsid w:val="005C34B1"/>
    <w:rsid w:val="005C3F11"/>
    <w:rsid w:val="005C7C14"/>
    <w:rsid w:val="005D0311"/>
    <w:rsid w:val="005D21DD"/>
    <w:rsid w:val="005D4D48"/>
    <w:rsid w:val="005D7085"/>
    <w:rsid w:val="005D7B9C"/>
    <w:rsid w:val="005E0752"/>
    <w:rsid w:val="005E35C1"/>
    <w:rsid w:val="005E395A"/>
    <w:rsid w:val="005E3B81"/>
    <w:rsid w:val="005E3CDD"/>
    <w:rsid w:val="005E5F1D"/>
    <w:rsid w:val="005E724F"/>
    <w:rsid w:val="005F1AF4"/>
    <w:rsid w:val="005F1DFA"/>
    <w:rsid w:val="005F3B9F"/>
    <w:rsid w:val="005F4211"/>
    <w:rsid w:val="005F4DEE"/>
    <w:rsid w:val="005F62D7"/>
    <w:rsid w:val="005F7340"/>
    <w:rsid w:val="00600F99"/>
    <w:rsid w:val="006018DB"/>
    <w:rsid w:val="0060220E"/>
    <w:rsid w:val="006024DF"/>
    <w:rsid w:val="006036DB"/>
    <w:rsid w:val="00603ACD"/>
    <w:rsid w:val="006058BF"/>
    <w:rsid w:val="00605CB9"/>
    <w:rsid w:val="00611326"/>
    <w:rsid w:val="00611435"/>
    <w:rsid w:val="00615E05"/>
    <w:rsid w:val="00616739"/>
    <w:rsid w:val="0061752B"/>
    <w:rsid w:val="00621A5D"/>
    <w:rsid w:val="006231BD"/>
    <w:rsid w:val="00624244"/>
    <w:rsid w:val="00624C49"/>
    <w:rsid w:val="00624FE7"/>
    <w:rsid w:val="006252E3"/>
    <w:rsid w:val="00625686"/>
    <w:rsid w:val="006257C8"/>
    <w:rsid w:val="00625C08"/>
    <w:rsid w:val="00626BDA"/>
    <w:rsid w:val="00627A88"/>
    <w:rsid w:val="00630C44"/>
    <w:rsid w:val="00631882"/>
    <w:rsid w:val="00631CAF"/>
    <w:rsid w:val="00631D31"/>
    <w:rsid w:val="00632468"/>
    <w:rsid w:val="00632CFD"/>
    <w:rsid w:val="00633F0B"/>
    <w:rsid w:val="00634EAF"/>
    <w:rsid w:val="00637A51"/>
    <w:rsid w:val="006402A1"/>
    <w:rsid w:val="00640A66"/>
    <w:rsid w:val="00640F52"/>
    <w:rsid w:val="00641F3E"/>
    <w:rsid w:val="0064279E"/>
    <w:rsid w:val="00643AAA"/>
    <w:rsid w:val="00645317"/>
    <w:rsid w:val="00645B35"/>
    <w:rsid w:val="00645FE8"/>
    <w:rsid w:val="006468DC"/>
    <w:rsid w:val="006502C2"/>
    <w:rsid w:val="006529C7"/>
    <w:rsid w:val="006571B1"/>
    <w:rsid w:val="0066054C"/>
    <w:rsid w:val="00660772"/>
    <w:rsid w:val="00661B5C"/>
    <w:rsid w:val="0066368B"/>
    <w:rsid w:val="00665664"/>
    <w:rsid w:val="0067083A"/>
    <w:rsid w:val="006709E4"/>
    <w:rsid w:val="00670B5A"/>
    <w:rsid w:val="006726B7"/>
    <w:rsid w:val="00672F74"/>
    <w:rsid w:val="00674450"/>
    <w:rsid w:val="006746E7"/>
    <w:rsid w:val="006760D8"/>
    <w:rsid w:val="00676769"/>
    <w:rsid w:val="0068003F"/>
    <w:rsid w:val="0068032F"/>
    <w:rsid w:val="00681C8D"/>
    <w:rsid w:val="00681FC6"/>
    <w:rsid w:val="006828DE"/>
    <w:rsid w:val="00685714"/>
    <w:rsid w:val="00685828"/>
    <w:rsid w:val="00685D2B"/>
    <w:rsid w:val="00686351"/>
    <w:rsid w:val="00687232"/>
    <w:rsid w:val="006903D3"/>
    <w:rsid w:val="0069094E"/>
    <w:rsid w:val="00692D97"/>
    <w:rsid w:val="00693F13"/>
    <w:rsid w:val="00693F1F"/>
    <w:rsid w:val="00694E0B"/>
    <w:rsid w:val="00697798"/>
    <w:rsid w:val="006A0927"/>
    <w:rsid w:val="006A0C3B"/>
    <w:rsid w:val="006A13D6"/>
    <w:rsid w:val="006A21C7"/>
    <w:rsid w:val="006A2359"/>
    <w:rsid w:val="006A3C52"/>
    <w:rsid w:val="006A4E4B"/>
    <w:rsid w:val="006A5C83"/>
    <w:rsid w:val="006A64EB"/>
    <w:rsid w:val="006A6CD7"/>
    <w:rsid w:val="006A71E0"/>
    <w:rsid w:val="006A78A1"/>
    <w:rsid w:val="006B09E7"/>
    <w:rsid w:val="006B1860"/>
    <w:rsid w:val="006B33BE"/>
    <w:rsid w:val="006B6682"/>
    <w:rsid w:val="006B7B00"/>
    <w:rsid w:val="006C01AA"/>
    <w:rsid w:val="006C226D"/>
    <w:rsid w:val="006C2E05"/>
    <w:rsid w:val="006C3B1F"/>
    <w:rsid w:val="006C3D4E"/>
    <w:rsid w:val="006C4CC1"/>
    <w:rsid w:val="006C50A9"/>
    <w:rsid w:val="006C5114"/>
    <w:rsid w:val="006C5158"/>
    <w:rsid w:val="006C5482"/>
    <w:rsid w:val="006C5CE0"/>
    <w:rsid w:val="006C686C"/>
    <w:rsid w:val="006C7532"/>
    <w:rsid w:val="006C7540"/>
    <w:rsid w:val="006D09E8"/>
    <w:rsid w:val="006D381A"/>
    <w:rsid w:val="006D4185"/>
    <w:rsid w:val="006D4C31"/>
    <w:rsid w:val="006D54E1"/>
    <w:rsid w:val="006D6A4D"/>
    <w:rsid w:val="006D7718"/>
    <w:rsid w:val="006E0EA9"/>
    <w:rsid w:val="006E3590"/>
    <w:rsid w:val="006E5FF0"/>
    <w:rsid w:val="006E643C"/>
    <w:rsid w:val="006F0F40"/>
    <w:rsid w:val="006F1BCD"/>
    <w:rsid w:val="006F3C9E"/>
    <w:rsid w:val="006F79F1"/>
    <w:rsid w:val="00700272"/>
    <w:rsid w:val="00700839"/>
    <w:rsid w:val="00700F87"/>
    <w:rsid w:val="00701923"/>
    <w:rsid w:val="00702063"/>
    <w:rsid w:val="00703020"/>
    <w:rsid w:val="00703E7E"/>
    <w:rsid w:val="0070447D"/>
    <w:rsid w:val="00704F33"/>
    <w:rsid w:val="007066BE"/>
    <w:rsid w:val="00710B6F"/>
    <w:rsid w:val="00713C9B"/>
    <w:rsid w:val="00714943"/>
    <w:rsid w:val="00715C87"/>
    <w:rsid w:val="007165F0"/>
    <w:rsid w:val="00717C87"/>
    <w:rsid w:val="00720260"/>
    <w:rsid w:val="00724165"/>
    <w:rsid w:val="00724A69"/>
    <w:rsid w:val="00725E3C"/>
    <w:rsid w:val="0072636D"/>
    <w:rsid w:val="00727A2C"/>
    <w:rsid w:val="00730123"/>
    <w:rsid w:val="0073024C"/>
    <w:rsid w:val="0073171C"/>
    <w:rsid w:val="0073324C"/>
    <w:rsid w:val="00734913"/>
    <w:rsid w:val="00734FAB"/>
    <w:rsid w:val="007352AC"/>
    <w:rsid w:val="00736814"/>
    <w:rsid w:val="00736FB7"/>
    <w:rsid w:val="00740B30"/>
    <w:rsid w:val="0074184D"/>
    <w:rsid w:val="00741A13"/>
    <w:rsid w:val="00741C19"/>
    <w:rsid w:val="00742040"/>
    <w:rsid w:val="00742327"/>
    <w:rsid w:val="00743221"/>
    <w:rsid w:val="00745556"/>
    <w:rsid w:val="00746CAF"/>
    <w:rsid w:val="007474E9"/>
    <w:rsid w:val="00747D29"/>
    <w:rsid w:val="007500CD"/>
    <w:rsid w:val="00750D4C"/>
    <w:rsid w:val="007514FB"/>
    <w:rsid w:val="007537D0"/>
    <w:rsid w:val="007559D8"/>
    <w:rsid w:val="00756C42"/>
    <w:rsid w:val="00757F42"/>
    <w:rsid w:val="00761837"/>
    <w:rsid w:val="00762097"/>
    <w:rsid w:val="00762C45"/>
    <w:rsid w:val="00764FF4"/>
    <w:rsid w:val="0076508A"/>
    <w:rsid w:val="0076601A"/>
    <w:rsid w:val="007665C2"/>
    <w:rsid w:val="00766685"/>
    <w:rsid w:val="007703E0"/>
    <w:rsid w:val="00771CEF"/>
    <w:rsid w:val="00772AA7"/>
    <w:rsid w:val="0077329D"/>
    <w:rsid w:val="0077426E"/>
    <w:rsid w:val="0077488C"/>
    <w:rsid w:val="0077527A"/>
    <w:rsid w:val="0077532B"/>
    <w:rsid w:val="00775E15"/>
    <w:rsid w:val="00775F3E"/>
    <w:rsid w:val="0077746F"/>
    <w:rsid w:val="00777C89"/>
    <w:rsid w:val="00777CDA"/>
    <w:rsid w:val="00781998"/>
    <w:rsid w:val="00782FC5"/>
    <w:rsid w:val="00785A77"/>
    <w:rsid w:val="00787A6A"/>
    <w:rsid w:val="00787F90"/>
    <w:rsid w:val="007901C7"/>
    <w:rsid w:val="00792F33"/>
    <w:rsid w:val="00793615"/>
    <w:rsid w:val="00796077"/>
    <w:rsid w:val="00796D93"/>
    <w:rsid w:val="007A0297"/>
    <w:rsid w:val="007A0483"/>
    <w:rsid w:val="007A0D66"/>
    <w:rsid w:val="007A1061"/>
    <w:rsid w:val="007A1B06"/>
    <w:rsid w:val="007A2702"/>
    <w:rsid w:val="007A3D9B"/>
    <w:rsid w:val="007A4DF9"/>
    <w:rsid w:val="007A4E5C"/>
    <w:rsid w:val="007B0492"/>
    <w:rsid w:val="007B073B"/>
    <w:rsid w:val="007B2375"/>
    <w:rsid w:val="007B26BB"/>
    <w:rsid w:val="007B59EF"/>
    <w:rsid w:val="007B5C21"/>
    <w:rsid w:val="007B62AD"/>
    <w:rsid w:val="007B680E"/>
    <w:rsid w:val="007B719A"/>
    <w:rsid w:val="007B7256"/>
    <w:rsid w:val="007B7B34"/>
    <w:rsid w:val="007C05F4"/>
    <w:rsid w:val="007C122B"/>
    <w:rsid w:val="007C13D0"/>
    <w:rsid w:val="007C2010"/>
    <w:rsid w:val="007C3A41"/>
    <w:rsid w:val="007C7AA5"/>
    <w:rsid w:val="007D10C9"/>
    <w:rsid w:val="007D1562"/>
    <w:rsid w:val="007D244D"/>
    <w:rsid w:val="007D28CE"/>
    <w:rsid w:val="007D2C9A"/>
    <w:rsid w:val="007D3889"/>
    <w:rsid w:val="007D3F3D"/>
    <w:rsid w:val="007D66B9"/>
    <w:rsid w:val="007E093E"/>
    <w:rsid w:val="007E0BF0"/>
    <w:rsid w:val="007E11DA"/>
    <w:rsid w:val="007E179B"/>
    <w:rsid w:val="007E1F18"/>
    <w:rsid w:val="007E2175"/>
    <w:rsid w:val="007E2209"/>
    <w:rsid w:val="007E255D"/>
    <w:rsid w:val="007E28F2"/>
    <w:rsid w:val="007E4BC4"/>
    <w:rsid w:val="007E5C2B"/>
    <w:rsid w:val="007E5F70"/>
    <w:rsid w:val="007E6C5C"/>
    <w:rsid w:val="007E7273"/>
    <w:rsid w:val="007F00F1"/>
    <w:rsid w:val="007F3FE2"/>
    <w:rsid w:val="007F4581"/>
    <w:rsid w:val="007F4B0C"/>
    <w:rsid w:val="007F6258"/>
    <w:rsid w:val="007F6CAE"/>
    <w:rsid w:val="007F7055"/>
    <w:rsid w:val="007F70DF"/>
    <w:rsid w:val="007F70F8"/>
    <w:rsid w:val="007F7AE2"/>
    <w:rsid w:val="008004E1"/>
    <w:rsid w:val="0080492F"/>
    <w:rsid w:val="0080495D"/>
    <w:rsid w:val="00804FEB"/>
    <w:rsid w:val="00805BE7"/>
    <w:rsid w:val="008078E7"/>
    <w:rsid w:val="00810467"/>
    <w:rsid w:val="008105CC"/>
    <w:rsid w:val="0081193D"/>
    <w:rsid w:val="00813D6E"/>
    <w:rsid w:val="008173B2"/>
    <w:rsid w:val="008176D7"/>
    <w:rsid w:val="00817F12"/>
    <w:rsid w:val="00821380"/>
    <w:rsid w:val="00821713"/>
    <w:rsid w:val="00821B7F"/>
    <w:rsid w:val="008220A1"/>
    <w:rsid w:val="008225C5"/>
    <w:rsid w:val="00825AFC"/>
    <w:rsid w:val="00826C38"/>
    <w:rsid w:val="00827B6D"/>
    <w:rsid w:val="008300E4"/>
    <w:rsid w:val="008307B5"/>
    <w:rsid w:val="00830D57"/>
    <w:rsid w:val="008325C2"/>
    <w:rsid w:val="00837301"/>
    <w:rsid w:val="00837318"/>
    <w:rsid w:val="00840C45"/>
    <w:rsid w:val="008416FC"/>
    <w:rsid w:val="00841F32"/>
    <w:rsid w:val="00842C8E"/>
    <w:rsid w:val="0084373C"/>
    <w:rsid w:val="00843A58"/>
    <w:rsid w:val="00844765"/>
    <w:rsid w:val="00844917"/>
    <w:rsid w:val="008451C1"/>
    <w:rsid w:val="008452E1"/>
    <w:rsid w:val="008510C7"/>
    <w:rsid w:val="0085358A"/>
    <w:rsid w:val="008538DF"/>
    <w:rsid w:val="008548CC"/>
    <w:rsid w:val="00854AF7"/>
    <w:rsid w:val="00855839"/>
    <w:rsid w:val="008569F6"/>
    <w:rsid w:val="00857C13"/>
    <w:rsid w:val="008613DA"/>
    <w:rsid w:val="008613E1"/>
    <w:rsid w:val="00862DFA"/>
    <w:rsid w:val="008631FA"/>
    <w:rsid w:val="00864042"/>
    <w:rsid w:val="00864A75"/>
    <w:rsid w:val="00865369"/>
    <w:rsid w:val="00865A99"/>
    <w:rsid w:val="0086703A"/>
    <w:rsid w:val="008675EA"/>
    <w:rsid w:val="00867EEE"/>
    <w:rsid w:val="0087033F"/>
    <w:rsid w:val="00870B00"/>
    <w:rsid w:val="00870D57"/>
    <w:rsid w:val="00871FFE"/>
    <w:rsid w:val="00872E1D"/>
    <w:rsid w:val="00872FF1"/>
    <w:rsid w:val="00873B3C"/>
    <w:rsid w:val="00874D75"/>
    <w:rsid w:val="00876CD3"/>
    <w:rsid w:val="00876DB6"/>
    <w:rsid w:val="00881E39"/>
    <w:rsid w:val="00881EB9"/>
    <w:rsid w:val="008830A4"/>
    <w:rsid w:val="00883AD7"/>
    <w:rsid w:val="008845E3"/>
    <w:rsid w:val="00884930"/>
    <w:rsid w:val="00884F7A"/>
    <w:rsid w:val="00884FA6"/>
    <w:rsid w:val="0088588F"/>
    <w:rsid w:val="0089083B"/>
    <w:rsid w:val="008926AC"/>
    <w:rsid w:val="00894642"/>
    <w:rsid w:val="00896808"/>
    <w:rsid w:val="0089701E"/>
    <w:rsid w:val="008A04C1"/>
    <w:rsid w:val="008A19B5"/>
    <w:rsid w:val="008A2763"/>
    <w:rsid w:val="008A3084"/>
    <w:rsid w:val="008A3DB6"/>
    <w:rsid w:val="008A564E"/>
    <w:rsid w:val="008A5A5C"/>
    <w:rsid w:val="008A6443"/>
    <w:rsid w:val="008A64F7"/>
    <w:rsid w:val="008A74DD"/>
    <w:rsid w:val="008A7555"/>
    <w:rsid w:val="008B1A3D"/>
    <w:rsid w:val="008B271B"/>
    <w:rsid w:val="008B3C50"/>
    <w:rsid w:val="008B4820"/>
    <w:rsid w:val="008B4B4F"/>
    <w:rsid w:val="008B50D3"/>
    <w:rsid w:val="008B538E"/>
    <w:rsid w:val="008B5751"/>
    <w:rsid w:val="008B6E78"/>
    <w:rsid w:val="008C0846"/>
    <w:rsid w:val="008C0A10"/>
    <w:rsid w:val="008C2278"/>
    <w:rsid w:val="008C2A1E"/>
    <w:rsid w:val="008C3183"/>
    <w:rsid w:val="008C360D"/>
    <w:rsid w:val="008C63E0"/>
    <w:rsid w:val="008C6446"/>
    <w:rsid w:val="008C6AE9"/>
    <w:rsid w:val="008C7D59"/>
    <w:rsid w:val="008D1359"/>
    <w:rsid w:val="008D2000"/>
    <w:rsid w:val="008D6701"/>
    <w:rsid w:val="008E1A9C"/>
    <w:rsid w:val="008E1E50"/>
    <w:rsid w:val="008E363D"/>
    <w:rsid w:val="008E4464"/>
    <w:rsid w:val="008E498D"/>
    <w:rsid w:val="008E52AC"/>
    <w:rsid w:val="008E5E15"/>
    <w:rsid w:val="008F07C0"/>
    <w:rsid w:val="008F0B4D"/>
    <w:rsid w:val="008F0C1E"/>
    <w:rsid w:val="008F11F5"/>
    <w:rsid w:val="008F1E6B"/>
    <w:rsid w:val="008F2245"/>
    <w:rsid w:val="008F24AB"/>
    <w:rsid w:val="008F303A"/>
    <w:rsid w:val="008F3169"/>
    <w:rsid w:val="008F491D"/>
    <w:rsid w:val="008F4E36"/>
    <w:rsid w:val="008F502D"/>
    <w:rsid w:val="008F52F3"/>
    <w:rsid w:val="008F6946"/>
    <w:rsid w:val="008F6FD7"/>
    <w:rsid w:val="008F765A"/>
    <w:rsid w:val="008F7B80"/>
    <w:rsid w:val="008F7FA5"/>
    <w:rsid w:val="00900B7B"/>
    <w:rsid w:val="009016E4"/>
    <w:rsid w:val="0090234C"/>
    <w:rsid w:val="00902B39"/>
    <w:rsid w:val="009031C4"/>
    <w:rsid w:val="00904967"/>
    <w:rsid w:val="00907CB6"/>
    <w:rsid w:val="0091124D"/>
    <w:rsid w:val="009161D5"/>
    <w:rsid w:val="00916A81"/>
    <w:rsid w:val="00916FB0"/>
    <w:rsid w:val="00917431"/>
    <w:rsid w:val="00917F5E"/>
    <w:rsid w:val="00920F1A"/>
    <w:rsid w:val="009213F7"/>
    <w:rsid w:val="009220F0"/>
    <w:rsid w:val="00922BBA"/>
    <w:rsid w:val="00923043"/>
    <w:rsid w:val="009238B1"/>
    <w:rsid w:val="00924224"/>
    <w:rsid w:val="009254D7"/>
    <w:rsid w:val="00926FDF"/>
    <w:rsid w:val="009278F9"/>
    <w:rsid w:val="00930600"/>
    <w:rsid w:val="009329F2"/>
    <w:rsid w:val="0093388F"/>
    <w:rsid w:val="00933A10"/>
    <w:rsid w:val="00934F34"/>
    <w:rsid w:val="00935725"/>
    <w:rsid w:val="009363B5"/>
    <w:rsid w:val="009368A8"/>
    <w:rsid w:val="00936A31"/>
    <w:rsid w:val="00936F01"/>
    <w:rsid w:val="00937AF5"/>
    <w:rsid w:val="00942967"/>
    <w:rsid w:val="00942DAC"/>
    <w:rsid w:val="00943871"/>
    <w:rsid w:val="0094476F"/>
    <w:rsid w:val="00945127"/>
    <w:rsid w:val="00945180"/>
    <w:rsid w:val="009456DE"/>
    <w:rsid w:val="009476CC"/>
    <w:rsid w:val="00951650"/>
    <w:rsid w:val="00951912"/>
    <w:rsid w:val="00953BA8"/>
    <w:rsid w:val="00953F58"/>
    <w:rsid w:val="0095576C"/>
    <w:rsid w:val="00957695"/>
    <w:rsid w:val="0096030A"/>
    <w:rsid w:val="00960485"/>
    <w:rsid w:val="00961793"/>
    <w:rsid w:val="0096266D"/>
    <w:rsid w:val="0096273C"/>
    <w:rsid w:val="00964B12"/>
    <w:rsid w:val="0096774F"/>
    <w:rsid w:val="00970F8E"/>
    <w:rsid w:val="00971034"/>
    <w:rsid w:val="00971B2F"/>
    <w:rsid w:val="00971C53"/>
    <w:rsid w:val="00972557"/>
    <w:rsid w:val="009743B2"/>
    <w:rsid w:val="009745AF"/>
    <w:rsid w:val="009746BF"/>
    <w:rsid w:val="0097470E"/>
    <w:rsid w:val="00975127"/>
    <w:rsid w:val="009761D0"/>
    <w:rsid w:val="00976450"/>
    <w:rsid w:val="009765F2"/>
    <w:rsid w:val="00976D73"/>
    <w:rsid w:val="00977416"/>
    <w:rsid w:val="00977D24"/>
    <w:rsid w:val="00977DE7"/>
    <w:rsid w:val="00980445"/>
    <w:rsid w:val="009829C4"/>
    <w:rsid w:val="00982DF7"/>
    <w:rsid w:val="009848CF"/>
    <w:rsid w:val="009873C0"/>
    <w:rsid w:val="00990FEB"/>
    <w:rsid w:val="0099333D"/>
    <w:rsid w:val="0099558D"/>
    <w:rsid w:val="009956E8"/>
    <w:rsid w:val="00995AD9"/>
    <w:rsid w:val="00995C31"/>
    <w:rsid w:val="009974DB"/>
    <w:rsid w:val="009977A0"/>
    <w:rsid w:val="00997E20"/>
    <w:rsid w:val="009A20D9"/>
    <w:rsid w:val="009A2905"/>
    <w:rsid w:val="009A3200"/>
    <w:rsid w:val="009A3F45"/>
    <w:rsid w:val="009A5C1E"/>
    <w:rsid w:val="009A64FA"/>
    <w:rsid w:val="009B43B4"/>
    <w:rsid w:val="009C0151"/>
    <w:rsid w:val="009C2E0D"/>
    <w:rsid w:val="009C3A21"/>
    <w:rsid w:val="009C513D"/>
    <w:rsid w:val="009C575A"/>
    <w:rsid w:val="009C6512"/>
    <w:rsid w:val="009C738D"/>
    <w:rsid w:val="009C7999"/>
    <w:rsid w:val="009D0B70"/>
    <w:rsid w:val="009D0D67"/>
    <w:rsid w:val="009D22D4"/>
    <w:rsid w:val="009D5F5D"/>
    <w:rsid w:val="009D69A0"/>
    <w:rsid w:val="009D6F8F"/>
    <w:rsid w:val="009E0850"/>
    <w:rsid w:val="009E1590"/>
    <w:rsid w:val="009E1A68"/>
    <w:rsid w:val="009E28FB"/>
    <w:rsid w:val="009E4514"/>
    <w:rsid w:val="009E5A46"/>
    <w:rsid w:val="009E674F"/>
    <w:rsid w:val="009E78B7"/>
    <w:rsid w:val="009F1515"/>
    <w:rsid w:val="009F17B9"/>
    <w:rsid w:val="009F1B26"/>
    <w:rsid w:val="009F2883"/>
    <w:rsid w:val="009F33A2"/>
    <w:rsid w:val="009F34D4"/>
    <w:rsid w:val="009F3672"/>
    <w:rsid w:val="009F5972"/>
    <w:rsid w:val="009F66B4"/>
    <w:rsid w:val="009F6952"/>
    <w:rsid w:val="009F778A"/>
    <w:rsid w:val="009F7CB4"/>
    <w:rsid w:val="00A002ED"/>
    <w:rsid w:val="00A0200B"/>
    <w:rsid w:val="00A0334A"/>
    <w:rsid w:val="00A06742"/>
    <w:rsid w:val="00A0687D"/>
    <w:rsid w:val="00A07BF9"/>
    <w:rsid w:val="00A109F1"/>
    <w:rsid w:val="00A1102B"/>
    <w:rsid w:val="00A119C0"/>
    <w:rsid w:val="00A11F6A"/>
    <w:rsid w:val="00A13214"/>
    <w:rsid w:val="00A14D35"/>
    <w:rsid w:val="00A14FA4"/>
    <w:rsid w:val="00A16140"/>
    <w:rsid w:val="00A2200C"/>
    <w:rsid w:val="00A22C70"/>
    <w:rsid w:val="00A2363B"/>
    <w:rsid w:val="00A2374E"/>
    <w:rsid w:val="00A241CF"/>
    <w:rsid w:val="00A24285"/>
    <w:rsid w:val="00A25BBD"/>
    <w:rsid w:val="00A26D43"/>
    <w:rsid w:val="00A27FA4"/>
    <w:rsid w:val="00A30C97"/>
    <w:rsid w:val="00A33244"/>
    <w:rsid w:val="00A36A78"/>
    <w:rsid w:val="00A41883"/>
    <w:rsid w:val="00A4220D"/>
    <w:rsid w:val="00A42F1C"/>
    <w:rsid w:val="00A43B6C"/>
    <w:rsid w:val="00A445AE"/>
    <w:rsid w:val="00A44E80"/>
    <w:rsid w:val="00A45779"/>
    <w:rsid w:val="00A46A14"/>
    <w:rsid w:val="00A47271"/>
    <w:rsid w:val="00A47B93"/>
    <w:rsid w:val="00A47C73"/>
    <w:rsid w:val="00A50BBE"/>
    <w:rsid w:val="00A50FC9"/>
    <w:rsid w:val="00A525B1"/>
    <w:rsid w:val="00A53259"/>
    <w:rsid w:val="00A5351F"/>
    <w:rsid w:val="00A53F22"/>
    <w:rsid w:val="00A56495"/>
    <w:rsid w:val="00A56CAB"/>
    <w:rsid w:val="00A60DEF"/>
    <w:rsid w:val="00A61B23"/>
    <w:rsid w:val="00A6249D"/>
    <w:rsid w:val="00A6495D"/>
    <w:rsid w:val="00A649A4"/>
    <w:rsid w:val="00A67D53"/>
    <w:rsid w:val="00A702F9"/>
    <w:rsid w:val="00A72232"/>
    <w:rsid w:val="00A727F5"/>
    <w:rsid w:val="00A737C5"/>
    <w:rsid w:val="00A73E12"/>
    <w:rsid w:val="00A74869"/>
    <w:rsid w:val="00A760A0"/>
    <w:rsid w:val="00A76B2F"/>
    <w:rsid w:val="00A77979"/>
    <w:rsid w:val="00A8101D"/>
    <w:rsid w:val="00A83BA4"/>
    <w:rsid w:val="00A83D52"/>
    <w:rsid w:val="00A83EAD"/>
    <w:rsid w:val="00A842ED"/>
    <w:rsid w:val="00A8449F"/>
    <w:rsid w:val="00A87174"/>
    <w:rsid w:val="00A8772F"/>
    <w:rsid w:val="00A92363"/>
    <w:rsid w:val="00A92E57"/>
    <w:rsid w:val="00A93143"/>
    <w:rsid w:val="00A93A5E"/>
    <w:rsid w:val="00A97579"/>
    <w:rsid w:val="00AA034E"/>
    <w:rsid w:val="00AA3573"/>
    <w:rsid w:val="00AA3F9B"/>
    <w:rsid w:val="00AA5199"/>
    <w:rsid w:val="00AA79B5"/>
    <w:rsid w:val="00AB05BA"/>
    <w:rsid w:val="00AB0A92"/>
    <w:rsid w:val="00AB0D4A"/>
    <w:rsid w:val="00AB18FC"/>
    <w:rsid w:val="00AB1C98"/>
    <w:rsid w:val="00AB329F"/>
    <w:rsid w:val="00AB3C89"/>
    <w:rsid w:val="00AB4603"/>
    <w:rsid w:val="00AB462B"/>
    <w:rsid w:val="00AB488E"/>
    <w:rsid w:val="00AC10B8"/>
    <w:rsid w:val="00AC10FA"/>
    <w:rsid w:val="00AC3168"/>
    <w:rsid w:val="00AC4D00"/>
    <w:rsid w:val="00AC5BCE"/>
    <w:rsid w:val="00AC652F"/>
    <w:rsid w:val="00AC7C78"/>
    <w:rsid w:val="00AC7CD6"/>
    <w:rsid w:val="00AD0C5B"/>
    <w:rsid w:val="00AD13C1"/>
    <w:rsid w:val="00AD1DEB"/>
    <w:rsid w:val="00AD234F"/>
    <w:rsid w:val="00AD3F3E"/>
    <w:rsid w:val="00AD43C6"/>
    <w:rsid w:val="00AD4660"/>
    <w:rsid w:val="00AD5136"/>
    <w:rsid w:val="00AD5B34"/>
    <w:rsid w:val="00AD5E1E"/>
    <w:rsid w:val="00AD71EC"/>
    <w:rsid w:val="00AE022C"/>
    <w:rsid w:val="00AE03FB"/>
    <w:rsid w:val="00AE0F2A"/>
    <w:rsid w:val="00AE12EF"/>
    <w:rsid w:val="00AE17D0"/>
    <w:rsid w:val="00AE25D4"/>
    <w:rsid w:val="00AE421E"/>
    <w:rsid w:val="00AE468A"/>
    <w:rsid w:val="00AE48BC"/>
    <w:rsid w:val="00AE5839"/>
    <w:rsid w:val="00AE7324"/>
    <w:rsid w:val="00AE77F0"/>
    <w:rsid w:val="00AE7EA1"/>
    <w:rsid w:val="00AF121E"/>
    <w:rsid w:val="00AF12B7"/>
    <w:rsid w:val="00AF27E2"/>
    <w:rsid w:val="00AF2EEE"/>
    <w:rsid w:val="00AF4878"/>
    <w:rsid w:val="00AF5775"/>
    <w:rsid w:val="00AF6BA8"/>
    <w:rsid w:val="00AF7039"/>
    <w:rsid w:val="00AF7744"/>
    <w:rsid w:val="00AF7C1C"/>
    <w:rsid w:val="00AF7C99"/>
    <w:rsid w:val="00B00172"/>
    <w:rsid w:val="00B01A68"/>
    <w:rsid w:val="00B01C39"/>
    <w:rsid w:val="00B023BB"/>
    <w:rsid w:val="00B0393B"/>
    <w:rsid w:val="00B03B93"/>
    <w:rsid w:val="00B03E02"/>
    <w:rsid w:val="00B04009"/>
    <w:rsid w:val="00B05F03"/>
    <w:rsid w:val="00B079C0"/>
    <w:rsid w:val="00B11256"/>
    <w:rsid w:val="00B11FF7"/>
    <w:rsid w:val="00B12179"/>
    <w:rsid w:val="00B143AD"/>
    <w:rsid w:val="00B15733"/>
    <w:rsid w:val="00B16829"/>
    <w:rsid w:val="00B16A51"/>
    <w:rsid w:val="00B16FD0"/>
    <w:rsid w:val="00B179E3"/>
    <w:rsid w:val="00B211C9"/>
    <w:rsid w:val="00B223F3"/>
    <w:rsid w:val="00B22A22"/>
    <w:rsid w:val="00B22B60"/>
    <w:rsid w:val="00B236E3"/>
    <w:rsid w:val="00B23CC9"/>
    <w:rsid w:val="00B24308"/>
    <w:rsid w:val="00B250B9"/>
    <w:rsid w:val="00B2565D"/>
    <w:rsid w:val="00B269BD"/>
    <w:rsid w:val="00B3151D"/>
    <w:rsid w:val="00B32A62"/>
    <w:rsid w:val="00B35799"/>
    <w:rsid w:val="00B36207"/>
    <w:rsid w:val="00B36401"/>
    <w:rsid w:val="00B4094B"/>
    <w:rsid w:val="00B412D3"/>
    <w:rsid w:val="00B412D6"/>
    <w:rsid w:val="00B41E5F"/>
    <w:rsid w:val="00B42682"/>
    <w:rsid w:val="00B440A9"/>
    <w:rsid w:val="00B4705C"/>
    <w:rsid w:val="00B51593"/>
    <w:rsid w:val="00B51A72"/>
    <w:rsid w:val="00B52693"/>
    <w:rsid w:val="00B52DF5"/>
    <w:rsid w:val="00B531DF"/>
    <w:rsid w:val="00B53372"/>
    <w:rsid w:val="00B56CF7"/>
    <w:rsid w:val="00B63193"/>
    <w:rsid w:val="00B64A37"/>
    <w:rsid w:val="00B64CA2"/>
    <w:rsid w:val="00B65954"/>
    <w:rsid w:val="00B67A12"/>
    <w:rsid w:val="00B71898"/>
    <w:rsid w:val="00B724AE"/>
    <w:rsid w:val="00B72D21"/>
    <w:rsid w:val="00B743CA"/>
    <w:rsid w:val="00B7534D"/>
    <w:rsid w:val="00B7544C"/>
    <w:rsid w:val="00B756A5"/>
    <w:rsid w:val="00B75783"/>
    <w:rsid w:val="00B75DEA"/>
    <w:rsid w:val="00B75ED1"/>
    <w:rsid w:val="00B80031"/>
    <w:rsid w:val="00B80182"/>
    <w:rsid w:val="00B80A42"/>
    <w:rsid w:val="00B81613"/>
    <w:rsid w:val="00B82C4B"/>
    <w:rsid w:val="00B83D40"/>
    <w:rsid w:val="00B84020"/>
    <w:rsid w:val="00B845C6"/>
    <w:rsid w:val="00B85747"/>
    <w:rsid w:val="00B8746D"/>
    <w:rsid w:val="00B91CA0"/>
    <w:rsid w:val="00B92C90"/>
    <w:rsid w:val="00B92D8B"/>
    <w:rsid w:val="00B93AEA"/>
    <w:rsid w:val="00B95051"/>
    <w:rsid w:val="00B954E9"/>
    <w:rsid w:val="00B97183"/>
    <w:rsid w:val="00B97D0C"/>
    <w:rsid w:val="00BA01B5"/>
    <w:rsid w:val="00BA09FC"/>
    <w:rsid w:val="00BA189F"/>
    <w:rsid w:val="00BA31AA"/>
    <w:rsid w:val="00BA41D5"/>
    <w:rsid w:val="00BA4C62"/>
    <w:rsid w:val="00BA61AA"/>
    <w:rsid w:val="00BA65E7"/>
    <w:rsid w:val="00BA70DD"/>
    <w:rsid w:val="00BB07EF"/>
    <w:rsid w:val="00BB4023"/>
    <w:rsid w:val="00BB5752"/>
    <w:rsid w:val="00BB69E6"/>
    <w:rsid w:val="00BC0986"/>
    <w:rsid w:val="00BC0A13"/>
    <w:rsid w:val="00BC0C55"/>
    <w:rsid w:val="00BC2099"/>
    <w:rsid w:val="00BC2D78"/>
    <w:rsid w:val="00BC41C6"/>
    <w:rsid w:val="00BC5B41"/>
    <w:rsid w:val="00BC5BB3"/>
    <w:rsid w:val="00BC6493"/>
    <w:rsid w:val="00BD3A5B"/>
    <w:rsid w:val="00BD52DE"/>
    <w:rsid w:val="00BD6303"/>
    <w:rsid w:val="00BD66B3"/>
    <w:rsid w:val="00BD66D3"/>
    <w:rsid w:val="00BD7032"/>
    <w:rsid w:val="00BD73FA"/>
    <w:rsid w:val="00BE10C5"/>
    <w:rsid w:val="00BE1DAB"/>
    <w:rsid w:val="00BE2466"/>
    <w:rsid w:val="00BE3117"/>
    <w:rsid w:val="00BE3450"/>
    <w:rsid w:val="00BE440A"/>
    <w:rsid w:val="00BE4B36"/>
    <w:rsid w:val="00BE562B"/>
    <w:rsid w:val="00BE72D4"/>
    <w:rsid w:val="00BE7AB3"/>
    <w:rsid w:val="00BE7D07"/>
    <w:rsid w:val="00BF15C3"/>
    <w:rsid w:val="00BF1DB8"/>
    <w:rsid w:val="00BF20AF"/>
    <w:rsid w:val="00BF2E7E"/>
    <w:rsid w:val="00BF358A"/>
    <w:rsid w:val="00BF4D16"/>
    <w:rsid w:val="00BF5595"/>
    <w:rsid w:val="00BF7234"/>
    <w:rsid w:val="00BF78E7"/>
    <w:rsid w:val="00C018DA"/>
    <w:rsid w:val="00C03D12"/>
    <w:rsid w:val="00C050B1"/>
    <w:rsid w:val="00C05F73"/>
    <w:rsid w:val="00C070F2"/>
    <w:rsid w:val="00C073AB"/>
    <w:rsid w:val="00C07C8F"/>
    <w:rsid w:val="00C107BE"/>
    <w:rsid w:val="00C11B01"/>
    <w:rsid w:val="00C134BF"/>
    <w:rsid w:val="00C1379D"/>
    <w:rsid w:val="00C1383A"/>
    <w:rsid w:val="00C13C49"/>
    <w:rsid w:val="00C157C4"/>
    <w:rsid w:val="00C15F91"/>
    <w:rsid w:val="00C160B2"/>
    <w:rsid w:val="00C179B2"/>
    <w:rsid w:val="00C20583"/>
    <w:rsid w:val="00C21814"/>
    <w:rsid w:val="00C21E4F"/>
    <w:rsid w:val="00C21EE7"/>
    <w:rsid w:val="00C225A2"/>
    <w:rsid w:val="00C23390"/>
    <w:rsid w:val="00C2439E"/>
    <w:rsid w:val="00C24632"/>
    <w:rsid w:val="00C2611D"/>
    <w:rsid w:val="00C2661B"/>
    <w:rsid w:val="00C267D7"/>
    <w:rsid w:val="00C318E0"/>
    <w:rsid w:val="00C32880"/>
    <w:rsid w:val="00C34175"/>
    <w:rsid w:val="00C34F45"/>
    <w:rsid w:val="00C35002"/>
    <w:rsid w:val="00C35ED2"/>
    <w:rsid w:val="00C36191"/>
    <w:rsid w:val="00C36199"/>
    <w:rsid w:val="00C36DC4"/>
    <w:rsid w:val="00C3792C"/>
    <w:rsid w:val="00C379D4"/>
    <w:rsid w:val="00C401F3"/>
    <w:rsid w:val="00C402B5"/>
    <w:rsid w:val="00C408B3"/>
    <w:rsid w:val="00C409D8"/>
    <w:rsid w:val="00C40B66"/>
    <w:rsid w:val="00C43935"/>
    <w:rsid w:val="00C44DF3"/>
    <w:rsid w:val="00C458D1"/>
    <w:rsid w:val="00C459DF"/>
    <w:rsid w:val="00C4615A"/>
    <w:rsid w:val="00C4626F"/>
    <w:rsid w:val="00C4738C"/>
    <w:rsid w:val="00C501F1"/>
    <w:rsid w:val="00C5112F"/>
    <w:rsid w:val="00C51F5E"/>
    <w:rsid w:val="00C5240A"/>
    <w:rsid w:val="00C5295F"/>
    <w:rsid w:val="00C52A80"/>
    <w:rsid w:val="00C52AFC"/>
    <w:rsid w:val="00C539AA"/>
    <w:rsid w:val="00C53C0D"/>
    <w:rsid w:val="00C542F9"/>
    <w:rsid w:val="00C549E5"/>
    <w:rsid w:val="00C5551A"/>
    <w:rsid w:val="00C5718B"/>
    <w:rsid w:val="00C573CF"/>
    <w:rsid w:val="00C60F29"/>
    <w:rsid w:val="00C62426"/>
    <w:rsid w:val="00C63699"/>
    <w:rsid w:val="00C638F7"/>
    <w:rsid w:val="00C639C6"/>
    <w:rsid w:val="00C63C27"/>
    <w:rsid w:val="00C63DAF"/>
    <w:rsid w:val="00C652E0"/>
    <w:rsid w:val="00C65753"/>
    <w:rsid w:val="00C709C3"/>
    <w:rsid w:val="00C70C82"/>
    <w:rsid w:val="00C72A43"/>
    <w:rsid w:val="00C72D22"/>
    <w:rsid w:val="00C730D0"/>
    <w:rsid w:val="00C734F6"/>
    <w:rsid w:val="00C73E03"/>
    <w:rsid w:val="00C74DC5"/>
    <w:rsid w:val="00C75248"/>
    <w:rsid w:val="00C766BF"/>
    <w:rsid w:val="00C76BF0"/>
    <w:rsid w:val="00C80233"/>
    <w:rsid w:val="00C80D3B"/>
    <w:rsid w:val="00C830B8"/>
    <w:rsid w:val="00C879C0"/>
    <w:rsid w:val="00C87B3A"/>
    <w:rsid w:val="00C90071"/>
    <w:rsid w:val="00C9143C"/>
    <w:rsid w:val="00C91843"/>
    <w:rsid w:val="00C92411"/>
    <w:rsid w:val="00C95E94"/>
    <w:rsid w:val="00C964B8"/>
    <w:rsid w:val="00C96722"/>
    <w:rsid w:val="00C978DF"/>
    <w:rsid w:val="00CA052F"/>
    <w:rsid w:val="00CA055C"/>
    <w:rsid w:val="00CA0916"/>
    <w:rsid w:val="00CA0EF6"/>
    <w:rsid w:val="00CA1AB3"/>
    <w:rsid w:val="00CA56FE"/>
    <w:rsid w:val="00CB0390"/>
    <w:rsid w:val="00CB100B"/>
    <w:rsid w:val="00CB21F9"/>
    <w:rsid w:val="00CB3D3B"/>
    <w:rsid w:val="00CB4CF1"/>
    <w:rsid w:val="00CB4DBC"/>
    <w:rsid w:val="00CB5968"/>
    <w:rsid w:val="00CB65B3"/>
    <w:rsid w:val="00CB697E"/>
    <w:rsid w:val="00CB6D75"/>
    <w:rsid w:val="00CB781D"/>
    <w:rsid w:val="00CC1A6A"/>
    <w:rsid w:val="00CC1D52"/>
    <w:rsid w:val="00CC28E1"/>
    <w:rsid w:val="00CC306D"/>
    <w:rsid w:val="00CC3238"/>
    <w:rsid w:val="00CC4991"/>
    <w:rsid w:val="00CC51A4"/>
    <w:rsid w:val="00CC71C2"/>
    <w:rsid w:val="00CC735E"/>
    <w:rsid w:val="00CC778C"/>
    <w:rsid w:val="00CD1F71"/>
    <w:rsid w:val="00CD213C"/>
    <w:rsid w:val="00CD2D41"/>
    <w:rsid w:val="00CD31C4"/>
    <w:rsid w:val="00CD46FE"/>
    <w:rsid w:val="00CD6CB9"/>
    <w:rsid w:val="00CD7185"/>
    <w:rsid w:val="00CD766C"/>
    <w:rsid w:val="00CD7734"/>
    <w:rsid w:val="00CD7A68"/>
    <w:rsid w:val="00CE1678"/>
    <w:rsid w:val="00CE3C25"/>
    <w:rsid w:val="00CE4962"/>
    <w:rsid w:val="00CE4A71"/>
    <w:rsid w:val="00CE5730"/>
    <w:rsid w:val="00CE69B6"/>
    <w:rsid w:val="00CE6C22"/>
    <w:rsid w:val="00CE7D1B"/>
    <w:rsid w:val="00CF09AF"/>
    <w:rsid w:val="00CF09E3"/>
    <w:rsid w:val="00CF2F6C"/>
    <w:rsid w:val="00CF44DE"/>
    <w:rsid w:val="00CF6F45"/>
    <w:rsid w:val="00CF7561"/>
    <w:rsid w:val="00D0025E"/>
    <w:rsid w:val="00D00EC9"/>
    <w:rsid w:val="00D02808"/>
    <w:rsid w:val="00D0308E"/>
    <w:rsid w:val="00D030D3"/>
    <w:rsid w:val="00D03C87"/>
    <w:rsid w:val="00D0414A"/>
    <w:rsid w:val="00D07960"/>
    <w:rsid w:val="00D07A70"/>
    <w:rsid w:val="00D07C19"/>
    <w:rsid w:val="00D10D9F"/>
    <w:rsid w:val="00D16932"/>
    <w:rsid w:val="00D173B0"/>
    <w:rsid w:val="00D2049E"/>
    <w:rsid w:val="00D20A91"/>
    <w:rsid w:val="00D219E3"/>
    <w:rsid w:val="00D21C33"/>
    <w:rsid w:val="00D21FD5"/>
    <w:rsid w:val="00D22055"/>
    <w:rsid w:val="00D2464B"/>
    <w:rsid w:val="00D252A0"/>
    <w:rsid w:val="00D25DC4"/>
    <w:rsid w:val="00D26692"/>
    <w:rsid w:val="00D27031"/>
    <w:rsid w:val="00D27FBE"/>
    <w:rsid w:val="00D31275"/>
    <w:rsid w:val="00D313C7"/>
    <w:rsid w:val="00D3272D"/>
    <w:rsid w:val="00D3306D"/>
    <w:rsid w:val="00D33167"/>
    <w:rsid w:val="00D3370B"/>
    <w:rsid w:val="00D33E44"/>
    <w:rsid w:val="00D34727"/>
    <w:rsid w:val="00D37E7A"/>
    <w:rsid w:val="00D45E67"/>
    <w:rsid w:val="00D47020"/>
    <w:rsid w:val="00D477D7"/>
    <w:rsid w:val="00D5017E"/>
    <w:rsid w:val="00D50C16"/>
    <w:rsid w:val="00D50C5B"/>
    <w:rsid w:val="00D513CF"/>
    <w:rsid w:val="00D514FA"/>
    <w:rsid w:val="00D51F40"/>
    <w:rsid w:val="00D533BC"/>
    <w:rsid w:val="00D5351B"/>
    <w:rsid w:val="00D549A4"/>
    <w:rsid w:val="00D54DCC"/>
    <w:rsid w:val="00D54F8E"/>
    <w:rsid w:val="00D54FF4"/>
    <w:rsid w:val="00D561E0"/>
    <w:rsid w:val="00D5631C"/>
    <w:rsid w:val="00D56B50"/>
    <w:rsid w:val="00D577F8"/>
    <w:rsid w:val="00D57AC1"/>
    <w:rsid w:val="00D57DB4"/>
    <w:rsid w:val="00D57F09"/>
    <w:rsid w:val="00D649CD"/>
    <w:rsid w:val="00D64C8B"/>
    <w:rsid w:val="00D664EA"/>
    <w:rsid w:val="00D66600"/>
    <w:rsid w:val="00D670DD"/>
    <w:rsid w:val="00D67FC6"/>
    <w:rsid w:val="00D70A3C"/>
    <w:rsid w:val="00D70F3A"/>
    <w:rsid w:val="00D71817"/>
    <w:rsid w:val="00D725D7"/>
    <w:rsid w:val="00D72F4B"/>
    <w:rsid w:val="00D733AF"/>
    <w:rsid w:val="00D7560B"/>
    <w:rsid w:val="00D76E5A"/>
    <w:rsid w:val="00D80668"/>
    <w:rsid w:val="00D80759"/>
    <w:rsid w:val="00D80C28"/>
    <w:rsid w:val="00D81E6A"/>
    <w:rsid w:val="00D82675"/>
    <w:rsid w:val="00D82FDD"/>
    <w:rsid w:val="00D8475B"/>
    <w:rsid w:val="00D84918"/>
    <w:rsid w:val="00D8666F"/>
    <w:rsid w:val="00D902BE"/>
    <w:rsid w:val="00D90648"/>
    <w:rsid w:val="00D91FBE"/>
    <w:rsid w:val="00D92177"/>
    <w:rsid w:val="00D9220B"/>
    <w:rsid w:val="00D926BF"/>
    <w:rsid w:val="00D935E2"/>
    <w:rsid w:val="00D938C9"/>
    <w:rsid w:val="00D947B9"/>
    <w:rsid w:val="00D95336"/>
    <w:rsid w:val="00D95694"/>
    <w:rsid w:val="00D959C3"/>
    <w:rsid w:val="00D96753"/>
    <w:rsid w:val="00DA0290"/>
    <w:rsid w:val="00DA0B49"/>
    <w:rsid w:val="00DA4FB2"/>
    <w:rsid w:val="00DA5441"/>
    <w:rsid w:val="00DA67D7"/>
    <w:rsid w:val="00DA6ED1"/>
    <w:rsid w:val="00DB0439"/>
    <w:rsid w:val="00DB15CF"/>
    <w:rsid w:val="00DB39A4"/>
    <w:rsid w:val="00DB3B20"/>
    <w:rsid w:val="00DB51ED"/>
    <w:rsid w:val="00DB6101"/>
    <w:rsid w:val="00DB68AD"/>
    <w:rsid w:val="00DB7864"/>
    <w:rsid w:val="00DC31E0"/>
    <w:rsid w:val="00DC4452"/>
    <w:rsid w:val="00DC532A"/>
    <w:rsid w:val="00DC5830"/>
    <w:rsid w:val="00DC5D5C"/>
    <w:rsid w:val="00DC64FE"/>
    <w:rsid w:val="00DC70C5"/>
    <w:rsid w:val="00DC79E1"/>
    <w:rsid w:val="00DC7C83"/>
    <w:rsid w:val="00DC7DF0"/>
    <w:rsid w:val="00DD138F"/>
    <w:rsid w:val="00DD2AB3"/>
    <w:rsid w:val="00DD2BBB"/>
    <w:rsid w:val="00DD2EC1"/>
    <w:rsid w:val="00DD36A4"/>
    <w:rsid w:val="00DD4F97"/>
    <w:rsid w:val="00DD6285"/>
    <w:rsid w:val="00DE1025"/>
    <w:rsid w:val="00DE121A"/>
    <w:rsid w:val="00DE345E"/>
    <w:rsid w:val="00DE3DAF"/>
    <w:rsid w:val="00DE469A"/>
    <w:rsid w:val="00DE58AB"/>
    <w:rsid w:val="00DE5D26"/>
    <w:rsid w:val="00DE612A"/>
    <w:rsid w:val="00DE7240"/>
    <w:rsid w:val="00DE784F"/>
    <w:rsid w:val="00DE7E34"/>
    <w:rsid w:val="00DF0EFD"/>
    <w:rsid w:val="00DF1CC7"/>
    <w:rsid w:val="00DF1F7E"/>
    <w:rsid w:val="00DF2C30"/>
    <w:rsid w:val="00DF2DD9"/>
    <w:rsid w:val="00DF31D4"/>
    <w:rsid w:val="00DF3553"/>
    <w:rsid w:val="00DF3A0E"/>
    <w:rsid w:val="00DF59BC"/>
    <w:rsid w:val="00DF5BD2"/>
    <w:rsid w:val="00DF5C90"/>
    <w:rsid w:val="00DF5D84"/>
    <w:rsid w:val="00DF61A5"/>
    <w:rsid w:val="00DF6F8A"/>
    <w:rsid w:val="00E002D4"/>
    <w:rsid w:val="00E00FD7"/>
    <w:rsid w:val="00E011FA"/>
    <w:rsid w:val="00E01E6C"/>
    <w:rsid w:val="00E037E9"/>
    <w:rsid w:val="00E03C02"/>
    <w:rsid w:val="00E06091"/>
    <w:rsid w:val="00E073FA"/>
    <w:rsid w:val="00E07AA3"/>
    <w:rsid w:val="00E07FA5"/>
    <w:rsid w:val="00E1153F"/>
    <w:rsid w:val="00E1168A"/>
    <w:rsid w:val="00E1376C"/>
    <w:rsid w:val="00E13C09"/>
    <w:rsid w:val="00E14989"/>
    <w:rsid w:val="00E15B4C"/>
    <w:rsid w:val="00E162BE"/>
    <w:rsid w:val="00E165D2"/>
    <w:rsid w:val="00E1678E"/>
    <w:rsid w:val="00E16ECB"/>
    <w:rsid w:val="00E16F41"/>
    <w:rsid w:val="00E179E7"/>
    <w:rsid w:val="00E202EC"/>
    <w:rsid w:val="00E20A00"/>
    <w:rsid w:val="00E21301"/>
    <w:rsid w:val="00E21E50"/>
    <w:rsid w:val="00E2220E"/>
    <w:rsid w:val="00E251DC"/>
    <w:rsid w:val="00E25575"/>
    <w:rsid w:val="00E27155"/>
    <w:rsid w:val="00E27982"/>
    <w:rsid w:val="00E31D8F"/>
    <w:rsid w:val="00E31DDB"/>
    <w:rsid w:val="00E31E6F"/>
    <w:rsid w:val="00E321EA"/>
    <w:rsid w:val="00E326E5"/>
    <w:rsid w:val="00E331F3"/>
    <w:rsid w:val="00E3322E"/>
    <w:rsid w:val="00E359DE"/>
    <w:rsid w:val="00E35F5D"/>
    <w:rsid w:val="00E36025"/>
    <w:rsid w:val="00E366F4"/>
    <w:rsid w:val="00E37C0F"/>
    <w:rsid w:val="00E407D6"/>
    <w:rsid w:val="00E40F7B"/>
    <w:rsid w:val="00E40FA4"/>
    <w:rsid w:val="00E43916"/>
    <w:rsid w:val="00E44260"/>
    <w:rsid w:val="00E45BB0"/>
    <w:rsid w:val="00E46952"/>
    <w:rsid w:val="00E46B8B"/>
    <w:rsid w:val="00E504CA"/>
    <w:rsid w:val="00E517CD"/>
    <w:rsid w:val="00E52C3A"/>
    <w:rsid w:val="00E533E6"/>
    <w:rsid w:val="00E5425A"/>
    <w:rsid w:val="00E549A6"/>
    <w:rsid w:val="00E55E59"/>
    <w:rsid w:val="00E568C4"/>
    <w:rsid w:val="00E56C5D"/>
    <w:rsid w:val="00E5715D"/>
    <w:rsid w:val="00E60384"/>
    <w:rsid w:val="00E60861"/>
    <w:rsid w:val="00E60A8E"/>
    <w:rsid w:val="00E6246C"/>
    <w:rsid w:val="00E63F92"/>
    <w:rsid w:val="00E66A4E"/>
    <w:rsid w:val="00E66D75"/>
    <w:rsid w:val="00E71CF6"/>
    <w:rsid w:val="00E75763"/>
    <w:rsid w:val="00E76030"/>
    <w:rsid w:val="00E77986"/>
    <w:rsid w:val="00E81CF6"/>
    <w:rsid w:val="00E82B13"/>
    <w:rsid w:val="00E83254"/>
    <w:rsid w:val="00E85D3B"/>
    <w:rsid w:val="00E902B2"/>
    <w:rsid w:val="00E90F12"/>
    <w:rsid w:val="00E9116C"/>
    <w:rsid w:val="00E92592"/>
    <w:rsid w:val="00E92A2E"/>
    <w:rsid w:val="00E936D9"/>
    <w:rsid w:val="00E94B25"/>
    <w:rsid w:val="00E9576B"/>
    <w:rsid w:val="00E96732"/>
    <w:rsid w:val="00E96B97"/>
    <w:rsid w:val="00E96CEF"/>
    <w:rsid w:val="00E97A22"/>
    <w:rsid w:val="00EA52FA"/>
    <w:rsid w:val="00EA715E"/>
    <w:rsid w:val="00EA7A14"/>
    <w:rsid w:val="00EA7C7D"/>
    <w:rsid w:val="00EB06EC"/>
    <w:rsid w:val="00EB06F9"/>
    <w:rsid w:val="00EB072C"/>
    <w:rsid w:val="00EB11E3"/>
    <w:rsid w:val="00EB2BBC"/>
    <w:rsid w:val="00EB2E8F"/>
    <w:rsid w:val="00EB2EEF"/>
    <w:rsid w:val="00EB4C45"/>
    <w:rsid w:val="00EB51F5"/>
    <w:rsid w:val="00EB530C"/>
    <w:rsid w:val="00EB57F1"/>
    <w:rsid w:val="00EB5FA7"/>
    <w:rsid w:val="00EB64D1"/>
    <w:rsid w:val="00EB7CD9"/>
    <w:rsid w:val="00EC0BB8"/>
    <w:rsid w:val="00EC1D6E"/>
    <w:rsid w:val="00EC1D82"/>
    <w:rsid w:val="00EC2EC7"/>
    <w:rsid w:val="00EC3339"/>
    <w:rsid w:val="00EC3B81"/>
    <w:rsid w:val="00EC41EF"/>
    <w:rsid w:val="00EC591F"/>
    <w:rsid w:val="00EC59CC"/>
    <w:rsid w:val="00EC7198"/>
    <w:rsid w:val="00ED182D"/>
    <w:rsid w:val="00ED24E2"/>
    <w:rsid w:val="00ED2F4E"/>
    <w:rsid w:val="00ED433D"/>
    <w:rsid w:val="00ED5B66"/>
    <w:rsid w:val="00ED5EEC"/>
    <w:rsid w:val="00ED7831"/>
    <w:rsid w:val="00EE07A8"/>
    <w:rsid w:val="00EE099F"/>
    <w:rsid w:val="00EE195F"/>
    <w:rsid w:val="00EE1C33"/>
    <w:rsid w:val="00EE2D23"/>
    <w:rsid w:val="00EE330A"/>
    <w:rsid w:val="00EE3FA7"/>
    <w:rsid w:val="00EE4431"/>
    <w:rsid w:val="00EE44E2"/>
    <w:rsid w:val="00EE6FFD"/>
    <w:rsid w:val="00EE7839"/>
    <w:rsid w:val="00EF0A53"/>
    <w:rsid w:val="00EF1006"/>
    <w:rsid w:val="00EF1962"/>
    <w:rsid w:val="00EF59E0"/>
    <w:rsid w:val="00EF6BD7"/>
    <w:rsid w:val="00F02631"/>
    <w:rsid w:val="00F03D0B"/>
    <w:rsid w:val="00F04A09"/>
    <w:rsid w:val="00F06309"/>
    <w:rsid w:val="00F10188"/>
    <w:rsid w:val="00F112AA"/>
    <w:rsid w:val="00F11B2D"/>
    <w:rsid w:val="00F12FFB"/>
    <w:rsid w:val="00F130B6"/>
    <w:rsid w:val="00F133B2"/>
    <w:rsid w:val="00F13C20"/>
    <w:rsid w:val="00F13E60"/>
    <w:rsid w:val="00F14341"/>
    <w:rsid w:val="00F153AF"/>
    <w:rsid w:val="00F1551D"/>
    <w:rsid w:val="00F16344"/>
    <w:rsid w:val="00F17ACF"/>
    <w:rsid w:val="00F20040"/>
    <w:rsid w:val="00F2022C"/>
    <w:rsid w:val="00F20594"/>
    <w:rsid w:val="00F20BBC"/>
    <w:rsid w:val="00F21CBB"/>
    <w:rsid w:val="00F22255"/>
    <w:rsid w:val="00F23565"/>
    <w:rsid w:val="00F247E4"/>
    <w:rsid w:val="00F248FF"/>
    <w:rsid w:val="00F24FF4"/>
    <w:rsid w:val="00F26FF0"/>
    <w:rsid w:val="00F27BA4"/>
    <w:rsid w:val="00F30F9F"/>
    <w:rsid w:val="00F31476"/>
    <w:rsid w:val="00F32661"/>
    <w:rsid w:val="00F332B9"/>
    <w:rsid w:val="00F35611"/>
    <w:rsid w:val="00F3587E"/>
    <w:rsid w:val="00F37C46"/>
    <w:rsid w:val="00F37CD4"/>
    <w:rsid w:val="00F37FB3"/>
    <w:rsid w:val="00F40060"/>
    <w:rsid w:val="00F41511"/>
    <w:rsid w:val="00F43465"/>
    <w:rsid w:val="00F45527"/>
    <w:rsid w:val="00F45DC4"/>
    <w:rsid w:val="00F46849"/>
    <w:rsid w:val="00F471B1"/>
    <w:rsid w:val="00F506BF"/>
    <w:rsid w:val="00F514D1"/>
    <w:rsid w:val="00F52076"/>
    <w:rsid w:val="00F53D6A"/>
    <w:rsid w:val="00F544D2"/>
    <w:rsid w:val="00F54C11"/>
    <w:rsid w:val="00F56197"/>
    <w:rsid w:val="00F609D6"/>
    <w:rsid w:val="00F613D6"/>
    <w:rsid w:val="00F62B9C"/>
    <w:rsid w:val="00F62EFA"/>
    <w:rsid w:val="00F63875"/>
    <w:rsid w:val="00F647CD"/>
    <w:rsid w:val="00F648D9"/>
    <w:rsid w:val="00F64BD3"/>
    <w:rsid w:val="00F65186"/>
    <w:rsid w:val="00F658C2"/>
    <w:rsid w:val="00F66B8F"/>
    <w:rsid w:val="00F67C85"/>
    <w:rsid w:val="00F70FDA"/>
    <w:rsid w:val="00F725F9"/>
    <w:rsid w:val="00F736F2"/>
    <w:rsid w:val="00F7441A"/>
    <w:rsid w:val="00F744F7"/>
    <w:rsid w:val="00F75CC2"/>
    <w:rsid w:val="00F76C2A"/>
    <w:rsid w:val="00F76E8B"/>
    <w:rsid w:val="00F80689"/>
    <w:rsid w:val="00F81AEC"/>
    <w:rsid w:val="00F81EDA"/>
    <w:rsid w:val="00F827A1"/>
    <w:rsid w:val="00F82FE0"/>
    <w:rsid w:val="00F833BB"/>
    <w:rsid w:val="00F87282"/>
    <w:rsid w:val="00F875DD"/>
    <w:rsid w:val="00F90B5B"/>
    <w:rsid w:val="00F90ECC"/>
    <w:rsid w:val="00F9221C"/>
    <w:rsid w:val="00F92C1F"/>
    <w:rsid w:val="00F92C51"/>
    <w:rsid w:val="00F93C42"/>
    <w:rsid w:val="00F93E08"/>
    <w:rsid w:val="00F946AF"/>
    <w:rsid w:val="00F952A6"/>
    <w:rsid w:val="00F9586A"/>
    <w:rsid w:val="00F95B7D"/>
    <w:rsid w:val="00F96B24"/>
    <w:rsid w:val="00F96B93"/>
    <w:rsid w:val="00F978F7"/>
    <w:rsid w:val="00FA0BE6"/>
    <w:rsid w:val="00FA2F70"/>
    <w:rsid w:val="00FA563D"/>
    <w:rsid w:val="00FA575F"/>
    <w:rsid w:val="00FB0278"/>
    <w:rsid w:val="00FB0E11"/>
    <w:rsid w:val="00FB1335"/>
    <w:rsid w:val="00FB1C82"/>
    <w:rsid w:val="00FB2711"/>
    <w:rsid w:val="00FB35B2"/>
    <w:rsid w:val="00FB3B4C"/>
    <w:rsid w:val="00FB50EE"/>
    <w:rsid w:val="00FB5165"/>
    <w:rsid w:val="00FB53B5"/>
    <w:rsid w:val="00FB5420"/>
    <w:rsid w:val="00FB59EE"/>
    <w:rsid w:val="00FB6496"/>
    <w:rsid w:val="00FB6EBD"/>
    <w:rsid w:val="00FB6F54"/>
    <w:rsid w:val="00FB7ED9"/>
    <w:rsid w:val="00FC03BA"/>
    <w:rsid w:val="00FC3E0D"/>
    <w:rsid w:val="00FC43FE"/>
    <w:rsid w:val="00FC6A36"/>
    <w:rsid w:val="00FC6BB1"/>
    <w:rsid w:val="00FC757F"/>
    <w:rsid w:val="00FC7A86"/>
    <w:rsid w:val="00FD2189"/>
    <w:rsid w:val="00FD21A3"/>
    <w:rsid w:val="00FD29EF"/>
    <w:rsid w:val="00FD30C4"/>
    <w:rsid w:val="00FD3E7A"/>
    <w:rsid w:val="00FD5793"/>
    <w:rsid w:val="00FD590B"/>
    <w:rsid w:val="00FD5ADB"/>
    <w:rsid w:val="00FD7420"/>
    <w:rsid w:val="00FD7BB7"/>
    <w:rsid w:val="00FE05E7"/>
    <w:rsid w:val="00FE0E30"/>
    <w:rsid w:val="00FE11AF"/>
    <w:rsid w:val="00FE35D1"/>
    <w:rsid w:val="00FE364A"/>
    <w:rsid w:val="00FE38AA"/>
    <w:rsid w:val="00FE505B"/>
    <w:rsid w:val="00FE5DC5"/>
    <w:rsid w:val="00FE609F"/>
    <w:rsid w:val="00FE6166"/>
    <w:rsid w:val="00FE66D1"/>
    <w:rsid w:val="00FE673E"/>
    <w:rsid w:val="00FE698B"/>
    <w:rsid w:val="00FE7662"/>
    <w:rsid w:val="00FF0456"/>
    <w:rsid w:val="00FF1B9C"/>
    <w:rsid w:val="00FF204B"/>
    <w:rsid w:val="00FF33FD"/>
    <w:rsid w:val="00FF3435"/>
    <w:rsid w:val="00FF4D97"/>
    <w:rsid w:val="00FF50EB"/>
    <w:rsid w:val="00FF65F5"/>
    <w:rsid w:val="00FF71AF"/>
    <w:rsid w:val="00FF7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C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6D43"/>
    <w:rPr>
      <w:rFonts w:ascii="Arial" w:hAnsi="Arial"/>
      <w:sz w:val="24"/>
      <w:szCs w:val="24"/>
    </w:rPr>
  </w:style>
  <w:style w:type="paragraph" w:styleId="Heading1">
    <w:name w:val="heading 1"/>
    <w:basedOn w:val="Normal"/>
    <w:link w:val="Heading1Char"/>
    <w:uiPriority w:val="9"/>
    <w:qFormat/>
    <w:rsid w:val="004901A6"/>
    <w:pPr>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6D43"/>
    <w:pPr>
      <w:tabs>
        <w:tab w:val="center" w:pos="4153"/>
        <w:tab w:val="right" w:pos="8306"/>
      </w:tabs>
    </w:pPr>
  </w:style>
  <w:style w:type="character" w:styleId="PageNumber">
    <w:name w:val="page number"/>
    <w:basedOn w:val="DefaultParagraphFont"/>
    <w:rsid w:val="00A26D43"/>
  </w:style>
  <w:style w:type="paragraph" w:styleId="BalloonText">
    <w:name w:val="Balloon Text"/>
    <w:basedOn w:val="Normal"/>
    <w:semiHidden/>
    <w:rsid w:val="00B11FF7"/>
    <w:rPr>
      <w:rFonts w:ascii="Tahoma" w:hAnsi="Tahoma" w:cs="Tahoma"/>
      <w:sz w:val="16"/>
      <w:szCs w:val="16"/>
    </w:rPr>
  </w:style>
  <w:style w:type="paragraph" w:styleId="Header">
    <w:name w:val="header"/>
    <w:basedOn w:val="Normal"/>
    <w:rsid w:val="0012103E"/>
    <w:pPr>
      <w:tabs>
        <w:tab w:val="center" w:pos="4153"/>
        <w:tab w:val="right" w:pos="8306"/>
      </w:tabs>
    </w:pPr>
  </w:style>
  <w:style w:type="table" w:styleId="TableGrid">
    <w:name w:val="Table Grid"/>
    <w:basedOn w:val="TableNormal"/>
    <w:rsid w:val="00310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85EBA"/>
    <w:rPr>
      <w:sz w:val="16"/>
      <w:szCs w:val="16"/>
    </w:rPr>
  </w:style>
  <w:style w:type="paragraph" w:styleId="CommentText">
    <w:name w:val="annotation text"/>
    <w:basedOn w:val="Normal"/>
    <w:link w:val="CommentTextChar"/>
    <w:rsid w:val="00185EBA"/>
    <w:rPr>
      <w:sz w:val="20"/>
      <w:szCs w:val="20"/>
    </w:rPr>
  </w:style>
  <w:style w:type="character" w:customStyle="1" w:styleId="CommentTextChar">
    <w:name w:val="Comment Text Char"/>
    <w:link w:val="CommentText"/>
    <w:rsid w:val="00185EBA"/>
    <w:rPr>
      <w:rFonts w:ascii="Arial" w:hAnsi="Arial"/>
    </w:rPr>
  </w:style>
  <w:style w:type="paragraph" w:styleId="CommentSubject">
    <w:name w:val="annotation subject"/>
    <w:basedOn w:val="CommentText"/>
    <w:next w:val="CommentText"/>
    <w:link w:val="CommentSubjectChar"/>
    <w:rsid w:val="00185EBA"/>
    <w:rPr>
      <w:b/>
      <w:bCs/>
    </w:rPr>
  </w:style>
  <w:style w:type="character" w:customStyle="1" w:styleId="CommentSubjectChar">
    <w:name w:val="Comment Subject Char"/>
    <w:link w:val="CommentSubject"/>
    <w:rsid w:val="00185EBA"/>
    <w:rPr>
      <w:rFonts w:ascii="Arial" w:hAnsi="Arial"/>
      <w:b/>
      <w:bCs/>
    </w:rPr>
  </w:style>
  <w:style w:type="character" w:styleId="Hyperlink">
    <w:name w:val="Hyperlink"/>
    <w:rsid w:val="00E2220E"/>
    <w:rPr>
      <w:color w:val="0000FF"/>
      <w:u w:val="single"/>
    </w:rPr>
  </w:style>
  <w:style w:type="character" w:customStyle="1" w:styleId="FooterChar">
    <w:name w:val="Footer Char"/>
    <w:basedOn w:val="DefaultParagraphFont"/>
    <w:link w:val="Footer"/>
    <w:uiPriority w:val="99"/>
    <w:rsid w:val="00865A99"/>
    <w:rPr>
      <w:rFonts w:ascii="Arial" w:hAnsi="Arial"/>
      <w:sz w:val="24"/>
      <w:szCs w:val="24"/>
    </w:rPr>
  </w:style>
  <w:style w:type="paragraph" w:styleId="ListParagraph">
    <w:name w:val="List Paragraph"/>
    <w:basedOn w:val="Normal"/>
    <w:uiPriority w:val="34"/>
    <w:qFormat/>
    <w:rsid w:val="003B3712"/>
    <w:pPr>
      <w:ind w:left="720"/>
      <w:contextualSpacing/>
    </w:pPr>
  </w:style>
  <w:style w:type="character" w:customStyle="1" w:styleId="Heading1Char">
    <w:name w:val="Heading 1 Char"/>
    <w:basedOn w:val="DefaultParagraphFont"/>
    <w:link w:val="Heading1"/>
    <w:uiPriority w:val="9"/>
    <w:rsid w:val="004901A6"/>
    <w:rPr>
      <w:b/>
      <w:bCs/>
      <w:kern w:val="36"/>
      <w:sz w:val="48"/>
      <w:szCs w:val="48"/>
    </w:rPr>
  </w:style>
  <w:style w:type="paragraph" w:customStyle="1" w:styleId="entry-meta">
    <w:name w:val="entry-meta"/>
    <w:basedOn w:val="Normal"/>
    <w:rsid w:val="004901A6"/>
    <w:rPr>
      <w:rFonts w:ascii="Times New Roman" w:hAnsi="Times New Roman"/>
    </w:rPr>
  </w:style>
  <w:style w:type="paragraph" w:styleId="Revision">
    <w:name w:val="Revision"/>
    <w:hidden/>
    <w:uiPriority w:val="99"/>
    <w:semiHidden/>
    <w:rsid w:val="003B3524"/>
    <w:rPr>
      <w:rFonts w:ascii="Arial" w:hAnsi="Arial"/>
      <w:sz w:val="24"/>
      <w:szCs w:val="24"/>
    </w:rPr>
  </w:style>
  <w:style w:type="character" w:customStyle="1" w:styleId="cf01">
    <w:name w:val="cf01"/>
    <w:basedOn w:val="DefaultParagraphFont"/>
    <w:rsid w:val="00380AEA"/>
    <w:rPr>
      <w:rFonts w:ascii="Segoe UI" w:hAnsi="Segoe UI" w:cs="Segoe UI" w:hint="default"/>
      <w:sz w:val="18"/>
      <w:szCs w:val="18"/>
    </w:rPr>
  </w:style>
  <w:style w:type="paragraph" w:customStyle="1" w:styleId="pf0">
    <w:name w:val="pf0"/>
    <w:basedOn w:val="Normal"/>
    <w:rsid w:val="00380AEA"/>
    <w:pPr>
      <w:spacing w:before="100" w:beforeAutospacing="1" w:after="100" w:afterAutospacing="1"/>
    </w:pPr>
    <w:rPr>
      <w:rFonts w:ascii="Times New Roman" w:hAnsi="Times New Roman"/>
    </w:rPr>
  </w:style>
  <w:style w:type="character" w:customStyle="1" w:styleId="cf11">
    <w:name w:val="cf11"/>
    <w:basedOn w:val="DefaultParagraphFont"/>
    <w:rsid w:val="00380AEA"/>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1416">
      <w:bodyDiv w:val="1"/>
      <w:marLeft w:val="0"/>
      <w:marRight w:val="0"/>
      <w:marTop w:val="0"/>
      <w:marBottom w:val="0"/>
      <w:divBdr>
        <w:top w:val="none" w:sz="0" w:space="0" w:color="auto"/>
        <w:left w:val="none" w:sz="0" w:space="0" w:color="auto"/>
        <w:bottom w:val="none" w:sz="0" w:space="0" w:color="auto"/>
        <w:right w:val="none" w:sz="0" w:space="0" w:color="auto"/>
      </w:divBdr>
    </w:div>
    <w:div w:id="147984106">
      <w:bodyDiv w:val="1"/>
      <w:marLeft w:val="0"/>
      <w:marRight w:val="0"/>
      <w:marTop w:val="0"/>
      <w:marBottom w:val="0"/>
      <w:divBdr>
        <w:top w:val="none" w:sz="0" w:space="0" w:color="auto"/>
        <w:left w:val="none" w:sz="0" w:space="0" w:color="auto"/>
        <w:bottom w:val="none" w:sz="0" w:space="0" w:color="auto"/>
        <w:right w:val="none" w:sz="0" w:space="0" w:color="auto"/>
      </w:divBdr>
    </w:div>
    <w:div w:id="278687683">
      <w:bodyDiv w:val="1"/>
      <w:marLeft w:val="0"/>
      <w:marRight w:val="0"/>
      <w:marTop w:val="0"/>
      <w:marBottom w:val="0"/>
      <w:divBdr>
        <w:top w:val="none" w:sz="0" w:space="0" w:color="auto"/>
        <w:left w:val="none" w:sz="0" w:space="0" w:color="auto"/>
        <w:bottom w:val="none" w:sz="0" w:space="0" w:color="auto"/>
        <w:right w:val="none" w:sz="0" w:space="0" w:color="auto"/>
      </w:divBdr>
    </w:div>
    <w:div w:id="309867988">
      <w:bodyDiv w:val="1"/>
      <w:marLeft w:val="0"/>
      <w:marRight w:val="0"/>
      <w:marTop w:val="0"/>
      <w:marBottom w:val="0"/>
      <w:divBdr>
        <w:top w:val="none" w:sz="0" w:space="0" w:color="auto"/>
        <w:left w:val="none" w:sz="0" w:space="0" w:color="auto"/>
        <w:bottom w:val="none" w:sz="0" w:space="0" w:color="auto"/>
        <w:right w:val="none" w:sz="0" w:space="0" w:color="auto"/>
      </w:divBdr>
    </w:div>
    <w:div w:id="398675987">
      <w:bodyDiv w:val="1"/>
      <w:marLeft w:val="0"/>
      <w:marRight w:val="0"/>
      <w:marTop w:val="0"/>
      <w:marBottom w:val="0"/>
      <w:divBdr>
        <w:top w:val="none" w:sz="0" w:space="0" w:color="auto"/>
        <w:left w:val="none" w:sz="0" w:space="0" w:color="auto"/>
        <w:bottom w:val="none" w:sz="0" w:space="0" w:color="auto"/>
        <w:right w:val="none" w:sz="0" w:space="0" w:color="auto"/>
      </w:divBdr>
    </w:div>
    <w:div w:id="481968214">
      <w:bodyDiv w:val="1"/>
      <w:marLeft w:val="0"/>
      <w:marRight w:val="0"/>
      <w:marTop w:val="0"/>
      <w:marBottom w:val="0"/>
      <w:divBdr>
        <w:top w:val="none" w:sz="0" w:space="0" w:color="auto"/>
        <w:left w:val="none" w:sz="0" w:space="0" w:color="auto"/>
        <w:bottom w:val="none" w:sz="0" w:space="0" w:color="auto"/>
        <w:right w:val="none" w:sz="0" w:space="0" w:color="auto"/>
      </w:divBdr>
    </w:div>
    <w:div w:id="641277304">
      <w:bodyDiv w:val="1"/>
      <w:marLeft w:val="0"/>
      <w:marRight w:val="0"/>
      <w:marTop w:val="0"/>
      <w:marBottom w:val="0"/>
      <w:divBdr>
        <w:top w:val="none" w:sz="0" w:space="0" w:color="auto"/>
        <w:left w:val="none" w:sz="0" w:space="0" w:color="auto"/>
        <w:bottom w:val="none" w:sz="0" w:space="0" w:color="auto"/>
        <w:right w:val="none" w:sz="0" w:space="0" w:color="auto"/>
      </w:divBdr>
    </w:div>
    <w:div w:id="710685497">
      <w:bodyDiv w:val="1"/>
      <w:marLeft w:val="0"/>
      <w:marRight w:val="0"/>
      <w:marTop w:val="0"/>
      <w:marBottom w:val="0"/>
      <w:divBdr>
        <w:top w:val="none" w:sz="0" w:space="0" w:color="auto"/>
        <w:left w:val="none" w:sz="0" w:space="0" w:color="auto"/>
        <w:bottom w:val="none" w:sz="0" w:space="0" w:color="auto"/>
        <w:right w:val="none" w:sz="0" w:space="0" w:color="auto"/>
      </w:divBdr>
    </w:div>
    <w:div w:id="1094135329">
      <w:bodyDiv w:val="1"/>
      <w:marLeft w:val="0"/>
      <w:marRight w:val="0"/>
      <w:marTop w:val="0"/>
      <w:marBottom w:val="0"/>
      <w:divBdr>
        <w:top w:val="none" w:sz="0" w:space="0" w:color="auto"/>
        <w:left w:val="none" w:sz="0" w:space="0" w:color="auto"/>
        <w:bottom w:val="none" w:sz="0" w:space="0" w:color="auto"/>
        <w:right w:val="none" w:sz="0" w:space="0" w:color="auto"/>
      </w:divBdr>
    </w:div>
    <w:div w:id="1297375194">
      <w:bodyDiv w:val="1"/>
      <w:marLeft w:val="0"/>
      <w:marRight w:val="0"/>
      <w:marTop w:val="0"/>
      <w:marBottom w:val="0"/>
      <w:divBdr>
        <w:top w:val="none" w:sz="0" w:space="0" w:color="auto"/>
        <w:left w:val="none" w:sz="0" w:space="0" w:color="auto"/>
        <w:bottom w:val="none" w:sz="0" w:space="0" w:color="auto"/>
        <w:right w:val="none" w:sz="0" w:space="0" w:color="auto"/>
      </w:divBdr>
    </w:div>
    <w:div w:id="1300917646">
      <w:bodyDiv w:val="1"/>
      <w:marLeft w:val="0"/>
      <w:marRight w:val="0"/>
      <w:marTop w:val="0"/>
      <w:marBottom w:val="0"/>
      <w:divBdr>
        <w:top w:val="none" w:sz="0" w:space="0" w:color="auto"/>
        <w:left w:val="none" w:sz="0" w:space="0" w:color="auto"/>
        <w:bottom w:val="none" w:sz="0" w:space="0" w:color="auto"/>
        <w:right w:val="none" w:sz="0" w:space="0" w:color="auto"/>
      </w:divBdr>
      <w:divsChild>
        <w:div w:id="1325935538">
          <w:marLeft w:val="0"/>
          <w:marRight w:val="0"/>
          <w:marTop w:val="1200"/>
          <w:marBottom w:val="0"/>
          <w:divBdr>
            <w:top w:val="single" w:sz="2" w:space="0" w:color="DDDDDD"/>
            <w:left w:val="single" w:sz="2" w:space="0" w:color="DDDDDD"/>
            <w:bottom w:val="single" w:sz="2" w:space="0" w:color="DDDDDD"/>
            <w:right w:val="single" w:sz="2" w:space="0" w:color="DDDDDD"/>
          </w:divBdr>
          <w:divsChild>
            <w:div w:id="1663704044">
              <w:marLeft w:val="0"/>
              <w:marRight w:val="0"/>
              <w:marTop w:val="0"/>
              <w:marBottom w:val="0"/>
              <w:divBdr>
                <w:top w:val="single" w:sz="2" w:space="15" w:color="DDDDDD"/>
                <w:left w:val="single" w:sz="2" w:space="15" w:color="DDDDDD"/>
                <w:bottom w:val="single" w:sz="2" w:space="15" w:color="DDDDDD"/>
                <w:right w:val="single" w:sz="2" w:space="15" w:color="DDDDDD"/>
              </w:divBdr>
              <w:divsChild>
                <w:div w:id="1091895352">
                  <w:marLeft w:val="0"/>
                  <w:marRight w:val="0"/>
                  <w:marTop w:val="0"/>
                  <w:marBottom w:val="0"/>
                  <w:divBdr>
                    <w:top w:val="none" w:sz="0" w:space="0" w:color="auto"/>
                    <w:left w:val="none" w:sz="0" w:space="0" w:color="auto"/>
                    <w:bottom w:val="none" w:sz="0" w:space="0" w:color="auto"/>
                    <w:right w:val="none" w:sz="0" w:space="0" w:color="auto"/>
                  </w:divBdr>
                  <w:divsChild>
                    <w:div w:id="2904060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327127152">
      <w:bodyDiv w:val="1"/>
      <w:marLeft w:val="0"/>
      <w:marRight w:val="0"/>
      <w:marTop w:val="0"/>
      <w:marBottom w:val="0"/>
      <w:divBdr>
        <w:top w:val="none" w:sz="0" w:space="0" w:color="auto"/>
        <w:left w:val="none" w:sz="0" w:space="0" w:color="auto"/>
        <w:bottom w:val="none" w:sz="0" w:space="0" w:color="auto"/>
        <w:right w:val="none" w:sz="0" w:space="0" w:color="auto"/>
      </w:divBdr>
    </w:div>
    <w:div w:id="1401250741">
      <w:bodyDiv w:val="1"/>
      <w:marLeft w:val="0"/>
      <w:marRight w:val="0"/>
      <w:marTop w:val="0"/>
      <w:marBottom w:val="0"/>
      <w:divBdr>
        <w:top w:val="none" w:sz="0" w:space="0" w:color="auto"/>
        <w:left w:val="none" w:sz="0" w:space="0" w:color="auto"/>
        <w:bottom w:val="none" w:sz="0" w:space="0" w:color="auto"/>
        <w:right w:val="none" w:sz="0" w:space="0" w:color="auto"/>
      </w:divBdr>
    </w:div>
    <w:div w:id="1991715971">
      <w:bodyDiv w:val="1"/>
      <w:marLeft w:val="0"/>
      <w:marRight w:val="0"/>
      <w:marTop w:val="0"/>
      <w:marBottom w:val="0"/>
      <w:divBdr>
        <w:top w:val="none" w:sz="0" w:space="0" w:color="auto"/>
        <w:left w:val="none" w:sz="0" w:space="0" w:color="auto"/>
        <w:bottom w:val="none" w:sz="0" w:space="0" w:color="auto"/>
        <w:right w:val="none" w:sz="0" w:space="0" w:color="auto"/>
      </w:divBdr>
    </w:div>
    <w:div w:id="2022077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CC05-14AD-41B7-8F6E-69F7618E5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2108</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2023-10-12T20:24:00Z</dcterms:created>
  <dcterms:modified xsi:type="dcterms:W3CDTF">2023-10-12T20:24:00Z</dcterms:modified>
</cp:coreProperties>
</file>