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3532"/>
        <w:gridCol w:w="4233"/>
      </w:tblGrid>
      <w:tr w:rsidR="00026C83" w14:paraId="666099D7" w14:textId="77777777" w:rsidTr="003108FB">
        <w:trPr>
          <w:trHeight w:val="2090"/>
        </w:trPr>
        <w:tc>
          <w:tcPr>
            <w:tcW w:w="1989" w:type="dxa"/>
          </w:tcPr>
          <w:p w14:paraId="55C7DAE5" w14:textId="11F31DBB" w:rsidR="003108FB" w:rsidRDefault="00026C83" w:rsidP="002462D0">
            <w:pPr>
              <w:jc w:val="center"/>
              <w:rPr>
                <w:rFonts w:asciiTheme="minorBidi" w:hAnsiTheme="minorBidi"/>
                <w:b/>
                <w:bCs/>
              </w:rPr>
            </w:pPr>
            <w:r>
              <w:rPr>
                <w:rFonts w:asciiTheme="minorBidi" w:hAnsiTheme="minorBidi"/>
                <w:noProof/>
                <w:sz w:val="20"/>
                <w:szCs w:val="20"/>
              </w:rPr>
              <w:drawing>
                <wp:inline distT="0" distB="0" distL="0" distR="0" wp14:anchorId="5ACC3EC3" wp14:editId="66630A87">
                  <wp:extent cx="1143000" cy="1148649"/>
                  <wp:effectExtent l="0" t="0" r="0" b="0"/>
                  <wp:docPr id="1623702318" name="Picture 1" descr="A heart shaped hand print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02318" name="Picture 1" descr="A heart shaped hand prints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0638" cy="1166374"/>
                          </a:xfrm>
                          <a:prstGeom prst="rect">
                            <a:avLst/>
                          </a:prstGeom>
                        </pic:spPr>
                      </pic:pic>
                    </a:graphicData>
                  </a:graphic>
                </wp:inline>
              </w:drawing>
            </w:r>
          </w:p>
        </w:tc>
        <w:tc>
          <w:tcPr>
            <w:tcW w:w="3540" w:type="dxa"/>
          </w:tcPr>
          <w:p w14:paraId="6F2560D9" w14:textId="68152DA4" w:rsidR="003108FB" w:rsidRDefault="00026C83" w:rsidP="002462D0">
            <w:pPr>
              <w:jc w:val="center"/>
              <w:rPr>
                <w:rFonts w:asciiTheme="minorBidi" w:hAnsiTheme="minorBidi"/>
                <w:b/>
                <w:bCs/>
              </w:rPr>
            </w:pPr>
            <w:r>
              <w:rPr>
                <w:rFonts w:asciiTheme="minorBidi" w:hAnsiTheme="minorBidi"/>
                <w:b/>
                <w:bCs/>
                <w:noProof/>
              </w:rPr>
              <w:drawing>
                <wp:inline distT="0" distB="0" distL="0" distR="0" wp14:anchorId="0F84D1E2" wp14:editId="757494C1">
                  <wp:extent cx="1019175" cy="981075"/>
                  <wp:effectExtent l="0" t="0" r="9525" b="9525"/>
                  <wp:docPr id="1652923628" name="Picture 3" descr="A logo for a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23628" name="Picture 3" descr="A logo for a counci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981075"/>
                          </a:xfrm>
                          <a:prstGeom prst="rect">
                            <a:avLst/>
                          </a:prstGeom>
                          <a:noFill/>
                        </pic:spPr>
                      </pic:pic>
                    </a:graphicData>
                  </a:graphic>
                </wp:inline>
              </w:drawing>
            </w:r>
          </w:p>
        </w:tc>
        <w:tc>
          <w:tcPr>
            <w:tcW w:w="4252" w:type="dxa"/>
          </w:tcPr>
          <w:p w14:paraId="1E4A2343" w14:textId="6FA0D1F7" w:rsidR="003108FB" w:rsidRPr="007221B6" w:rsidRDefault="003108FB" w:rsidP="003108FB">
            <w:pPr>
              <w:rPr>
                <w:rFonts w:asciiTheme="minorBidi" w:hAnsiTheme="minorBidi"/>
                <w:sz w:val="20"/>
                <w:szCs w:val="20"/>
              </w:rPr>
            </w:pPr>
          </w:p>
          <w:p w14:paraId="0B94CBF1" w14:textId="7BAC3587" w:rsidR="003108FB" w:rsidRPr="007221B6" w:rsidRDefault="003108FB" w:rsidP="003108FB">
            <w:pPr>
              <w:jc w:val="center"/>
              <w:rPr>
                <w:rFonts w:asciiTheme="minorBidi" w:hAnsiTheme="minorBidi"/>
                <w:sz w:val="20"/>
                <w:szCs w:val="20"/>
              </w:rPr>
            </w:pPr>
          </w:p>
        </w:tc>
      </w:tr>
    </w:tbl>
    <w:p w14:paraId="25ACC049" w14:textId="3D1D2B1B" w:rsidR="00D92FF8" w:rsidRDefault="00026C83" w:rsidP="00D92FF8">
      <w:pPr>
        <w:spacing w:after="0" w:line="240" w:lineRule="auto"/>
        <w:jc w:val="center"/>
        <w:outlineLvl w:val="0"/>
        <w:rPr>
          <w:rFonts w:ascii="Arial" w:eastAsia="Times New Roman" w:hAnsi="Arial" w:cs="Arial"/>
          <w:b/>
          <w:kern w:val="0"/>
          <w:sz w:val="28"/>
          <w:szCs w:val="28"/>
          <w:lang w:eastAsia="en-GB"/>
          <w14:ligatures w14:val="none"/>
        </w:rPr>
      </w:pPr>
      <w:bookmarkStart w:id="0" w:name="_Hlk184722919"/>
      <w:r>
        <w:rPr>
          <w:rFonts w:ascii="Arial" w:eastAsia="Times New Roman" w:hAnsi="Arial" w:cs="Arial"/>
          <w:b/>
          <w:kern w:val="0"/>
          <w:sz w:val="28"/>
          <w:szCs w:val="28"/>
          <w:lang w:eastAsia="en-GB"/>
          <w14:ligatures w14:val="none"/>
        </w:rPr>
        <w:t>C</w:t>
      </w:r>
      <w:r w:rsidR="00D92FF8" w:rsidRPr="00FC181E">
        <w:rPr>
          <w:rFonts w:ascii="Arial" w:eastAsia="Times New Roman" w:hAnsi="Arial" w:cs="Arial"/>
          <w:b/>
          <w:kern w:val="0"/>
          <w:sz w:val="28"/>
          <w:szCs w:val="28"/>
          <w:lang w:eastAsia="en-GB"/>
          <w14:ligatures w14:val="none"/>
        </w:rPr>
        <w:t>onfidential</w:t>
      </w:r>
    </w:p>
    <w:bookmarkEnd w:id="0"/>
    <w:p w14:paraId="3B42E4B3" w14:textId="77777777" w:rsidR="00355D69" w:rsidRPr="00FC181E" w:rsidRDefault="00355D69" w:rsidP="00D92FF8">
      <w:pPr>
        <w:spacing w:after="0" w:line="240" w:lineRule="auto"/>
        <w:jc w:val="center"/>
        <w:outlineLvl w:val="0"/>
        <w:rPr>
          <w:rFonts w:ascii="Arial" w:eastAsia="Times New Roman" w:hAnsi="Arial" w:cs="Arial"/>
          <w:b/>
          <w:kern w:val="0"/>
          <w:sz w:val="28"/>
          <w:szCs w:val="28"/>
          <w:lang w:eastAsia="en-GB"/>
          <w14:ligatures w14:val="none"/>
        </w:rPr>
      </w:pPr>
    </w:p>
    <w:tbl>
      <w:tblPr>
        <w:tblStyle w:val="TableGrid"/>
        <w:tblW w:w="0" w:type="auto"/>
        <w:tblLook w:val="04A0" w:firstRow="1" w:lastRow="0" w:firstColumn="1" w:lastColumn="0" w:noHBand="0" w:noVBand="1"/>
      </w:tblPr>
      <w:tblGrid>
        <w:gridCol w:w="9628"/>
      </w:tblGrid>
      <w:tr w:rsidR="00D92FF8" w14:paraId="1789EC02" w14:textId="77777777" w:rsidTr="002462D0">
        <w:tc>
          <w:tcPr>
            <w:tcW w:w="9628" w:type="dxa"/>
            <w:shd w:val="clear" w:color="auto" w:fill="ADADAD" w:themeFill="background2" w:themeFillShade="BF"/>
          </w:tcPr>
          <w:p w14:paraId="69D22521" w14:textId="77777777" w:rsidR="00355D69" w:rsidRDefault="00355D69" w:rsidP="00355D69">
            <w:pPr>
              <w:jc w:val="center"/>
              <w:rPr>
                <w:rFonts w:asciiTheme="minorBidi" w:hAnsiTheme="minorBidi"/>
                <w:b/>
                <w:bCs/>
                <w:sz w:val="28"/>
                <w:szCs w:val="28"/>
              </w:rPr>
            </w:pPr>
          </w:p>
          <w:p w14:paraId="70007581" w14:textId="77777777" w:rsidR="00355D69" w:rsidRDefault="00355D69" w:rsidP="00355D69">
            <w:pPr>
              <w:jc w:val="center"/>
              <w:rPr>
                <w:rFonts w:asciiTheme="minorBidi" w:hAnsiTheme="minorBidi"/>
                <w:b/>
                <w:bCs/>
                <w:sz w:val="28"/>
                <w:szCs w:val="28"/>
              </w:rPr>
            </w:pPr>
            <w:r>
              <w:rPr>
                <w:rFonts w:asciiTheme="minorBidi" w:hAnsiTheme="minorBidi"/>
                <w:b/>
                <w:bCs/>
                <w:sz w:val="28"/>
                <w:szCs w:val="28"/>
              </w:rPr>
              <w:t xml:space="preserve">REVIEW </w:t>
            </w:r>
            <w:r w:rsidR="00D92FF8" w:rsidRPr="00FC181E">
              <w:rPr>
                <w:rFonts w:asciiTheme="minorBidi" w:hAnsiTheme="minorBidi"/>
                <w:b/>
                <w:bCs/>
                <w:sz w:val="28"/>
                <w:szCs w:val="28"/>
              </w:rPr>
              <w:t>CHILD PROTECTION CONFERENCE</w:t>
            </w:r>
            <w:r>
              <w:rPr>
                <w:rFonts w:asciiTheme="minorBidi" w:hAnsiTheme="minorBidi"/>
                <w:b/>
                <w:bCs/>
                <w:sz w:val="28"/>
                <w:szCs w:val="28"/>
              </w:rPr>
              <w:t xml:space="preserve"> </w:t>
            </w:r>
            <w:r w:rsidR="003108FB">
              <w:rPr>
                <w:rFonts w:asciiTheme="minorBidi" w:hAnsiTheme="minorBidi"/>
                <w:b/>
                <w:bCs/>
                <w:sz w:val="28"/>
                <w:szCs w:val="28"/>
              </w:rPr>
              <w:t>REPORT</w:t>
            </w:r>
          </w:p>
          <w:p w14:paraId="78CACF91" w14:textId="3DE75DA6" w:rsidR="00D92FF8" w:rsidRPr="00355D69" w:rsidRDefault="00D92FF8" w:rsidP="00355D69">
            <w:pPr>
              <w:jc w:val="center"/>
              <w:rPr>
                <w:rFonts w:asciiTheme="minorBidi" w:hAnsiTheme="minorBidi"/>
                <w:b/>
                <w:bCs/>
                <w:sz w:val="28"/>
                <w:szCs w:val="28"/>
              </w:rPr>
            </w:pPr>
            <w:r w:rsidRPr="00FC181E">
              <w:rPr>
                <w:rFonts w:asciiTheme="minorBidi" w:hAnsiTheme="minorBidi"/>
                <w:b/>
                <w:bCs/>
                <w:sz w:val="28"/>
                <w:szCs w:val="28"/>
              </w:rPr>
              <w:t xml:space="preserve"> </w:t>
            </w:r>
          </w:p>
        </w:tc>
      </w:tr>
    </w:tbl>
    <w:p w14:paraId="212FC5CC" w14:textId="77777777" w:rsidR="00D92FF8" w:rsidRDefault="00D92FF8" w:rsidP="00D92FF8">
      <w:pPr>
        <w:rPr>
          <w:b/>
          <w:bCs/>
        </w:rPr>
      </w:pPr>
    </w:p>
    <w:tbl>
      <w:tblPr>
        <w:tblStyle w:val="TableGrid"/>
        <w:tblW w:w="9776" w:type="dxa"/>
        <w:tblLook w:val="04A0" w:firstRow="1" w:lastRow="0" w:firstColumn="1" w:lastColumn="0" w:noHBand="0" w:noVBand="1"/>
      </w:tblPr>
      <w:tblGrid>
        <w:gridCol w:w="4957"/>
        <w:gridCol w:w="4819"/>
      </w:tblGrid>
      <w:tr w:rsidR="00D92FF8" w14:paraId="43143FF2" w14:textId="77777777" w:rsidTr="002462D0">
        <w:tc>
          <w:tcPr>
            <w:tcW w:w="4957" w:type="dxa"/>
            <w:shd w:val="clear" w:color="auto" w:fill="D1D1D1" w:themeFill="background2" w:themeFillShade="E6"/>
            <w:vAlign w:val="center"/>
          </w:tcPr>
          <w:p w14:paraId="7FB4F744" w14:textId="77777777" w:rsidR="00D92FF8" w:rsidRDefault="00D92FF8" w:rsidP="002462D0">
            <w:pPr>
              <w:rPr>
                <w:rFonts w:ascii="Arial" w:hAnsi="Arial" w:cs="Arial"/>
                <w:b/>
                <w:bCs/>
                <w:sz w:val="20"/>
                <w:szCs w:val="20"/>
              </w:rPr>
            </w:pPr>
          </w:p>
          <w:p w14:paraId="5C7EE1F0" w14:textId="77777777" w:rsidR="00D92FF8" w:rsidRDefault="00D92FF8" w:rsidP="002462D0">
            <w:pPr>
              <w:rPr>
                <w:rFonts w:ascii="Arial" w:hAnsi="Arial" w:cs="Arial"/>
                <w:b/>
                <w:bCs/>
                <w:sz w:val="20"/>
                <w:szCs w:val="20"/>
              </w:rPr>
            </w:pPr>
            <w:r>
              <w:rPr>
                <w:rFonts w:ascii="Arial" w:hAnsi="Arial" w:cs="Arial"/>
                <w:b/>
                <w:bCs/>
                <w:sz w:val="20"/>
                <w:szCs w:val="20"/>
              </w:rPr>
              <w:t>Child/Children(s) Name(s)</w:t>
            </w:r>
          </w:p>
          <w:p w14:paraId="0AAEA64F" w14:textId="77777777" w:rsidR="00D92FF8" w:rsidRDefault="00D92FF8" w:rsidP="002462D0">
            <w:pPr>
              <w:rPr>
                <w:rFonts w:ascii="Arial" w:hAnsi="Arial" w:cs="Arial"/>
                <w:b/>
                <w:bCs/>
                <w:sz w:val="20"/>
                <w:szCs w:val="20"/>
              </w:rPr>
            </w:pPr>
          </w:p>
        </w:tc>
        <w:tc>
          <w:tcPr>
            <w:tcW w:w="4819" w:type="dxa"/>
            <w:shd w:val="clear" w:color="auto" w:fill="D1D1D1" w:themeFill="background2" w:themeFillShade="E6"/>
            <w:vAlign w:val="center"/>
          </w:tcPr>
          <w:p w14:paraId="692ECA50" w14:textId="77777777" w:rsidR="00D92FF8" w:rsidRPr="00AE3CFE" w:rsidRDefault="00D92FF8" w:rsidP="002462D0">
            <w:pPr>
              <w:rPr>
                <w:rFonts w:ascii="Arial" w:hAnsi="Arial" w:cs="Arial"/>
                <w:b/>
                <w:bCs/>
                <w:sz w:val="20"/>
                <w:szCs w:val="20"/>
              </w:rPr>
            </w:pPr>
            <w:r w:rsidRPr="00AE3CFE">
              <w:rPr>
                <w:rFonts w:ascii="Arial" w:hAnsi="Arial" w:cs="Arial"/>
                <w:b/>
                <w:bCs/>
                <w:sz w:val="20"/>
                <w:szCs w:val="20"/>
              </w:rPr>
              <w:t>Date of Conference</w:t>
            </w:r>
          </w:p>
        </w:tc>
      </w:tr>
      <w:tr w:rsidR="00D92FF8" w14:paraId="28B341F5" w14:textId="77777777" w:rsidTr="002462D0">
        <w:tc>
          <w:tcPr>
            <w:tcW w:w="4957" w:type="dxa"/>
            <w:vAlign w:val="center"/>
          </w:tcPr>
          <w:p w14:paraId="7AE5FB6E" w14:textId="77777777" w:rsidR="00D92FF8" w:rsidRDefault="00D92FF8" w:rsidP="002462D0">
            <w:pPr>
              <w:rPr>
                <w:rFonts w:ascii="Arial" w:hAnsi="Arial" w:cs="Arial"/>
                <w:b/>
                <w:bCs/>
                <w:sz w:val="20"/>
                <w:szCs w:val="20"/>
              </w:rPr>
            </w:pPr>
          </w:p>
          <w:p w14:paraId="63EBA6F7" w14:textId="77777777" w:rsidR="00D92FF8" w:rsidRDefault="00D92FF8" w:rsidP="002462D0">
            <w:pPr>
              <w:rPr>
                <w:rFonts w:ascii="Arial" w:hAnsi="Arial" w:cs="Arial"/>
                <w:b/>
                <w:bCs/>
                <w:sz w:val="20"/>
                <w:szCs w:val="20"/>
              </w:rPr>
            </w:pPr>
          </w:p>
          <w:p w14:paraId="6271433F" w14:textId="77777777" w:rsidR="00D92FF8" w:rsidRDefault="00D92FF8" w:rsidP="002462D0">
            <w:pPr>
              <w:rPr>
                <w:rFonts w:ascii="Arial" w:hAnsi="Arial" w:cs="Arial"/>
                <w:b/>
                <w:bCs/>
                <w:sz w:val="20"/>
                <w:szCs w:val="20"/>
              </w:rPr>
            </w:pPr>
          </w:p>
        </w:tc>
        <w:tc>
          <w:tcPr>
            <w:tcW w:w="4819" w:type="dxa"/>
            <w:vAlign w:val="center"/>
          </w:tcPr>
          <w:p w14:paraId="2E2DA8D8" w14:textId="77777777" w:rsidR="00D92FF8" w:rsidRPr="00355D69" w:rsidRDefault="00D92FF8" w:rsidP="002462D0">
            <w:pPr>
              <w:rPr>
                <w:rFonts w:ascii="Arial" w:hAnsi="Arial" w:cs="Arial"/>
                <w:b/>
                <w:bCs/>
                <w:sz w:val="20"/>
                <w:szCs w:val="20"/>
              </w:rPr>
            </w:pPr>
          </w:p>
        </w:tc>
      </w:tr>
      <w:tr w:rsidR="00D92FF8" w14:paraId="49F68890" w14:textId="77777777" w:rsidTr="002462D0">
        <w:tc>
          <w:tcPr>
            <w:tcW w:w="4957" w:type="dxa"/>
            <w:shd w:val="clear" w:color="auto" w:fill="D1D1D1" w:themeFill="background2" w:themeFillShade="E6"/>
            <w:vAlign w:val="center"/>
          </w:tcPr>
          <w:p w14:paraId="7FF62586" w14:textId="77777777" w:rsidR="00D92FF8" w:rsidRDefault="00D92FF8" w:rsidP="002462D0">
            <w:pPr>
              <w:rPr>
                <w:rFonts w:ascii="Arial" w:hAnsi="Arial" w:cs="Arial"/>
                <w:b/>
                <w:bCs/>
                <w:sz w:val="20"/>
                <w:szCs w:val="20"/>
              </w:rPr>
            </w:pPr>
          </w:p>
          <w:p w14:paraId="210A777F" w14:textId="77777777" w:rsidR="00D92FF8" w:rsidRDefault="00D92FF8" w:rsidP="002462D0">
            <w:pPr>
              <w:rPr>
                <w:rFonts w:ascii="Arial" w:hAnsi="Arial" w:cs="Arial"/>
                <w:b/>
                <w:bCs/>
                <w:sz w:val="20"/>
                <w:szCs w:val="20"/>
              </w:rPr>
            </w:pPr>
            <w:r>
              <w:rPr>
                <w:rFonts w:ascii="Arial" w:hAnsi="Arial" w:cs="Arial"/>
                <w:b/>
                <w:bCs/>
                <w:sz w:val="20"/>
                <w:szCs w:val="20"/>
              </w:rPr>
              <w:t>Report Author</w:t>
            </w:r>
          </w:p>
          <w:p w14:paraId="299719AE" w14:textId="77777777" w:rsidR="00D92FF8" w:rsidRPr="00DA7683" w:rsidRDefault="00D92FF8" w:rsidP="002462D0">
            <w:pPr>
              <w:rPr>
                <w:rFonts w:ascii="Arial" w:hAnsi="Arial" w:cs="Arial"/>
                <w:b/>
                <w:bCs/>
                <w:sz w:val="20"/>
                <w:szCs w:val="20"/>
              </w:rPr>
            </w:pPr>
          </w:p>
        </w:tc>
        <w:tc>
          <w:tcPr>
            <w:tcW w:w="4819" w:type="dxa"/>
            <w:shd w:val="clear" w:color="auto" w:fill="D1D1D1" w:themeFill="background2" w:themeFillShade="E6"/>
          </w:tcPr>
          <w:p w14:paraId="24C0FA2F" w14:textId="77777777" w:rsidR="00D92FF8" w:rsidRDefault="00D92FF8" w:rsidP="002462D0">
            <w:pPr>
              <w:rPr>
                <w:rFonts w:ascii="Arial" w:hAnsi="Arial" w:cs="Arial"/>
                <w:b/>
                <w:bCs/>
                <w:sz w:val="20"/>
                <w:szCs w:val="20"/>
              </w:rPr>
            </w:pPr>
          </w:p>
          <w:p w14:paraId="6607E83C" w14:textId="77777777" w:rsidR="003108FB" w:rsidRDefault="003108FB" w:rsidP="003108FB">
            <w:pPr>
              <w:rPr>
                <w:rFonts w:ascii="Arial" w:hAnsi="Arial" w:cs="Arial"/>
                <w:b/>
                <w:bCs/>
                <w:sz w:val="20"/>
                <w:szCs w:val="20"/>
              </w:rPr>
            </w:pPr>
            <w:r>
              <w:rPr>
                <w:rFonts w:ascii="Arial" w:hAnsi="Arial" w:cs="Arial"/>
                <w:b/>
                <w:bCs/>
                <w:sz w:val="20"/>
                <w:szCs w:val="20"/>
              </w:rPr>
              <w:t>Agency</w:t>
            </w:r>
          </w:p>
          <w:p w14:paraId="3DB45390" w14:textId="77777777" w:rsidR="00D92FF8" w:rsidRDefault="00D92FF8" w:rsidP="003108FB">
            <w:pPr>
              <w:rPr>
                <w:b/>
                <w:bCs/>
              </w:rPr>
            </w:pPr>
          </w:p>
        </w:tc>
      </w:tr>
      <w:tr w:rsidR="00D92FF8" w14:paraId="3092C5D4" w14:textId="77777777" w:rsidTr="002462D0">
        <w:tc>
          <w:tcPr>
            <w:tcW w:w="4957" w:type="dxa"/>
            <w:vAlign w:val="center"/>
          </w:tcPr>
          <w:p w14:paraId="11E1E092" w14:textId="77777777" w:rsidR="00D92FF8" w:rsidRDefault="00D92FF8" w:rsidP="002462D0">
            <w:pPr>
              <w:rPr>
                <w:rFonts w:ascii="Arial" w:hAnsi="Arial" w:cs="Arial"/>
                <w:b/>
                <w:bCs/>
                <w:sz w:val="20"/>
                <w:szCs w:val="20"/>
              </w:rPr>
            </w:pPr>
          </w:p>
          <w:p w14:paraId="2170F5DE" w14:textId="77777777" w:rsidR="00D92FF8" w:rsidRDefault="00D92FF8" w:rsidP="002462D0">
            <w:pPr>
              <w:rPr>
                <w:rFonts w:ascii="Arial" w:hAnsi="Arial" w:cs="Arial"/>
                <w:b/>
                <w:bCs/>
                <w:sz w:val="20"/>
                <w:szCs w:val="20"/>
              </w:rPr>
            </w:pPr>
          </w:p>
          <w:p w14:paraId="0594FB4D" w14:textId="77777777" w:rsidR="00D92FF8" w:rsidRDefault="00D92FF8" w:rsidP="002462D0">
            <w:pPr>
              <w:rPr>
                <w:rFonts w:ascii="Arial" w:hAnsi="Arial" w:cs="Arial"/>
                <w:b/>
                <w:bCs/>
                <w:sz w:val="20"/>
                <w:szCs w:val="20"/>
              </w:rPr>
            </w:pPr>
          </w:p>
        </w:tc>
        <w:tc>
          <w:tcPr>
            <w:tcW w:w="4819" w:type="dxa"/>
          </w:tcPr>
          <w:p w14:paraId="3F796E8C" w14:textId="77777777" w:rsidR="00D92FF8" w:rsidRPr="00355D69" w:rsidRDefault="00D92FF8" w:rsidP="002462D0">
            <w:pPr>
              <w:rPr>
                <w:rFonts w:ascii="Arial" w:hAnsi="Arial" w:cs="Arial"/>
                <w:b/>
                <w:bCs/>
                <w:sz w:val="20"/>
                <w:szCs w:val="20"/>
              </w:rPr>
            </w:pPr>
          </w:p>
        </w:tc>
      </w:tr>
      <w:tr w:rsidR="00D92FF8" w14:paraId="20C320DA" w14:textId="77777777" w:rsidTr="002462D0">
        <w:tc>
          <w:tcPr>
            <w:tcW w:w="9776" w:type="dxa"/>
            <w:gridSpan w:val="2"/>
            <w:shd w:val="clear" w:color="auto" w:fill="D1D1D1" w:themeFill="background2" w:themeFillShade="E6"/>
            <w:vAlign w:val="center"/>
          </w:tcPr>
          <w:p w14:paraId="09BD13B1" w14:textId="77777777" w:rsidR="00D92FF8" w:rsidRDefault="00D92FF8" w:rsidP="00D92FF8">
            <w:pPr>
              <w:rPr>
                <w:rFonts w:ascii="Arial" w:hAnsi="Arial" w:cs="Arial"/>
                <w:b/>
                <w:bCs/>
                <w:sz w:val="20"/>
                <w:szCs w:val="20"/>
              </w:rPr>
            </w:pPr>
          </w:p>
          <w:p w14:paraId="0285D732" w14:textId="586544E0" w:rsidR="003108FB" w:rsidRDefault="003108FB" w:rsidP="003108FB">
            <w:pPr>
              <w:rPr>
                <w:rFonts w:ascii="Arial" w:hAnsi="Arial" w:cs="Arial"/>
                <w:b/>
                <w:bCs/>
                <w:sz w:val="20"/>
                <w:szCs w:val="20"/>
              </w:rPr>
            </w:pPr>
            <w:r w:rsidRPr="00B745B2">
              <w:rPr>
                <w:rFonts w:ascii="Arial" w:hAnsi="Arial" w:cs="Arial"/>
                <w:b/>
                <w:bCs/>
                <w:sz w:val="20"/>
                <w:szCs w:val="20"/>
              </w:rPr>
              <w:t>Date of Agency Report</w:t>
            </w:r>
          </w:p>
          <w:p w14:paraId="168FABEB" w14:textId="0B16EE35" w:rsidR="00D92FF8" w:rsidRPr="00D92FF8" w:rsidRDefault="00D92FF8" w:rsidP="00D92FF8">
            <w:pPr>
              <w:rPr>
                <w:rFonts w:ascii="Arial" w:hAnsi="Arial" w:cs="Arial"/>
                <w:b/>
                <w:bCs/>
                <w:sz w:val="20"/>
                <w:szCs w:val="20"/>
              </w:rPr>
            </w:pPr>
          </w:p>
        </w:tc>
      </w:tr>
      <w:tr w:rsidR="00D92FF8" w14:paraId="180D2317" w14:textId="77777777" w:rsidTr="002462D0">
        <w:tc>
          <w:tcPr>
            <w:tcW w:w="9776" w:type="dxa"/>
            <w:gridSpan w:val="2"/>
            <w:vAlign w:val="center"/>
          </w:tcPr>
          <w:p w14:paraId="78D013CC" w14:textId="77777777" w:rsidR="00D92FF8" w:rsidRDefault="00D92FF8" w:rsidP="002462D0">
            <w:pPr>
              <w:rPr>
                <w:rFonts w:ascii="Arial" w:hAnsi="Arial" w:cs="Arial"/>
                <w:b/>
                <w:bCs/>
                <w:sz w:val="20"/>
                <w:szCs w:val="20"/>
              </w:rPr>
            </w:pPr>
          </w:p>
          <w:p w14:paraId="619479AF" w14:textId="77777777" w:rsidR="00D92FF8" w:rsidRPr="00355D69" w:rsidRDefault="00D92FF8" w:rsidP="002462D0">
            <w:pPr>
              <w:rPr>
                <w:rFonts w:ascii="Arial" w:hAnsi="Arial" w:cs="Arial"/>
                <w:b/>
                <w:bCs/>
                <w:sz w:val="20"/>
                <w:szCs w:val="20"/>
              </w:rPr>
            </w:pPr>
          </w:p>
        </w:tc>
      </w:tr>
      <w:tr w:rsidR="00D92FF8" w14:paraId="57B0567C" w14:textId="77777777" w:rsidTr="002462D0">
        <w:tc>
          <w:tcPr>
            <w:tcW w:w="4957" w:type="dxa"/>
            <w:shd w:val="clear" w:color="auto" w:fill="D1D1D1" w:themeFill="background2" w:themeFillShade="E6"/>
            <w:vAlign w:val="center"/>
          </w:tcPr>
          <w:p w14:paraId="4B07EE24" w14:textId="77777777" w:rsidR="00D92FF8" w:rsidRDefault="00D92FF8" w:rsidP="002462D0">
            <w:pPr>
              <w:rPr>
                <w:rFonts w:ascii="Arial" w:hAnsi="Arial" w:cs="Arial"/>
                <w:b/>
                <w:bCs/>
                <w:sz w:val="20"/>
                <w:szCs w:val="20"/>
              </w:rPr>
            </w:pPr>
          </w:p>
          <w:p w14:paraId="0A47AB2E" w14:textId="77777777" w:rsidR="00D92FF8" w:rsidRDefault="00D92FF8" w:rsidP="002462D0">
            <w:pPr>
              <w:rPr>
                <w:rFonts w:ascii="Arial" w:hAnsi="Arial" w:cs="Arial"/>
                <w:b/>
                <w:bCs/>
                <w:sz w:val="20"/>
                <w:szCs w:val="20"/>
              </w:rPr>
            </w:pPr>
            <w:r w:rsidRPr="004C30E8">
              <w:rPr>
                <w:rFonts w:ascii="Arial" w:hAnsi="Arial" w:cs="Arial"/>
                <w:b/>
                <w:bCs/>
                <w:sz w:val="20"/>
                <w:szCs w:val="20"/>
              </w:rPr>
              <w:t>Name(s) / date(s) shared with parents / carers and child (where applicable)</w:t>
            </w:r>
          </w:p>
          <w:p w14:paraId="7A7EBDDA" w14:textId="77777777" w:rsidR="00D92FF8" w:rsidRDefault="00D92FF8" w:rsidP="002462D0">
            <w:pPr>
              <w:rPr>
                <w:rFonts w:ascii="Arial" w:hAnsi="Arial" w:cs="Arial"/>
                <w:b/>
                <w:bCs/>
                <w:sz w:val="20"/>
                <w:szCs w:val="20"/>
              </w:rPr>
            </w:pPr>
          </w:p>
        </w:tc>
        <w:tc>
          <w:tcPr>
            <w:tcW w:w="4819" w:type="dxa"/>
            <w:shd w:val="clear" w:color="auto" w:fill="D1D1D1" w:themeFill="background2" w:themeFillShade="E6"/>
          </w:tcPr>
          <w:p w14:paraId="6B465299" w14:textId="77777777" w:rsidR="00D92FF8" w:rsidRDefault="00D92FF8" w:rsidP="002462D0">
            <w:pPr>
              <w:rPr>
                <w:rFonts w:ascii="Arial" w:hAnsi="Arial" w:cs="Arial"/>
                <w:b/>
                <w:bCs/>
                <w:sz w:val="20"/>
                <w:szCs w:val="20"/>
              </w:rPr>
            </w:pPr>
          </w:p>
          <w:p w14:paraId="03DBA1E9" w14:textId="77777777" w:rsidR="00D92FF8" w:rsidRDefault="00D92FF8" w:rsidP="002462D0">
            <w:pPr>
              <w:rPr>
                <w:rFonts w:ascii="Arial" w:hAnsi="Arial" w:cs="Arial"/>
                <w:b/>
                <w:bCs/>
                <w:sz w:val="20"/>
                <w:szCs w:val="20"/>
              </w:rPr>
            </w:pPr>
            <w:r w:rsidRPr="004C30E8">
              <w:rPr>
                <w:rFonts w:ascii="Arial" w:hAnsi="Arial" w:cs="Arial"/>
                <w:b/>
                <w:bCs/>
                <w:sz w:val="20"/>
                <w:szCs w:val="20"/>
              </w:rPr>
              <w:t>Date shared with partner agencies</w:t>
            </w:r>
          </w:p>
          <w:p w14:paraId="1BDF1188" w14:textId="77777777" w:rsidR="00D92FF8" w:rsidRDefault="00D92FF8" w:rsidP="002462D0">
            <w:pPr>
              <w:rPr>
                <w:b/>
                <w:bCs/>
              </w:rPr>
            </w:pPr>
          </w:p>
        </w:tc>
      </w:tr>
      <w:tr w:rsidR="00D92FF8" w14:paraId="6B60CA80" w14:textId="77777777" w:rsidTr="002462D0">
        <w:tc>
          <w:tcPr>
            <w:tcW w:w="4957" w:type="dxa"/>
            <w:vAlign w:val="center"/>
          </w:tcPr>
          <w:p w14:paraId="22F2C936" w14:textId="77777777" w:rsidR="00D92FF8" w:rsidRDefault="00D92FF8" w:rsidP="002462D0">
            <w:pPr>
              <w:rPr>
                <w:rFonts w:ascii="Arial" w:hAnsi="Arial" w:cs="Arial"/>
                <w:b/>
                <w:bCs/>
                <w:sz w:val="20"/>
                <w:szCs w:val="20"/>
              </w:rPr>
            </w:pPr>
          </w:p>
          <w:p w14:paraId="571DE140" w14:textId="77777777" w:rsidR="00D92FF8" w:rsidRDefault="00D92FF8" w:rsidP="002462D0">
            <w:pPr>
              <w:rPr>
                <w:rFonts w:ascii="Arial" w:hAnsi="Arial" w:cs="Arial"/>
                <w:b/>
                <w:bCs/>
                <w:sz w:val="20"/>
                <w:szCs w:val="20"/>
              </w:rPr>
            </w:pPr>
          </w:p>
          <w:p w14:paraId="30573CC7" w14:textId="77777777" w:rsidR="00D92FF8" w:rsidRDefault="00D92FF8" w:rsidP="002462D0">
            <w:pPr>
              <w:rPr>
                <w:rFonts w:ascii="Arial" w:hAnsi="Arial" w:cs="Arial"/>
                <w:b/>
                <w:bCs/>
                <w:sz w:val="20"/>
                <w:szCs w:val="20"/>
              </w:rPr>
            </w:pPr>
          </w:p>
        </w:tc>
        <w:tc>
          <w:tcPr>
            <w:tcW w:w="4819" w:type="dxa"/>
          </w:tcPr>
          <w:p w14:paraId="1DC360AF" w14:textId="77777777" w:rsidR="00D92FF8" w:rsidRPr="00355D69" w:rsidRDefault="00D92FF8" w:rsidP="002462D0">
            <w:pPr>
              <w:rPr>
                <w:rFonts w:ascii="Arial" w:hAnsi="Arial" w:cs="Arial"/>
                <w:b/>
                <w:bCs/>
                <w:sz w:val="20"/>
                <w:szCs w:val="20"/>
              </w:rPr>
            </w:pPr>
          </w:p>
        </w:tc>
      </w:tr>
    </w:tbl>
    <w:p w14:paraId="7B4581CA" w14:textId="77777777" w:rsidR="00D92FF8" w:rsidRPr="004C30E8" w:rsidRDefault="00D92FF8" w:rsidP="00D92FF8">
      <w:pPr>
        <w:spacing w:before="120" w:after="120" w:line="240" w:lineRule="auto"/>
        <w:outlineLvl w:val="0"/>
        <w:rPr>
          <w:rFonts w:ascii="Arial" w:eastAsia="Times New Roman" w:hAnsi="Arial" w:cs="Times New Roman"/>
          <w:b/>
          <w:kern w:val="0"/>
          <w:sz w:val="20"/>
          <w:szCs w:val="20"/>
          <w:lang w:val="en-US"/>
          <w14:ligatures w14:val="none"/>
        </w:rPr>
      </w:pPr>
      <w:r w:rsidRPr="004C30E8">
        <w:rPr>
          <w:rFonts w:ascii="Arial" w:eastAsia="Times New Roman" w:hAnsi="Arial" w:cs="Times New Roman"/>
          <w:b/>
          <w:kern w:val="0"/>
          <w:sz w:val="20"/>
          <w:szCs w:val="20"/>
          <w:lang w:val="en-US"/>
          <w14:ligatures w14:val="none"/>
        </w:rPr>
        <w:t xml:space="preserve">NOTE </w:t>
      </w:r>
      <w:r w:rsidRPr="004C30E8">
        <w:rPr>
          <w:rFonts w:ascii="Arial" w:eastAsia="Times New Roman" w:hAnsi="Arial" w:cs="Times New Roman"/>
          <w:i/>
          <w:kern w:val="0"/>
          <w:sz w:val="20"/>
          <w:szCs w:val="20"/>
          <w:lang w:val="en-US"/>
          <w14:ligatures w14:val="none"/>
        </w:rPr>
        <w:t>This report is to be completed by agencies invited to attend an initial child protection conference in accordance with Working Together to Safeguard Children 2023 p.95, and the Safeguarding Children Partnership policies and procedures.</w:t>
      </w:r>
    </w:p>
    <w:p w14:paraId="349114CD" w14:textId="77777777" w:rsidR="00D92FF8" w:rsidRPr="004C30E8" w:rsidRDefault="00D92FF8" w:rsidP="00D92FF8">
      <w:pPr>
        <w:spacing w:before="120" w:after="120" w:line="240" w:lineRule="auto"/>
        <w:rPr>
          <w:rFonts w:ascii="Arial" w:eastAsia="Times New Roman" w:hAnsi="Arial" w:cs="Times New Roman"/>
          <w:i/>
          <w:kern w:val="0"/>
          <w:sz w:val="20"/>
          <w:szCs w:val="20"/>
          <w:lang w:val="en-US"/>
          <w14:ligatures w14:val="none"/>
        </w:rPr>
      </w:pPr>
      <w:r w:rsidRPr="004C30E8">
        <w:rPr>
          <w:rFonts w:ascii="Arial" w:eastAsia="Times New Roman" w:hAnsi="Arial" w:cs="Times New Roman"/>
          <w:i/>
          <w:kern w:val="0"/>
          <w:sz w:val="20"/>
          <w:szCs w:val="20"/>
          <w:lang w:val="en-US"/>
          <w14:ligatures w14:val="none"/>
        </w:rPr>
        <w:t>Agencies should complete the sections of the report where they have relevant information and/or views.</w:t>
      </w:r>
    </w:p>
    <w:p w14:paraId="3CD7BE09" w14:textId="77777777" w:rsidR="00D92FF8" w:rsidRDefault="00D92FF8" w:rsidP="00D92FF8">
      <w:pPr>
        <w:spacing w:before="120" w:after="120" w:line="240" w:lineRule="auto"/>
        <w:rPr>
          <w:rFonts w:ascii="Arial" w:eastAsia="Times New Roman" w:hAnsi="Arial" w:cs="Times New Roman"/>
          <w:i/>
          <w:kern w:val="0"/>
          <w:sz w:val="20"/>
          <w:szCs w:val="20"/>
          <w:lang w:val="en-US"/>
          <w14:ligatures w14:val="none"/>
        </w:rPr>
      </w:pPr>
      <w:r w:rsidRPr="004C30E8">
        <w:rPr>
          <w:rFonts w:ascii="Arial" w:eastAsia="Times New Roman" w:hAnsi="Arial" w:cs="Times New Roman"/>
          <w:i/>
          <w:kern w:val="0"/>
          <w:sz w:val="20"/>
          <w:szCs w:val="20"/>
          <w:lang w:val="en-US"/>
          <w14:ligatures w14:val="none"/>
        </w:rPr>
        <w:t>General Practitioners and the police should provide information in the specific report formats agreed. Other medical practitioners may also provide medical information in a different format</w:t>
      </w:r>
      <w:r>
        <w:rPr>
          <w:rFonts w:ascii="Arial" w:eastAsia="Times New Roman" w:hAnsi="Arial" w:cs="Times New Roman"/>
          <w:i/>
          <w:kern w:val="0"/>
          <w:sz w:val="20"/>
          <w:szCs w:val="20"/>
          <w:lang w:val="en-US"/>
          <w14:ligatures w14:val="none"/>
        </w:rPr>
        <w:t>.</w:t>
      </w:r>
    </w:p>
    <w:p w14:paraId="3BA236A3" w14:textId="77777777" w:rsidR="00D92FF8" w:rsidRDefault="00D92FF8" w:rsidP="00D92FF8">
      <w:pPr>
        <w:spacing w:before="120" w:after="120" w:line="240" w:lineRule="auto"/>
        <w:rPr>
          <w:rFonts w:asciiTheme="minorBidi" w:hAnsiTheme="minorBidi"/>
          <w:b/>
          <w:bCs/>
          <w:sz w:val="20"/>
          <w:szCs w:val="20"/>
          <w:lang w:val="en-US"/>
        </w:rPr>
      </w:pPr>
    </w:p>
    <w:p w14:paraId="45E64E84" w14:textId="77777777" w:rsidR="003108FB" w:rsidRDefault="003108FB" w:rsidP="00D92FF8">
      <w:pPr>
        <w:spacing w:before="120" w:after="120" w:line="240" w:lineRule="auto"/>
        <w:rPr>
          <w:rFonts w:asciiTheme="minorBidi" w:hAnsiTheme="minorBidi"/>
          <w:b/>
          <w:bCs/>
          <w:sz w:val="20"/>
          <w:szCs w:val="20"/>
          <w:lang w:val="en-US"/>
        </w:rPr>
      </w:pPr>
    </w:p>
    <w:p w14:paraId="21503CEC" w14:textId="77777777" w:rsidR="00FC424E" w:rsidRDefault="00FC424E" w:rsidP="00D92FF8">
      <w:pPr>
        <w:spacing w:before="120" w:after="120" w:line="240" w:lineRule="auto"/>
        <w:rPr>
          <w:rFonts w:asciiTheme="minorBidi" w:hAnsiTheme="minorBidi"/>
          <w:b/>
          <w:bCs/>
          <w:sz w:val="20"/>
          <w:szCs w:val="20"/>
          <w:lang w:val="en-US"/>
        </w:rPr>
      </w:pPr>
    </w:p>
    <w:p w14:paraId="66BFD629" w14:textId="77777777" w:rsidR="003108FB" w:rsidRDefault="003108FB" w:rsidP="00D92FF8">
      <w:pPr>
        <w:spacing w:before="120" w:after="120" w:line="240" w:lineRule="auto"/>
        <w:rPr>
          <w:rFonts w:asciiTheme="minorBidi" w:hAnsiTheme="minorBidi"/>
          <w:b/>
          <w:bCs/>
          <w:sz w:val="20"/>
          <w:szCs w:val="20"/>
          <w:lang w:val="en-US"/>
        </w:rPr>
      </w:pPr>
    </w:p>
    <w:p w14:paraId="5916DD1C" w14:textId="28E80529" w:rsidR="00D92FF8" w:rsidRPr="003108FB" w:rsidRDefault="00D92FF8" w:rsidP="003108FB">
      <w:pPr>
        <w:rPr>
          <w:rFonts w:ascii="Arial" w:hAnsi="Arial" w:cs="Arial"/>
          <w:b/>
          <w:bCs/>
          <w:lang w:val="en-US"/>
        </w:rPr>
      </w:pPr>
    </w:p>
    <w:tbl>
      <w:tblPr>
        <w:tblStyle w:val="TableGrid"/>
        <w:tblW w:w="9776" w:type="dxa"/>
        <w:tblLook w:val="04A0" w:firstRow="1" w:lastRow="0" w:firstColumn="1" w:lastColumn="0" w:noHBand="0" w:noVBand="1"/>
      </w:tblPr>
      <w:tblGrid>
        <w:gridCol w:w="3005"/>
        <w:gridCol w:w="3005"/>
        <w:gridCol w:w="3766"/>
      </w:tblGrid>
      <w:tr w:rsidR="003108FB" w:rsidRPr="0048156D" w14:paraId="7532A6AF" w14:textId="77777777" w:rsidTr="00F226F2">
        <w:tc>
          <w:tcPr>
            <w:tcW w:w="9776" w:type="dxa"/>
            <w:gridSpan w:val="3"/>
            <w:shd w:val="clear" w:color="auto" w:fill="D1D1D1" w:themeFill="background2" w:themeFillShade="E6"/>
          </w:tcPr>
          <w:p w14:paraId="2C1D2574" w14:textId="59795996" w:rsidR="003108FB" w:rsidRPr="003108FB" w:rsidRDefault="003108FB" w:rsidP="003108FB">
            <w:pPr>
              <w:pStyle w:val="ListParagraph"/>
              <w:numPr>
                <w:ilvl w:val="0"/>
                <w:numId w:val="2"/>
              </w:numPr>
              <w:rPr>
                <w:rFonts w:ascii="Arial" w:hAnsi="Arial" w:cs="Arial"/>
                <w:b/>
                <w:bCs/>
                <w:sz w:val="18"/>
                <w:szCs w:val="18"/>
                <w:lang w:val="en-US"/>
              </w:rPr>
            </w:pPr>
            <w:r w:rsidRPr="003108FB">
              <w:rPr>
                <w:rFonts w:ascii="Arial" w:hAnsi="Arial" w:cs="Arial"/>
                <w:b/>
                <w:bCs/>
                <w:lang w:val="en-US"/>
              </w:rPr>
              <w:t>Family Structure</w:t>
            </w:r>
          </w:p>
        </w:tc>
      </w:tr>
      <w:tr w:rsidR="00D92FF8" w:rsidRPr="0048156D" w14:paraId="1BAA3C03" w14:textId="77777777" w:rsidTr="002462D0">
        <w:tc>
          <w:tcPr>
            <w:tcW w:w="3005" w:type="dxa"/>
            <w:shd w:val="clear" w:color="auto" w:fill="D1D1D1" w:themeFill="background2" w:themeFillShade="E6"/>
          </w:tcPr>
          <w:p w14:paraId="5D2D6977" w14:textId="77777777" w:rsidR="00D92FF8" w:rsidRPr="00B745B2" w:rsidRDefault="00D92FF8" w:rsidP="002462D0">
            <w:pPr>
              <w:rPr>
                <w:rFonts w:ascii="Arial" w:hAnsi="Arial" w:cs="Arial"/>
                <w:b/>
                <w:bCs/>
                <w:sz w:val="18"/>
                <w:szCs w:val="18"/>
                <w:lang w:val="en-US"/>
              </w:rPr>
            </w:pPr>
          </w:p>
          <w:p w14:paraId="3233E275" w14:textId="77777777" w:rsidR="00D92FF8" w:rsidRPr="00B745B2" w:rsidRDefault="00D92FF8" w:rsidP="002462D0">
            <w:pPr>
              <w:rPr>
                <w:rFonts w:ascii="Arial" w:hAnsi="Arial" w:cs="Arial"/>
                <w:b/>
                <w:bCs/>
                <w:sz w:val="18"/>
                <w:szCs w:val="18"/>
                <w:lang w:val="en-US"/>
              </w:rPr>
            </w:pPr>
            <w:r w:rsidRPr="00B745B2">
              <w:rPr>
                <w:rFonts w:ascii="Arial" w:hAnsi="Arial" w:cs="Arial"/>
                <w:b/>
                <w:bCs/>
                <w:sz w:val="18"/>
                <w:szCs w:val="18"/>
                <w:lang w:val="en-US"/>
              </w:rPr>
              <w:t xml:space="preserve">Child / Children’s Name(s) </w:t>
            </w:r>
          </w:p>
          <w:p w14:paraId="0B836F62" w14:textId="77777777" w:rsidR="00D92FF8" w:rsidRPr="00B745B2" w:rsidRDefault="00D92FF8" w:rsidP="002462D0">
            <w:pPr>
              <w:rPr>
                <w:rFonts w:ascii="Arial" w:hAnsi="Arial" w:cs="Arial"/>
                <w:b/>
                <w:bCs/>
                <w:sz w:val="18"/>
                <w:szCs w:val="18"/>
                <w:lang w:val="en-US"/>
              </w:rPr>
            </w:pPr>
            <w:r w:rsidRPr="00B745B2">
              <w:rPr>
                <w:rFonts w:ascii="Arial" w:hAnsi="Arial" w:cs="Arial"/>
                <w:b/>
                <w:bCs/>
                <w:sz w:val="18"/>
                <w:szCs w:val="18"/>
                <w:lang w:val="en-US"/>
              </w:rPr>
              <w:t>(Subject of Conference)</w:t>
            </w:r>
          </w:p>
          <w:p w14:paraId="4C54C403" w14:textId="77777777" w:rsidR="00D92FF8" w:rsidRPr="00B745B2" w:rsidRDefault="00D92FF8" w:rsidP="002462D0">
            <w:pPr>
              <w:rPr>
                <w:rFonts w:ascii="Arial" w:hAnsi="Arial" w:cs="Arial"/>
                <w:b/>
                <w:bCs/>
                <w:sz w:val="18"/>
                <w:szCs w:val="18"/>
                <w:lang w:val="en-US"/>
              </w:rPr>
            </w:pPr>
          </w:p>
        </w:tc>
        <w:tc>
          <w:tcPr>
            <w:tcW w:w="3005" w:type="dxa"/>
            <w:shd w:val="clear" w:color="auto" w:fill="D1D1D1" w:themeFill="background2" w:themeFillShade="E6"/>
          </w:tcPr>
          <w:p w14:paraId="6AF096E1" w14:textId="77777777" w:rsidR="00D92FF8" w:rsidRPr="00B745B2" w:rsidRDefault="00D92FF8" w:rsidP="002462D0">
            <w:pPr>
              <w:rPr>
                <w:rFonts w:ascii="Arial" w:hAnsi="Arial" w:cs="Arial"/>
                <w:b/>
                <w:bCs/>
                <w:sz w:val="18"/>
                <w:szCs w:val="18"/>
                <w:lang w:val="en-US"/>
              </w:rPr>
            </w:pPr>
          </w:p>
          <w:p w14:paraId="2AD9363E" w14:textId="77777777" w:rsidR="00D92FF8" w:rsidRPr="00B745B2" w:rsidRDefault="00D92FF8" w:rsidP="002462D0">
            <w:pPr>
              <w:rPr>
                <w:rFonts w:ascii="Arial" w:hAnsi="Arial" w:cs="Arial"/>
                <w:b/>
                <w:bCs/>
                <w:sz w:val="18"/>
                <w:szCs w:val="18"/>
                <w:lang w:val="en-US"/>
              </w:rPr>
            </w:pPr>
            <w:r w:rsidRPr="00B745B2">
              <w:rPr>
                <w:rFonts w:ascii="Arial" w:hAnsi="Arial" w:cs="Arial"/>
                <w:b/>
                <w:bCs/>
                <w:sz w:val="18"/>
                <w:szCs w:val="18"/>
                <w:lang w:val="en-US"/>
              </w:rPr>
              <w:t>Date of Birth</w:t>
            </w:r>
          </w:p>
        </w:tc>
        <w:tc>
          <w:tcPr>
            <w:tcW w:w="3766" w:type="dxa"/>
            <w:shd w:val="clear" w:color="auto" w:fill="D1D1D1" w:themeFill="background2" w:themeFillShade="E6"/>
          </w:tcPr>
          <w:p w14:paraId="6A02AFC7" w14:textId="77777777" w:rsidR="00D92FF8" w:rsidRPr="00B745B2" w:rsidRDefault="00D92FF8" w:rsidP="002462D0">
            <w:pPr>
              <w:rPr>
                <w:rFonts w:ascii="Arial" w:hAnsi="Arial" w:cs="Arial"/>
                <w:b/>
                <w:bCs/>
                <w:sz w:val="18"/>
                <w:szCs w:val="18"/>
                <w:lang w:val="en-US"/>
              </w:rPr>
            </w:pPr>
          </w:p>
          <w:p w14:paraId="041E5B89" w14:textId="77777777" w:rsidR="00D92FF8" w:rsidRPr="00B745B2" w:rsidRDefault="00D92FF8" w:rsidP="002462D0">
            <w:pPr>
              <w:rPr>
                <w:rFonts w:ascii="Arial" w:hAnsi="Arial" w:cs="Arial"/>
                <w:b/>
                <w:bCs/>
                <w:sz w:val="18"/>
                <w:szCs w:val="18"/>
                <w:lang w:val="en-US"/>
              </w:rPr>
            </w:pPr>
            <w:r w:rsidRPr="00B745B2">
              <w:rPr>
                <w:rFonts w:ascii="Arial" w:hAnsi="Arial" w:cs="Arial"/>
                <w:b/>
                <w:bCs/>
                <w:sz w:val="18"/>
                <w:szCs w:val="18"/>
                <w:lang w:val="en-US"/>
              </w:rPr>
              <w:t>Address</w:t>
            </w:r>
          </w:p>
        </w:tc>
      </w:tr>
      <w:tr w:rsidR="00D92FF8" w:rsidRPr="0048156D" w14:paraId="2C682B41" w14:textId="77777777" w:rsidTr="002462D0">
        <w:tc>
          <w:tcPr>
            <w:tcW w:w="3005" w:type="dxa"/>
          </w:tcPr>
          <w:p w14:paraId="6CCCFD21" w14:textId="77777777" w:rsidR="00D92FF8" w:rsidRPr="0048156D" w:rsidRDefault="00D92FF8" w:rsidP="002462D0">
            <w:pPr>
              <w:rPr>
                <w:rFonts w:ascii="Arial" w:hAnsi="Arial" w:cs="Arial"/>
                <w:b/>
                <w:bCs/>
                <w:sz w:val="20"/>
                <w:szCs w:val="20"/>
                <w:lang w:val="en-US"/>
              </w:rPr>
            </w:pPr>
          </w:p>
          <w:p w14:paraId="0F17C41E" w14:textId="77777777" w:rsidR="00D92FF8" w:rsidRPr="0048156D" w:rsidRDefault="00D92FF8" w:rsidP="002462D0">
            <w:pPr>
              <w:rPr>
                <w:rFonts w:ascii="Arial" w:hAnsi="Arial" w:cs="Arial"/>
                <w:b/>
                <w:bCs/>
                <w:sz w:val="20"/>
                <w:szCs w:val="20"/>
                <w:lang w:val="en-US"/>
              </w:rPr>
            </w:pPr>
          </w:p>
          <w:p w14:paraId="1DCB6062" w14:textId="77777777" w:rsidR="00D92FF8" w:rsidRPr="0048156D" w:rsidRDefault="00D92FF8" w:rsidP="002462D0">
            <w:pPr>
              <w:rPr>
                <w:rFonts w:ascii="Arial" w:hAnsi="Arial" w:cs="Arial"/>
                <w:b/>
                <w:bCs/>
                <w:sz w:val="20"/>
                <w:szCs w:val="20"/>
                <w:lang w:val="en-US"/>
              </w:rPr>
            </w:pPr>
          </w:p>
        </w:tc>
        <w:tc>
          <w:tcPr>
            <w:tcW w:w="3005" w:type="dxa"/>
          </w:tcPr>
          <w:p w14:paraId="1E3D4CE5" w14:textId="77777777" w:rsidR="00D92FF8" w:rsidRPr="0048156D" w:rsidRDefault="00D92FF8" w:rsidP="002462D0">
            <w:pPr>
              <w:rPr>
                <w:rFonts w:ascii="Arial" w:hAnsi="Arial" w:cs="Arial"/>
                <w:b/>
                <w:bCs/>
                <w:sz w:val="20"/>
                <w:szCs w:val="20"/>
                <w:lang w:val="en-US"/>
              </w:rPr>
            </w:pPr>
          </w:p>
        </w:tc>
        <w:tc>
          <w:tcPr>
            <w:tcW w:w="3766" w:type="dxa"/>
          </w:tcPr>
          <w:p w14:paraId="30BBB6FF" w14:textId="77777777" w:rsidR="00D92FF8" w:rsidRPr="0048156D" w:rsidRDefault="00D92FF8" w:rsidP="002462D0">
            <w:pPr>
              <w:rPr>
                <w:rFonts w:ascii="Arial" w:hAnsi="Arial" w:cs="Arial"/>
                <w:b/>
                <w:bCs/>
                <w:sz w:val="20"/>
                <w:szCs w:val="20"/>
                <w:lang w:val="en-US"/>
              </w:rPr>
            </w:pPr>
          </w:p>
        </w:tc>
      </w:tr>
      <w:tr w:rsidR="00D92FF8" w:rsidRPr="0048156D" w14:paraId="63AF56F9" w14:textId="77777777" w:rsidTr="002462D0">
        <w:tc>
          <w:tcPr>
            <w:tcW w:w="9776" w:type="dxa"/>
            <w:gridSpan w:val="3"/>
            <w:shd w:val="clear" w:color="auto" w:fill="D1D1D1" w:themeFill="background2" w:themeFillShade="E6"/>
          </w:tcPr>
          <w:p w14:paraId="3350358E" w14:textId="77777777" w:rsidR="00D92FF8" w:rsidRPr="0048156D" w:rsidRDefault="00D92FF8" w:rsidP="002462D0">
            <w:pPr>
              <w:rPr>
                <w:rFonts w:ascii="Arial" w:hAnsi="Arial" w:cs="Arial"/>
                <w:b/>
                <w:bCs/>
                <w:sz w:val="20"/>
                <w:szCs w:val="20"/>
                <w:lang w:val="en-US"/>
              </w:rPr>
            </w:pPr>
          </w:p>
          <w:p w14:paraId="2723535E" w14:textId="77777777" w:rsidR="00D92FF8" w:rsidRPr="0048156D" w:rsidRDefault="00D92FF8" w:rsidP="002462D0">
            <w:pPr>
              <w:rPr>
                <w:rFonts w:ascii="Arial" w:hAnsi="Arial" w:cs="Arial"/>
                <w:b/>
                <w:bCs/>
                <w:sz w:val="20"/>
                <w:szCs w:val="20"/>
                <w:lang w:val="en-US"/>
              </w:rPr>
            </w:pPr>
            <w:r w:rsidRPr="0048156D">
              <w:rPr>
                <w:rFonts w:ascii="Arial" w:hAnsi="Arial" w:cs="Arial"/>
                <w:b/>
                <w:bCs/>
                <w:sz w:val="20"/>
                <w:szCs w:val="20"/>
                <w:lang w:val="en-US"/>
              </w:rPr>
              <w:t>Other Child / Children within the family</w:t>
            </w:r>
          </w:p>
          <w:p w14:paraId="1141FB44" w14:textId="77777777" w:rsidR="00D92FF8" w:rsidRPr="0048156D" w:rsidRDefault="00D92FF8" w:rsidP="002462D0">
            <w:pPr>
              <w:rPr>
                <w:rFonts w:ascii="Arial" w:hAnsi="Arial" w:cs="Arial"/>
                <w:b/>
                <w:bCs/>
                <w:sz w:val="20"/>
                <w:szCs w:val="20"/>
                <w:lang w:val="en-US"/>
              </w:rPr>
            </w:pPr>
            <w:r w:rsidRPr="0048156D">
              <w:rPr>
                <w:rFonts w:ascii="Arial" w:hAnsi="Arial" w:cs="Arial"/>
                <w:b/>
                <w:bCs/>
                <w:sz w:val="20"/>
                <w:szCs w:val="20"/>
                <w:lang w:val="en-US"/>
              </w:rPr>
              <w:t>(Not subject of Conference)</w:t>
            </w:r>
          </w:p>
          <w:p w14:paraId="2B51296F" w14:textId="77777777" w:rsidR="00D92FF8" w:rsidRPr="0048156D" w:rsidRDefault="00D92FF8" w:rsidP="002462D0">
            <w:pPr>
              <w:rPr>
                <w:rFonts w:ascii="Arial" w:hAnsi="Arial" w:cs="Arial"/>
                <w:b/>
                <w:bCs/>
                <w:sz w:val="20"/>
                <w:szCs w:val="20"/>
                <w:lang w:val="en-US"/>
              </w:rPr>
            </w:pPr>
          </w:p>
        </w:tc>
      </w:tr>
      <w:tr w:rsidR="00D92FF8" w:rsidRPr="0048156D" w14:paraId="76B19057" w14:textId="77777777" w:rsidTr="002462D0">
        <w:trPr>
          <w:trHeight w:val="75"/>
        </w:trPr>
        <w:tc>
          <w:tcPr>
            <w:tcW w:w="3005" w:type="dxa"/>
          </w:tcPr>
          <w:p w14:paraId="58A86B84" w14:textId="77777777" w:rsidR="00D92FF8" w:rsidRPr="0048156D" w:rsidRDefault="00D92FF8" w:rsidP="002462D0">
            <w:pPr>
              <w:rPr>
                <w:rFonts w:ascii="Arial" w:hAnsi="Arial" w:cs="Arial"/>
                <w:b/>
                <w:bCs/>
                <w:sz w:val="20"/>
                <w:szCs w:val="20"/>
                <w:lang w:val="en-US"/>
              </w:rPr>
            </w:pPr>
          </w:p>
          <w:p w14:paraId="503197B8" w14:textId="77777777" w:rsidR="00D92FF8" w:rsidRPr="0048156D" w:rsidRDefault="00D92FF8" w:rsidP="002462D0">
            <w:pPr>
              <w:rPr>
                <w:rFonts w:ascii="Arial" w:hAnsi="Arial" w:cs="Arial"/>
                <w:b/>
                <w:bCs/>
                <w:sz w:val="20"/>
                <w:szCs w:val="20"/>
                <w:lang w:val="en-US"/>
              </w:rPr>
            </w:pPr>
          </w:p>
          <w:p w14:paraId="199655D9" w14:textId="77777777" w:rsidR="00D92FF8" w:rsidRPr="0048156D" w:rsidRDefault="00D92FF8" w:rsidP="002462D0">
            <w:pPr>
              <w:rPr>
                <w:rFonts w:ascii="Arial" w:hAnsi="Arial" w:cs="Arial"/>
                <w:b/>
                <w:bCs/>
                <w:sz w:val="20"/>
                <w:szCs w:val="20"/>
                <w:lang w:val="en-US"/>
              </w:rPr>
            </w:pPr>
          </w:p>
        </w:tc>
        <w:tc>
          <w:tcPr>
            <w:tcW w:w="3005" w:type="dxa"/>
          </w:tcPr>
          <w:p w14:paraId="37681DCE" w14:textId="77777777" w:rsidR="00D92FF8" w:rsidRPr="0048156D" w:rsidRDefault="00D92FF8" w:rsidP="002462D0">
            <w:pPr>
              <w:rPr>
                <w:rFonts w:ascii="Arial" w:hAnsi="Arial" w:cs="Arial"/>
                <w:b/>
                <w:bCs/>
                <w:sz w:val="20"/>
                <w:szCs w:val="20"/>
                <w:lang w:val="en-US"/>
              </w:rPr>
            </w:pPr>
          </w:p>
        </w:tc>
        <w:tc>
          <w:tcPr>
            <w:tcW w:w="3766" w:type="dxa"/>
          </w:tcPr>
          <w:p w14:paraId="304C359D" w14:textId="77777777" w:rsidR="00D92FF8" w:rsidRPr="0048156D" w:rsidRDefault="00D92FF8" w:rsidP="002462D0">
            <w:pPr>
              <w:rPr>
                <w:rFonts w:ascii="Arial" w:hAnsi="Arial" w:cs="Arial"/>
                <w:b/>
                <w:bCs/>
                <w:sz w:val="20"/>
                <w:szCs w:val="20"/>
                <w:lang w:val="en-US"/>
              </w:rPr>
            </w:pPr>
          </w:p>
        </w:tc>
      </w:tr>
    </w:tbl>
    <w:p w14:paraId="14FB3E50" w14:textId="77777777" w:rsidR="00D92FF8" w:rsidRPr="0048156D" w:rsidRDefault="00D92FF8" w:rsidP="00D92FF8">
      <w:pPr>
        <w:rPr>
          <w:rFonts w:ascii="Arial" w:hAnsi="Arial" w:cs="Arial"/>
          <w:b/>
          <w:bCs/>
        </w:rPr>
      </w:pPr>
    </w:p>
    <w:tbl>
      <w:tblPr>
        <w:tblStyle w:val="TableGrid"/>
        <w:tblW w:w="9776" w:type="dxa"/>
        <w:tblLook w:val="04A0" w:firstRow="1" w:lastRow="0" w:firstColumn="1" w:lastColumn="0" w:noHBand="0" w:noVBand="1"/>
      </w:tblPr>
      <w:tblGrid>
        <w:gridCol w:w="2122"/>
        <w:gridCol w:w="1275"/>
        <w:gridCol w:w="2012"/>
        <w:gridCol w:w="2950"/>
        <w:gridCol w:w="1417"/>
      </w:tblGrid>
      <w:tr w:rsidR="00D92FF8" w:rsidRPr="0048156D" w14:paraId="23539537" w14:textId="77777777" w:rsidTr="003108FB">
        <w:tc>
          <w:tcPr>
            <w:tcW w:w="2122" w:type="dxa"/>
            <w:shd w:val="clear" w:color="auto" w:fill="D1D1D1" w:themeFill="background2" w:themeFillShade="E6"/>
          </w:tcPr>
          <w:p w14:paraId="05923B56" w14:textId="77777777" w:rsidR="00D92FF8" w:rsidRPr="0048156D" w:rsidRDefault="00D92FF8" w:rsidP="002462D0">
            <w:pPr>
              <w:rPr>
                <w:rFonts w:ascii="Arial" w:hAnsi="Arial" w:cs="Arial"/>
                <w:b/>
                <w:bCs/>
                <w:sz w:val="20"/>
                <w:szCs w:val="20"/>
              </w:rPr>
            </w:pPr>
          </w:p>
          <w:p w14:paraId="55FB1587" w14:textId="77777777" w:rsidR="00D92FF8" w:rsidRPr="0048156D" w:rsidRDefault="00D92FF8" w:rsidP="002462D0">
            <w:pPr>
              <w:rPr>
                <w:rFonts w:ascii="Arial" w:hAnsi="Arial" w:cs="Arial"/>
                <w:b/>
                <w:bCs/>
                <w:sz w:val="20"/>
                <w:szCs w:val="20"/>
              </w:rPr>
            </w:pPr>
            <w:r w:rsidRPr="0048156D">
              <w:rPr>
                <w:rFonts w:ascii="Arial" w:hAnsi="Arial" w:cs="Arial"/>
                <w:b/>
                <w:bCs/>
                <w:sz w:val="20"/>
                <w:szCs w:val="20"/>
              </w:rPr>
              <w:t>Parents / Carers / Significant Adults</w:t>
            </w:r>
          </w:p>
          <w:p w14:paraId="1C75BA3B" w14:textId="77777777" w:rsidR="00D92FF8" w:rsidRPr="0048156D" w:rsidRDefault="00D92FF8" w:rsidP="002462D0">
            <w:pPr>
              <w:rPr>
                <w:rFonts w:ascii="Arial" w:hAnsi="Arial" w:cs="Arial"/>
                <w:b/>
                <w:bCs/>
                <w:sz w:val="20"/>
                <w:szCs w:val="20"/>
              </w:rPr>
            </w:pPr>
            <w:r w:rsidRPr="0048156D">
              <w:rPr>
                <w:rFonts w:ascii="Arial" w:hAnsi="Arial" w:cs="Arial"/>
                <w:b/>
                <w:bCs/>
                <w:sz w:val="20"/>
                <w:szCs w:val="20"/>
              </w:rPr>
              <w:t>Name</w:t>
            </w:r>
          </w:p>
          <w:p w14:paraId="6B762945" w14:textId="77777777" w:rsidR="00D92FF8" w:rsidRPr="0048156D" w:rsidRDefault="00D92FF8" w:rsidP="002462D0">
            <w:pPr>
              <w:rPr>
                <w:rFonts w:ascii="Arial" w:hAnsi="Arial" w:cs="Arial"/>
                <w:b/>
                <w:bCs/>
                <w:sz w:val="20"/>
                <w:szCs w:val="20"/>
              </w:rPr>
            </w:pPr>
          </w:p>
        </w:tc>
        <w:tc>
          <w:tcPr>
            <w:tcW w:w="1275" w:type="dxa"/>
            <w:shd w:val="clear" w:color="auto" w:fill="D1D1D1" w:themeFill="background2" w:themeFillShade="E6"/>
          </w:tcPr>
          <w:p w14:paraId="2F1A32FB" w14:textId="77777777" w:rsidR="00D92FF8" w:rsidRPr="0048156D" w:rsidRDefault="00D92FF8" w:rsidP="002462D0">
            <w:pPr>
              <w:rPr>
                <w:rFonts w:ascii="Arial" w:hAnsi="Arial" w:cs="Arial"/>
                <w:b/>
                <w:bCs/>
                <w:sz w:val="20"/>
                <w:szCs w:val="20"/>
              </w:rPr>
            </w:pPr>
          </w:p>
          <w:p w14:paraId="1B2284DA" w14:textId="77777777" w:rsidR="00D92FF8" w:rsidRPr="0048156D" w:rsidRDefault="00D92FF8" w:rsidP="002462D0">
            <w:pPr>
              <w:rPr>
                <w:rFonts w:ascii="Arial" w:hAnsi="Arial" w:cs="Arial"/>
                <w:b/>
                <w:bCs/>
                <w:sz w:val="20"/>
                <w:szCs w:val="20"/>
              </w:rPr>
            </w:pPr>
            <w:r w:rsidRPr="0048156D">
              <w:rPr>
                <w:rFonts w:ascii="Arial" w:hAnsi="Arial" w:cs="Arial"/>
                <w:b/>
                <w:bCs/>
                <w:sz w:val="20"/>
                <w:szCs w:val="20"/>
              </w:rPr>
              <w:t>Date of Birth</w:t>
            </w:r>
          </w:p>
        </w:tc>
        <w:tc>
          <w:tcPr>
            <w:tcW w:w="2012" w:type="dxa"/>
            <w:shd w:val="clear" w:color="auto" w:fill="D1D1D1" w:themeFill="background2" w:themeFillShade="E6"/>
          </w:tcPr>
          <w:p w14:paraId="164F657B" w14:textId="77777777" w:rsidR="00D92FF8" w:rsidRPr="0048156D" w:rsidRDefault="00D92FF8" w:rsidP="002462D0">
            <w:pPr>
              <w:rPr>
                <w:rFonts w:ascii="Arial" w:hAnsi="Arial" w:cs="Arial"/>
                <w:b/>
                <w:bCs/>
                <w:sz w:val="20"/>
                <w:szCs w:val="20"/>
              </w:rPr>
            </w:pPr>
          </w:p>
          <w:p w14:paraId="7EF4E1B1" w14:textId="77777777" w:rsidR="00D92FF8" w:rsidRPr="0048156D" w:rsidRDefault="00D92FF8" w:rsidP="002462D0">
            <w:pPr>
              <w:rPr>
                <w:rFonts w:ascii="Arial" w:hAnsi="Arial" w:cs="Arial"/>
                <w:b/>
                <w:bCs/>
                <w:sz w:val="20"/>
                <w:szCs w:val="20"/>
              </w:rPr>
            </w:pPr>
            <w:r w:rsidRPr="0048156D">
              <w:rPr>
                <w:rFonts w:ascii="Arial" w:hAnsi="Arial" w:cs="Arial"/>
                <w:b/>
                <w:bCs/>
                <w:sz w:val="20"/>
                <w:szCs w:val="20"/>
              </w:rPr>
              <w:t>Relationship to Child / Children</w:t>
            </w:r>
          </w:p>
        </w:tc>
        <w:tc>
          <w:tcPr>
            <w:tcW w:w="2950" w:type="dxa"/>
            <w:shd w:val="clear" w:color="auto" w:fill="D1D1D1" w:themeFill="background2" w:themeFillShade="E6"/>
          </w:tcPr>
          <w:p w14:paraId="1383447B" w14:textId="77777777" w:rsidR="00D92FF8" w:rsidRPr="0048156D" w:rsidRDefault="00D92FF8" w:rsidP="002462D0">
            <w:pPr>
              <w:rPr>
                <w:rFonts w:ascii="Arial" w:hAnsi="Arial" w:cs="Arial"/>
                <w:b/>
                <w:bCs/>
                <w:sz w:val="20"/>
                <w:szCs w:val="20"/>
              </w:rPr>
            </w:pPr>
          </w:p>
          <w:p w14:paraId="2DE6DBDB" w14:textId="77777777" w:rsidR="00D92FF8" w:rsidRPr="0048156D" w:rsidRDefault="00D92FF8" w:rsidP="002462D0">
            <w:pPr>
              <w:rPr>
                <w:rFonts w:ascii="Arial" w:hAnsi="Arial" w:cs="Arial"/>
                <w:b/>
                <w:bCs/>
                <w:sz w:val="20"/>
                <w:szCs w:val="20"/>
              </w:rPr>
            </w:pPr>
            <w:r w:rsidRPr="0048156D">
              <w:rPr>
                <w:rFonts w:ascii="Arial" w:hAnsi="Arial" w:cs="Arial"/>
                <w:b/>
                <w:bCs/>
                <w:sz w:val="20"/>
                <w:szCs w:val="20"/>
              </w:rPr>
              <w:t>Address</w:t>
            </w:r>
          </w:p>
        </w:tc>
        <w:tc>
          <w:tcPr>
            <w:tcW w:w="1417" w:type="dxa"/>
            <w:shd w:val="clear" w:color="auto" w:fill="D1D1D1" w:themeFill="background2" w:themeFillShade="E6"/>
          </w:tcPr>
          <w:p w14:paraId="0C8D2ABE" w14:textId="77777777" w:rsidR="00D92FF8" w:rsidRPr="0048156D" w:rsidRDefault="00D92FF8" w:rsidP="002462D0">
            <w:pPr>
              <w:rPr>
                <w:rFonts w:ascii="Arial" w:hAnsi="Arial" w:cs="Arial"/>
                <w:b/>
                <w:bCs/>
                <w:sz w:val="20"/>
                <w:szCs w:val="20"/>
              </w:rPr>
            </w:pPr>
          </w:p>
          <w:p w14:paraId="1EAD67C2" w14:textId="77777777" w:rsidR="00D92FF8" w:rsidRPr="003108FB" w:rsidRDefault="00D92FF8" w:rsidP="002462D0">
            <w:pPr>
              <w:rPr>
                <w:rFonts w:ascii="Arial" w:hAnsi="Arial" w:cs="Arial"/>
                <w:b/>
                <w:bCs/>
                <w:sz w:val="16"/>
                <w:szCs w:val="16"/>
              </w:rPr>
            </w:pPr>
            <w:r w:rsidRPr="003108FB">
              <w:rPr>
                <w:rFonts w:ascii="Arial" w:hAnsi="Arial" w:cs="Arial"/>
                <w:b/>
                <w:bCs/>
                <w:sz w:val="16"/>
                <w:szCs w:val="16"/>
              </w:rPr>
              <w:t>Does this person hold Parental Responsibility?</w:t>
            </w:r>
          </w:p>
          <w:p w14:paraId="7D7241CF" w14:textId="77777777" w:rsidR="00D92FF8" w:rsidRPr="0048156D" w:rsidRDefault="00D92FF8" w:rsidP="002462D0">
            <w:pPr>
              <w:rPr>
                <w:rFonts w:ascii="Arial" w:hAnsi="Arial" w:cs="Arial"/>
                <w:b/>
                <w:bCs/>
                <w:sz w:val="20"/>
                <w:szCs w:val="20"/>
              </w:rPr>
            </w:pPr>
          </w:p>
        </w:tc>
      </w:tr>
      <w:tr w:rsidR="00D92FF8" w:rsidRPr="0048156D" w14:paraId="30AB7FB5" w14:textId="77777777" w:rsidTr="003108FB">
        <w:tc>
          <w:tcPr>
            <w:tcW w:w="2122" w:type="dxa"/>
          </w:tcPr>
          <w:p w14:paraId="589031ED" w14:textId="77777777" w:rsidR="00D92FF8" w:rsidRPr="0048156D" w:rsidRDefault="00D92FF8" w:rsidP="002462D0">
            <w:pPr>
              <w:rPr>
                <w:rFonts w:ascii="Arial" w:hAnsi="Arial" w:cs="Arial"/>
                <w:b/>
                <w:bCs/>
                <w:sz w:val="20"/>
                <w:szCs w:val="20"/>
              </w:rPr>
            </w:pPr>
          </w:p>
          <w:p w14:paraId="2ED82DDC" w14:textId="77777777" w:rsidR="00D92FF8" w:rsidRPr="0048156D" w:rsidRDefault="00D92FF8" w:rsidP="002462D0">
            <w:pPr>
              <w:rPr>
                <w:rFonts w:ascii="Arial" w:hAnsi="Arial" w:cs="Arial"/>
                <w:b/>
                <w:bCs/>
                <w:sz w:val="20"/>
                <w:szCs w:val="20"/>
              </w:rPr>
            </w:pPr>
          </w:p>
          <w:p w14:paraId="366425D1" w14:textId="77777777" w:rsidR="00D92FF8" w:rsidRPr="0048156D" w:rsidRDefault="00D92FF8" w:rsidP="002462D0">
            <w:pPr>
              <w:rPr>
                <w:rFonts w:ascii="Arial" w:hAnsi="Arial" w:cs="Arial"/>
                <w:b/>
                <w:bCs/>
                <w:sz w:val="20"/>
                <w:szCs w:val="20"/>
              </w:rPr>
            </w:pPr>
          </w:p>
        </w:tc>
        <w:tc>
          <w:tcPr>
            <w:tcW w:w="1275" w:type="dxa"/>
          </w:tcPr>
          <w:p w14:paraId="3B0B950C" w14:textId="77777777" w:rsidR="00D92FF8" w:rsidRPr="0048156D" w:rsidRDefault="00D92FF8" w:rsidP="002462D0">
            <w:pPr>
              <w:rPr>
                <w:rFonts w:ascii="Arial" w:hAnsi="Arial" w:cs="Arial"/>
                <w:b/>
                <w:bCs/>
                <w:sz w:val="20"/>
                <w:szCs w:val="20"/>
              </w:rPr>
            </w:pPr>
          </w:p>
        </w:tc>
        <w:tc>
          <w:tcPr>
            <w:tcW w:w="2012" w:type="dxa"/>
          </w:tcPr>
          <w:p w14:paraId="4661CA32" w14:textId="77777777" w:rsidR="00D92FF8" w:rsidRPr="0048156D" w:rsidRDefault="00D92FF8" w:rsidP="002462D0">
            <w:pPr>
              <w:rPr>
                <w:rFonts w:ascii="Arial" w:hAnsi="Arial" w:cs="Arial"/>
                <w:b/>
                <w:bCs/>
                <w:sz w:val="20"/>
                <w:szCs w:val="20"/>
              </w:rPr>
            </w:pPr>
          </w:p>
        </w:tc>
        <w:tc>
          <w:tcPr>
            <w:tcW w:w="2950" w:type="dxa"/>
          </w:tcPr>
          <w:p w14:paraId="3096BC07" w14:textId="77777777" w:rsidR="00D92FF8" w:rsidRPr="0048156D" w:rsidRDefault="00D92FF8" w:rsidP="002462D0">
            <w:pPr>
              <w:rPr>
                <w:rFonts w:ascii="Arial" w:hAnsi="Arial" w:cs="Arial"/>
                <w:b/>
                <w:bCs/>
                <w:sz w:val="20"/>
                <w:szCs w:val="20"/>
              </w:rPr>
            </w:pPr>
          </w:p>
        </w:tc>
        <w:tc>
          <w:tcPr>
            <w:tcW w:w="1417" w:type="dxa"/>
          </w:tcPr>
          <w:p w14:paraId="21B8268C" w14:textId="77777777" w:rsidR="00D92FF8" w:rsidRPr="0048156D" w:rsidRDefault="00D92FF8" w:rsidP="002462D0">
            <w:pPr>
              <w:rPr>
                <w:rFonts w:ascii="Arial" w:hAnsi="Arial" w:cs="Arial"/>
                <w:b/>
                <w:bCs/>
                <w:sz w:val="20"/>
                <w:szCs w:val="20"/>
              </w:rPr>
            </w:pPr>
          </w:p>
        </w:tc>
      </w:tr>
      <w:tr w:rsidR="00D92FF8" w:rsidRPr="0048156D" w14:paraId="2DAAA2BB" w14:textId="77777777" w:rsidTr="003108FB">
        <w:tc>
          <w:tcPr>
            <w:tcW w:w="2122" w:type="dxa"/>
          </w:tcPr>
          <w:p w14:paraId="3E4F1B18" w14:textId="77777777" w:rsidR="00D92FF8" w:rsidRPr="0048156D" w:rsidRDefault="00D92FF8" w:rsidP="002462D0">
            <w:pPr>
              <w:rPr>
                <w:rFonts w:ascii="Arial" w:hAnsi="Arial" w:cs="Arial"/>
                <w:b/>
                <w:bCs/>
                <w:sz w:val="20"/>
                <w:szCs w:val="20"/>
              </w:rPr>
            </w:pPr>
          </w:p>
          <w:p w14:paraId="7BCF4779" w14:textId="77777777" w:rsidR="00D92FF8" w:rsidRPr="0048156D" w:rsidRDefault="00D92FF8" w:rsidP="002462D0">
            <w:pPr>
              <w:rPr>
                <w:rFonts w:ascii="Arial" w:hAnsi="Arial" w:cs="Arial"/>
                <w:b/>
                <w:bCs/>
                <w:sz w:val="20"/>
                <w:szCs w:val="20"/>
              </w:rPr>
            </w:pPr>
          </w:p>
          <w:p w14:paraId="59F5F267" w14:textId="77777777" w:rsidR="00D92FF8" w:rsidRPr="0048156D" w:rsidRDefault="00D92FF8" w:rsidP="002462D0">
            <w:pPr>
              <w:rPr>
                <w:rFonts w:ascii="Arial" w:hAnsi="Arial" w:cs="Arial"/>
                <w:b/>
                <w:bCs/>
                <w:sz w:val="20"/>
                <w:szCs w:val="20"/>
              </w:rPr>
            </w:pPr>
          </w:p>
        </w:tc>
        <w:tc>
          <w:tcPr>
            <w:tcW w:w="1275" w:type="dxa"/>
          </w:tcPr>
          <w:p w14:paraId="4B614697" w14:textId="77777777" w:rsidR="00D92FF8" w:rsidRPr="0048156D" w:rsidRDefault="00D92FF8" w:rsidP="002462D0">
            <w:pPr>
              <w:rPr>
                <w:rFonts w:ascii="Arial" w:hAnsi="Arial" w:cs="Arial"/>
                <w:b/>
                <w:bCs/>
                <w:sz w:val="20"/>
                <w:szCs w:val="20"/>
              </w:rPr>
            </w:pPr>
          </w:p>
        </w:tc>
        <w:tc>
          <w:tcPr>
            <w:tcW w:w="2012" w:type="dxa"/>
          </w:tcPr>
          <w:p w14:paraId="6DDDDB48" w14:textId="77777777" w:rsidR="00D92FF8" w:rsidRPr="0048156D" w:rsidRDefault="00D92FF8" w:rsidP="002462D0">
            <w:pPr>
              <w:rPr>
                <w:rFonts w:ascii="Arial" w:hAnsi="Arial" w:cs="Arial"/>
                <w:b/>
                <w:bCs/>
                <w:sz w:val="20"/>
                <w:szCs w:val="20"/>
              </w:rPr>
            </w:pPr>
          </w:p>
        </w:tc>
        <w:tc>
          <w:tcPr>
            <w:tcW w:w="2950" w:type="dxa"/>
          </w:tcPr>
          <w:p w14:paraId="73323D7C" w14:textId="77777777" w:rsidR="00D92FF8" w:rsidRPr="0048156D" w:rsidRDefault="00D92FF8" w:rsidP="002462D0">
            <w:pPr>
              <w:rPr>
                <w:rFonts w:ascii="Arial" w:hAnsi="Arial" w:cs="Arial"/>
                <w:b/>
                <w:bCs/>
                <w:sz w:val="20"/>
                <w:szCs w:val="20"/>
              </w:rPr>
            </w:pPr>
          </w:p>
        </w:tc>
        <w:tc>
          <w:tcPr>
            <w:tcW w:w="1417" w:type="dxa"/>
          </w:tcPr>
          <w:p w14:paraId="696DA047" w14:textId="77777777" w:rsidR="00D92FF8" w:rsidRPr="0048156D" w:rsidRDefault="00D92FF8" w:rsidP="002462D0">
            <w:pPr>
              <w:rPr>
                <w:rFonts w:ascii="Arial" w:hAnsi="Arial" w:cs="Arial"/>
                <w:b/>
                <w:bCs/>
                <w:sz w:val="20"/>
                <w:szCs w:val="20"/>
              </w:rPr>
            </w:pPr>
          </w:p>
        </w:tc>
      </w:tr>
    </w:tbl>
    <w:p w14:paraId="063198BC" w14:textId="77777777" w:rsidR="00D92FF8" w:rsidRDefault="00D92FF8" w:rsidP="00D92FF8">
      <w:pPr>
        <w:rPr>
          <w:rFonts w:ascii="Arial" w:hAnsi="Arial" w:cs="Arial"/>
          <w:i/>
          <w:iCs/>
          <w:sz w:val="20"/>
          <w:szCs w:val="20"/>
        </w:rPr>
      </w:pPr>
    </w:p>
    <w:p w14:paraId="47EF543D" w14:textId="437F7E67" w:rsidR="003108FB" w:rsidRDefault="00D92FF8" w:rsidP="003108FB">
      <w:pPr>
        <w:rPr>
          <w:rFonts w:ascii="Arial" w:hAnsi="Arial" w:cs="Arial"/>
          <w:bCs/>
          <w:sz w:val="20"/>
          <w:szCs w:val="20"/>
        </w:rPr>
      </w:pPr>
      <w:r w:rsidRPr="004C30E8">
        <w:rPr>
          <w:rFonts w:ascii="Arial" w:eastAsia="Times New Roman" w:hAnsi="Arial" w:cs="Times New Roman"/>
          <w:b/>
          <w:kern w:val="0"/>
          <w:sz w:val="20"/>
          <w:szCs w:val="20"/>
          <w:lang w:val="en-US"/>
          <w14:ligatures w14:val="none"/>
        </w:rPr>
        <w:t>NOTE</w:t>
      </w:r>
      <w:r>
        <w:rPr>
          <w:rFonts w:ascii="Arial" w:eastAsia="Times New Roman" w:hAnsi="Arial" w:cs="Times New Roman"/>
          <w:b/>
          <w:kern w:val="0"/>
          <w:sz w:val="20"/>
          <w:szCs w:val="20"/>
          <w:lang w:val="en-US"/>
          <w14:ligatures w14:val="none"/>
        </w:rPr>
        <w:t xml:space="preserve">: </w:t>
      </w:r>
      <w:r w:rsidRPr="00FE47F8">
        <w:rPr>
          <w:rFonts w:ascii="Arial" w:eastAsia="Times New Roman" w:hAnsi="Arial" w:cs="Times New Roman"/>
          <w:bCs/>
          <w:i/>
          <w:iCs/>
          <w:kern w:val="0"/>
          <w:sz w:val="20"/>
          <w:szCs w:val="20"/>
          <w:lang w:val="en-US"/>
          <w14:ligatures w14:val="none"/>
        </w:rPr>
        <w:t>Add additional rows as required</w:t>
      </w:r>
      <w:r w:rsidR="003108FB">
        <w:rPr>
          <w:rFonts w:ascii="Arial" w:hAnsi="Arial" w:cs="Arial"/>
          <w:bCs/>
          <w:i/>
          <w:iCs/>
          <w:sz w:val="20"/>
          <w:szCs w:val="20"/>
        </w:rPr>
        <w:t>.</w:t>
      </w:r>
    </w:p>
    <w:p w14:paraId="48B7C41F" w14:textId="77777777" w:rsidR="003108FB" w:rsidRDefault="003108FB" w:rsidP="003108FB">
      <w:pPr>
        <w:rPr>
          <w:rFonts w:ascii="Arial" w:hAnsi="Arial" w:cs="Arial"/>
          <w:bCs/>
          <w:sz w:val="20"/>
          <w:szCs w:val="20"/>
        </w:rPr>
      </w:pPr>
    </w:p>
    <w:tbl>
      <w:tblPr>
        <w:tblStyle w:val="TableGrid"/>
        <w:tblW w:w="0" w:type="auto"/>
        <w:tblLook w:val="04A0" w:firstRow="1" w:lastRow="0" w:firstColumn="1" w:lastColumn="0" w:noHBand="0" w:noVBand="1"/>
      </w:tblPr>
      <w:tblGrid>
        <w:gridCol w:w="9628"/>
      </w:tblGrid>
      <w:tr w:rsidR="003108FB" w14:paraId="301D97D7" w14:textId="77777777" w:rsidTr="003108FB">
        <w:tc>
          <w:tcPr>
            <w:tcW w:w="9628" w:type="dxa"/>
            <w:shd w:val="clear" w:color="auto" w:fill="D9D9D9" w:themeFill="background1" w:themeFillShade="D9"/>
          </w:tcPr>
          <w:p w14:paraId="35FC6E3B" w14:textId="47E0C507" w:rsidR="003108FB" w:rsidRPr="003108FB" w:rsidRDefault="003108FB" w:rsidP="003108FB">
            <w:pPr>
              <w:pStyle w:val="ListParagraph"/>
              <w:numPr>
                <w:ilvl w:val="0"/>
                <w:numId w:val="2"/>
              </w:numPr>
              <w:rPr>
                <w:rFonts w:ascii="Arial" w:hAnsi="Arial" w:cs="Arial"/>
                <w:b/>
                <w:bCs/>
              </w:rPr>
            </w:pPr>
            <w:r w:rsidRPr="003108FB">
              <w:rPr>
                <w:rFonts w:ascii="Arial" w:hAnsi="Arial" w:cs="Arial"/>
                <w:b/>
                <w:bCs/>
              </w:rPr>
              <w:t>Outline of involvement and progress of the child protection plan</w:t>
            </w:r>
            <w:r w:rsidRPr="003108FB">
              <w:rPr>
                <w:rFonts w:ascii="Arial" w:hAnsi="Arial" w:cs="Arial"/>
                <w:b/>
                <w:bCs/>
              </w:rPr>
              <w:br/>
            </w:r>
            <w:r w:rsidRPr="003108FB">
              <w:rPr>
                <w:rFonts w:ascii="Arial" w:hAnsi="Arial" w:cs="Arial"/>
                <w:i/>
                <w:iCs/>
                <w:sz w:val="20"/>
                <w:szCs w:val="20"/>
              </w:rPr>
              <w:t xml:space="preserve">Outline the effectiveness and impact of action taken so far to safeguard and promote the welfare of the child. </w:t>
            </w:r>
          </w:p>
        </w:tc>
      </w:tr>
    </w:tbl>
    <w:p w14:paraId="726FD14C" w14:textId="0F480728" w:rsidR="00FC424E" w:rsidRPr="00355D69" w:rsidRDefault="00FC424E" w:rsidP="00FC424E">
      <w:pPr>
        <w:rPr>
          <w:rFonts w:ascii="Arial" w:hAnsi="Arial" w:cs="Arial"/>
        </w:rPr>
      </w:pPr>
      <w:r w:rsidRPr="00FC424E">
        <w:rPr>
          <w:rFonts w:ascii="Arial" w:hAnsi="Arial" w:cs="Arial"/>
          <w:sz w:val="20"/>
          <w:szCs w:val="20"/>
        </w:rPr>
        <w:br/>
      </w:r>
    </w:p>
    <w:p w14:paraId="65E0B519" w14:textId="34AD2BA3" w:rsidR="003108FB" w:rsidRPr="00FC424E" w:rsidRDefault="003E6F7D" w:rsidP="00FC424E">
      <w:pPr>
        <w:rPr>
          <w:rFonts w:ascii="Arial" w:hAnsi="Arial" w:cs="Arial"/>
          <w:b/>
          <w:bCs/>
        </w:rPr>
      </w:pPr>
      <w:r w:rsidRPr="00FC424E">
        <w:rPr>
          <w:rFonts w:ascii="Arial" w:hAnsi="Arial" w:cs="Arial"/>
          <w:sz w:val="20"/>
          <w:szCs w:val="20"/>
        </w:rPr>
        <w:br/>
      </w:r>
    </w:p>
    <w:tbl>
      <w:tblPr>
        <w:tblStyle w:val="TableGrid"/>
        <w:tblW w:w="0" w:type="auto"/>
        <w:tblLook w:val="04A0" w:firstRow="1" w:lastRow="0" w:firstColumn="1" w:lastColumn="0" w:noHBand="0" w:noVBand="1"/>
      </w:tblPr>
      <w:tblGrid>
        <w:gridCol w:w="9628"/>
      </w:tblGrid>
      <w:tr w:rsidR="003108FB" w14:paraId="598E3006" w14:textId="77777777" w:rsidTr="003108FB">
        <w:tc>
          <w:tcPr>
            <w:tcW w:w="9628" w:type="dxa"/>
            <w:shd w:val="clear" w:color="auto" w:fill="D9D9D9" w:themeFill="background1" w:themeFillShade="D9"/>
          </w:tcPr>
          <w:p w14:paraId="5948D131" w14:textId="38D338AD" w:rsidR="003108FB" w:rsidRPr="003108FB" w:rsidRDefault="003108FB" w:rsidP="003108FB">
            <w:pPr>
              <w:pStyle w:val="ListParagraph"/>
              <w:numPr>
                <w:ilvl w:val="0"/>
                <w:numId w:val="2"/>
              </w:numPr>
              <w:rPr>
                <w:rFonts w:ascii="Arial" w:hAnsi="Arial" w:cs="Arial"/>
                <w:b/>
                <w:bCs/>
              </w:rPr>
            </w:pPr>
            <w:r w:rsidRPr="003108FB">
              <w:rPr>
                <w:rFonts w:ascii="Arial" w:hAnsi="Arial" w:cs="Arial"/>
                <w:b/>
                <w:bCs/>
              </w:rPr>
              <w:t>Child’s Views</w:t>
            </w:r>
          </w:p>
        </w:tc>
      </w:tr>
    </w:tbl>
    <w:p w14:paraId="23C55036" w14:textId="77777777" w:rsidR="003108FB" w:rsidRDefault="003108FB" w:rsidP="003108FB">
      <w:pPr>
        <w:rPr>
          <w:rFonts w:ascii="Arial" w:hAnsi="Arial" w:cs="Arial"/>
          <w:b/>
          <w:bCs/>
        </w:rPr>
      </w:pPr>
    </w:p>
    <w:p w14:paraId="6E3C22CE" w14:textId="77777777" w:rsidR="00FC424E" w:rsidRDefault="00FC424E" w:rsidP="003108FB">
      <w:pPr>
        <w:rPr>
          <w:rFonts w:ascii="Arial" w:hAnsi="Arial" w:cs="Arial"/>
          <w:b/>
          <w:bCs/>
        </w:rPr>
      </w:pPr>
    </w:p>
    <w:p w14:paraId="4E4E159E" w14:textId="77777777" w:rsidR="00852A6D" w:rsidRDefault="00852A6D" w:rsidP="003108FB">
      <w:pPr>
        <w:rPr>
          <w:rFonts w:ascii="Arial" w:hAnsi="Arial" w:cs="Arial"/>
          <w:b/>
          <w:bCs/>
        </w:rPr>
      </w:pPr>
    </w:p>
    <w:p w14:paraId="31DADF50" w14:textId="77777777" w:rsidR="00852A6D" w:rsidRDefault="00852A6D" w:rsidP="003108FB">
      <w:pPr>
        <w:rPr>
          <w:rFonts w:ascii="Arial" w:hAnsi="Arial" w:cs="Arial"/>
          <w:b/>
          <w:bCs/>
        </w:rPr>
      </w:pPr>
    </w:p>
    <w:p w14:paraId="3D5E9CA5" w14:textId="77777777" w:rsidR="00852A6D" w:rsidRDefault="00852A6D" w:rsidP="003108FB">
      <w:pPr>
        <w:rPr>
          <w:rFonts w:ascii="Arial" w:hAnsi="Arial" w:cs="Arial"/>
          <w:b/>
          <w:bCs/>
        </w:rPr>
      </w:pPr>
    </w:p>
    <w:p w14:paraId="77E9AF65" w14:textId="77777777" w:rsidR="00852A6D" w:rsidRDefault="00852A6D" w:rsidP="003108FB">
      <w:pPr>
        <w:rPr>
          <w:rFonts w:ascii="Arial" w:hAnsi="Arial" w:cs="Arial"/>
          <w:b/>
          <w:bCs/>
        </w:rPr>
      </w:pPr>
    </w:p>
    <w:p w14:paraId="7C4E3BC6" w14:textId="77777777" w:rsidR="003108FB" w:rsidRDefault="003108FB" w:rsidP="003108FB">
      <w:pPr>
        <w:rPr>
          <w:rFonts w:ascii="Arial" w:hAnsi="Arial" w:cs="Arial"/>
          <w:b/>
          <w:bCs/>
        </w:rPr>
      </w:pPr>
    </w:p>
    <w:tbl>
      <w:tblPr>
        <w:tblStyle w:val="TableGrid"/>
        <w:tblW w:w="0" w:type="auto"/>
        <w:tblLook w:val="04A0" w:firstRow="1" w:lastRow="0" w:firstColumn="1" w:lastColumn="0" w:noHBand="0" w:noVBand="1"/>
      </w:tblPr>
      <w:tblGrid>
        <w:gridCol w:w="9628"/>
      </w:tblGrid>
      <w:tr w:rsidR="003108FB" w14:paraId="34EDE1B4" w14:textId="77777777" w:rsidTr="003108FB">
        <w:tc>
          <w:tcPr>
            <w:tcW w:w="9628" w:type="dxa"/>
            <w:shd w:val="clear" w:color="auto" w:fill="D9D9D9" w:themeFill="background1" w:themeFillShade="D9"/>
          </w:tcPr>
          <w:p w14:paraId="78356EF0" w14:textId="29585B1C" w:rsidR="003108FB" w:rsidRPr="003108FB" w:rsidRDefault="003108FB" w:rsidP="003108FB">
            <w:pPr>
              <w:pStyle w:val="ListParagraph"/>
              <w:numPr>
                <w:ilvl w:val="0"/>
                <w:numId w:val="2"/>
              </w:numPr>
              <w:rPr>
                <w:rFonts w:ascii="Arial" w:hAnsi="Arial" w:cs="Arial"/>
                <w:b/>
                <w:bCs/>
              </w:rPr>
            </w:pPr>
            <w:r w:rsidRPr="003108FB">
              <w:rPr>
                <w:rFonts w:ascii="Arial" w:hAnsi="Arial" w:cs="Arial"/>
                <w:b/>
                <w:bCs/>
              </w:rPr>
              <w:t>Parents, Carers and Family Network Views</w:t>
            </w:r>
          </w:p>
        </w:tc>
      </w:tr>
    </w:tbl>
    <w:p w14:paraId="36DF9DE2" w14:textId="77777777" w:rsidR="003108FB" w:rsidRDefault="003108FB" w:rsidP="003108FB">
      <w:pPr>
        <w:rPr>
          <w:rFonts w:ascii="Arial" w:hAnsi="Arial" w:cs="Arial"/>
          <w:b/>
          <w:bCs/>
        </w:rPr>
      </w:pPr>
    </w:p>
    <w:p w14:paraId="1BFF52C8" w14:textId="77777777" w:rsidR="00FC424E" w:rsidRDefault="00FC424E" w:rsidP="003108FB">
      <w:pPr>
        <w:rPr>
          <w:rFonts w:ascii="Arial" w:hAnsi="Arial" w:cs="Arial"/>
          <w:b/>
          <w:bCs/>
        </w:rPr>
      </w:pPr>
    </w:p>
    <w:p w14:paraId="370E6EE9" w14:textId="77777777" w:rsidR="003108FB" w:rsidRDefault="003108FB" w:rsidP="003108FB">
      <w:pPr>
        <w:rPr>
          <w:rFonts w:ascii="Arial" w:hAnsi="Arial" w:cs="Arial"/>
          <w:b/>
          <w:bCs/>
        </w:rPr>
      </w:pPr>
    </w:p>
    <w:tbl>
      <w:tblPr>
        <w:tblStyle w:val="TableGrid"/>
        <w:tblW w:w="0" w:type="auto"/>
        <w:tblLook w:val="04A0" w:firstRow="1" w:lastRow="0" w:firstColumn="1" w:lastColumn="0" w:noHBand="0" w:noVBand="1"/>
      </w:tblPr>
      <w:tblGrid>
        <w:gridCol w:w="9628"/>
      </w:tblGrid>
      <w:tr w:rsidR="00355D69" w14:paraId="0386D530" w14:textId="77777777" w:rsidTr="007148D5">
        <w:tc>
          <w:tcPr>
            <w:tcW w:w="9628" w:type="dxa"/>
            <w:shd w:val="clear" w:color="auto" w:fill="D9D9D9" w:themeFill="background1" w:themeFillShade="D9"/>
          </w:tcPr>
          <w:p w14:paraId="649C1764" w14:textId="77777777" w:rsidR="00355D69" w:rsidRPr="00E44D03" w:rsidRDefault="00355D69" w:rsidP="007148D5">
            <w:pPr>
              <w:rPr>
                <w:rFonts w:ascii="Arial" w:hAnsi="Arial" w:cs="Arial"/>
                <w:b/>
                <w:bCs/>
              </w:rPr>
            </w:pPr>
          </w:p>
          <w:p w14:paraId="533A30CB" w14:textId="77777777" w:rsidR="00355D69" w:rsidRPr="00E44D03" w:rsidRDefault="00355D69" w:rsidP="007148D5">
            <w:pPr>
              <w:pStyle w:val="ListParagraph"/>
              <w:numPr>
                <w:ilvl w:val="0"/>
                <w:numId w:val="3"/>
              </w:numPr>
              <w:rPr>
                <w:rFonts w:ascii="Arial" w:hAnsi="Arial" w:cs="Arial"/>
                <w:b/>
                <w:bCs/>
              </w:rPr>
            </w:pPr>
            <w:r w:rsidRPr="00E44D03">
              <w:rPr>
                <w:rFonts w:ascii="Arial" w:hAnsi="Arial" w:cs="Arial"/>
                <w:b/>
                <w:bCs/>
              </w:rPr>
              <w:t>Risk Analysis Framework</w:t>
            </w:r>
          </w:p>
          <w:p w14:paraId="7A6EB0F0" w14:textId="77777777" w:rsidR="00355D69" w:rsidRPr="00E44D03" w:rsidRDefault="00355D69" w:rsidP="007148D5">
            <w:pPr>
              <w:pStyle w:val="ListParagraph"/>
              <w:ind w:left="360"/>
              <w:rPr>
                <w:rFonts w:ascii="Arial" w:hAnsi="Arial" w:cs="Arial"/>
                <w:b/>
                <w:bCs/>
              </w:rPr>
            </w:pPr>
          </w:p>
        </w:tc>
      </w:tr>
      <w:tr w:rsidR="00355D69" w14:paraId="1E5A8AF6" w14:textId="77777777" w:rsidTr="007148D5">
        <w:tc>
          <w:tcPr>
            <w:tcW w:w="9628" w:type="dxa"/>
            <w:shd w:val="clear" w:color="auto" w:fill="F2F2F2" w:themeFill="background1" w:themeFillShade="F2"/>
          </w:tcPr>
          <w:p w14:paraId="66AD386D" w14:textId="77777777" w:rsidR="00355D69" w:rsidRPr="00E44D03" w:rsidRDefault="00355D69" w:rsidP="007148D5">
            <w:pPr>
              <w:rPr>
                <w:rFonts w:ascii="Arial" w:hAnsi="Arial" w:cs="Arial"/>
                <w:b/>
                <w:bCs/>
              </w:rPr>
            </w:pPr>
            <w:r w:rsidRPr="00E44D03">
              <w:rPr>
                <w:rFonts w:ascii="Arial" w:hAnsi="Arial" w:cs="Arial"/>
                <w:b/>
                <w:bCs/>
              </w:rPr>
              <w:t>Identified Risk Factors</w:t>
            </w:r>
            <w:r w:rsidRPr="00E44D03">
              <w:rPr>
                <w:rFonts w:ascii="Arial" w:hAnsi="Arial" w:cs="Arial"/>
                <w:b/>
                <w:bCs/>
              </w:rPr>
              <w:br/>
            </w:r>
            <w:r w:rsidRPr="00E44D03">
              <w:rPr>
                <w:rFonts w:ascii="Arial" w:hAnsi="Arial" w:cs="Arial"/>
                <w:i/>
                <w:iCs/>
                <w:sz w:val="20"/>
                <w:szCs w:val="20"/>
              </w:rPr>
              <w:t>May increase the likelihood of harm occurring or recurring.</w:t>
            </w:r>
            <w:r w:rsidRPr="00E44D03">
              <w:rPr>
                <w:rFonts w:ascii="Arial" w:hAnsi="Arial" w:cs="Arial"/>
                <w:i/>
                <w:iCs/>
                <w:sz w:val="20"/>
                <w:szCs w:val="20"/>
              </w:rPr>
              <w:br/>
              <w:t xml:space="preserve">Identify risk factors relating to the child’s development, parenting capacity and family and environmental factors that may increase the risk of future harm. </w:t>
            </w:r>
          </w:p>
        </w:tc>
      </w:tr>
    </w:tbl>
    <w:p w14:paraId="35BEFBEA" w14:textId="77777777" w:rsidR="00CB09A4" w:rsidRDefault="00CB09A4" w:rsidP="003108FB">
      <w:pPr>
        <w:rPr>
          <w:rFonts w:ascii="Arial" w:hAnsi="Arial" w:cs="Arial"/>
          <w:sz w:val="20"/>
          <w:szCs w:val="20"/>
        </w:rPr>
      </w:pPr>
    </w:p>
    <w:p w14:paraId="0DB3D3AE" w14:textId="77777777" w:rsidR="00172CAC" w:rsidRPr="00355D69" w:rsidRDefault="00172CAC" w:rsidP="003108FB">
      <w:pPr>
        <w:rPr>
          <w:rFonts w:ascii="Arial" w:hAnsi="Arial" w:cs="Arial"/>
        </w:rPr>
      </w:pPr>
    </w:p>
    <w:p w14:paraId="28163337" w14:textId="77777777" w:rsidR="00852A6D" w:rsidRPr="00355D69" w:rsidRDefault="00852A6D" w:rsidP="003108FB">
      <w:pPr>
        <w:rPr>
          <w:rFonts w:ascii="Arial" w:hAnsi="Arial" w:cs="Arial"/>
        </w:rPr>
      </w:pPr>
    </w:p>
    <w:p w14:paraId="18C8443C" w14:textId="77777777" w:rsidR="00355D69" w:rsidRDefault="00355D69" w:rsidP="003108FB">
      <w:pPr>
        <w:rPr>
          <w:rFonts w:ascii="Arial" w:hAnsi="Arial" w:cs="Arial"/>
          <w:sz w:val="20"/>
          <w:szCs w:val="20"/>
        </w:rPr>
      </w:pPr>
    </w:p>
    <w:p w14:paraId="7007146A" w14:textId="77777777" w:rsidR="00355D69" w:rsidRDefault="00355D69" w:rsidP="00355D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Arial" w:hAnsi="Arial" w:cs="Arial"/>
          <w:b/>
          <w:bCs/>
        </w:rPr>
      </w:pPr>
      <w:r>
        <w:rPr>
          <w:rFonts w:ascii="Arial" w:hAnsi="Arial" w:cs="Arial"/>
          <w:b/>
          <w:bCs/>
        </w:rPr>
        <w:t xml:space="preserve">Identified Protective Factors </w:t>
      </w:r>
      <w:r>
        <w:rPr>
          <w:rFonts w:ascii="Arial" w:hAnsi="Arial" w:cs="Arial"/>
          <w:b/>
          <w:bCs/>
        </w:rPr>
        <w:br/>
      </w:r>
      <w:r w:rsidRPr="0048156D">
        <w:rPr>
          <w:rFonts w:ascii="Arial" w:hAnsi="Arial" w:cs="Arial"/>
          <w:i/>
          <w:iCs/>
          <w:sz w:val="20"/>
          <w:szCs w:val="20"/>
        </w:rPr>
        <w:t>May be seen as containing a protective component for the child.</w:t>
      </w:r>
      <w:r>
        <w:rPr>
          <w:rFonts w:ascii="Arial" w:hAnsi="Arial" w:cs="Arial"/>
          <w:sz w:val="20"/>
          <w:szCs w:val="20"/>
        </w:rPr>
        <w:br/>
      </w:r>
      <w:r w:rsidRPr="0048156D">
        <w:rPr>
          <w:rFonts w:ascii="Arial" w:hAnsi="Arial" w:cs="Arial"/>
          <w:i/>
          <w:iCs/>
          <w:sz w:val="20"/>
          <w:szCs w:val="20"/>
        </w:rPr>
        <w:t>Identify protective factor</w:t>
      </w:r>
      <w:r>
        <w:rPr>
          <w:rFonts w:ascii="Arial" w:hAnsi="Arial" w:cs="Arial"/>
          <w:i/>
          <w:iCs/>
          <w:sz w:val="20"/>
          <w:szCs w:val="20"/>
        </w:rPr>
        <w:t>s relating to the child’s development, parenting capacity and family and environmental factors that may reduce the risk of future harm.</w:t>
      </w:r>
      <w:r>
        <w:rPr>
          <w:rFonts w:ascii="Arial" w:hAnsi="Arial" w:cs="Arial"/>
          <w:i/>
          <w:iCs/>
          <w:sz w:val="20"/>
          <w:szCs w:val="20"/>
        </w:rPr>
        <w:br/>
        <w:t xml:space="preserve">Protective factors are likely to counteract the impact of the identified risk factors and reduce the risk of harm occurring or recurring. </w:t>
      </w:r>
    </w:p>
    <w:p w14:paraId="10D726C8" w14:textId="77777777" w:rsidR="00355D69" w:rsidRDefault="00355D69" w:rsidP="003108FB">
      <w:pPr>
        <w:rPr>
          <w:rFonts w:ascii="Arial" w:hAnsi="Arial" w:cs="Arial"/>
          <w:sz w:val="20"/>
          <w:szCs w:val="20"/>
        </w:rPr>
      </w:pPr>
    </w:p>
    <w:p w14:paraId="4259C080" w14:textId="77777777" w:rsidR="00355D69" w:rsidRPr="00355D69" w:rsidRDefault="00355D69" w:rsidP="003108FB">
      <w:pPr>
        <w:rPr>
          <w:rFonts w:ascii="Arial" w:hAnsi="Arial" w:cs="Arial"/>
        </w:rPr>
      </w:pPr>
    </w:p>
    <w:p w14:paraId="544C6A72" w14:textId="77777777" w:rsidR="00355D69" w:rsidRDefault="00355D69" w:rsidP="003108FB">
      <w:pPr>
        <w:rPr>
          <w:rFonts w:ascii="Arial" w:hAnsi="Arial" w:cs="Arial"/>
          <w:sz w:val="20"/>
          <w:szCs w:val="20"/>
        </w:rPr>
      </w:pPr>
    </w:p>
    <w:p w14:paraId="5D199073" w14:textId="77777777" w:rsidR="00CB09A4" w:rsidRDefault="00CB09A4" w:rsidP="003108FB">
      <w:pPr>
        <w:rPr>
          <w:rFonts w:ascii="Arial" w:hAnsi="Arial" w:cs="Arial"/>
          <w:sz w:val="20"/>
          <w:szCs w:val="20"/>
        </w:rPr>
      </w:pPr>
    </w:p>
    <w:tbl>
      <w:tblPr>
        <w:tblStyle w:val="TableGrid"/>
        <w:tblW w:w="0" w:type="auto"/>
        <w:tblLook w:val="04A0" w:firstRow="1" w:lastRow="0" w:firstColumn="1" w:lastColumn="0" w:noHBand="0" w:noVBand="1"/>
      </w:tblPr>
      <w:tblGrid>
        <w:gridCol w:w="9628"/>
      </w:tblGrid>
      <w:tr w:rsidR="00CB09A4" w14:paraId="3A399C37" w14:textId="77777777" w:rsidTr="00CB09A4">
        <w:tc>
          <w:tcPr>
            <w:tcW w:w="9628" w:type="dxa"/>
            <w:shd w:val="clear" w:color="auto" w:fill="F2F2F2" w:themeFill="background1" w:themeFillShade="F2"/>
          </w:tcPr>
          <w:p w14:paraId="0D4C111F" w14:textId="760BBA17" w:rsidR="00CB09A4" w:rsidRDefault="00CB09A4" w:rsidP="003108FB">
            <w:pPr>
              <w:rPr>
                <w:rFonts w:ascii="Arial" w:hAnsi="Arial" w:cs="Arial"/>
                <w:sz w:val="20"/>
                <w:szCs w:val="20"/>
              </w:rPr>
            </w:pPr>
            <w:r>
              <w:rPr>
                <w:rFonts w:ascii="Arial" w:hAnsi="Arial" w:cs="Arial"/>
                <w:b/>
                <w:bCs/>
              </w:rPr>
              <w:t>Which of these factors are likely to be most significant for the child in terms of increasing or reducing risk and protective factors?</w:t>
            </w:r>
            <w:r>
              <w:rPr>
                <w:rFonts w:ascii="Arial" w:hAnsi="Arial" w:cs="Arial"/>
                <w:b/>
                <w:bCs/>
              </w:rPr>
              <w:br/>
            </w:r>
            <w:r>
              <w:rPr>
                <w:rFonts w:ascii="Arial" w:hAnsi="Arial" w:cs="Arial"/>
                <w:i/>
                <w:iCs/>
                <w:sz w:val="20"/>
                <w:szCs w:val="20"/>
              </w:rPr>
              <w:t>Assess how powerful each of these factors are likely to be, including their strength relative to each other.</w:t>
            </w:r>
            <w:r>
              <w:rPr>
                <w:rFonts w:ascii="Arial" w:hAnsi="Arial" w:cs="Arial"/>
                <w:i/>
                <w:iCs/>
                <w:sz w:val="20"/>
                <w:szCs w:val="20"/>
              </w:rPr>
              <w:br/>
              <w:t xml:space="preserve">Assess the relative strength of the risk and protective factors for the child.  </w:t>
            </w:r>
          </w:p>
        </w:tc>
      </w:tr>
    </w:tbl>
    <w:p w14:paraId="2C0605B2" w14:textId="77777777" w:rsidR="00172CAC" w:rsidRDefault="00172CAC" w:rsidP="003108FB">
      <w:pPr>
        <w:rPr>
          <w:rFonts w:ascii="Arial" w:hAnsi="Arial" w:cs="Arial"/>
          <w:sz w:val="20"/>
          <w:szCs w:val="20"/>
        </w:rPr>
      </w:pPr>
    </w:p>
    <w:p w14:paraId="1340C7BF" w14:textId="77777777" w:rsidR="00172CAC" w:rsidRPr="00355D69" w:rsidRDefault="00172CAC" w:rsidP="003108FB">
      <w:pPr>
        <w:rPr>
          <w:rFonts w:ascii="Arial" w:hAnsi="Arial" w:cs="Arial"/>
        </w:rPr>
      </w:pPr>
    </w:p>
    <w:p w14:paraId="55A27F8A" w14:textId="7E1553E7" w:rsidR="0048156D" w:rsidRDefault="0048156D" w:rsidP="003108FB">
      <w:pPr>
        <w:rPr>
          <w:rFonts w:ascii="Arial" w:hAnsi="Arial" w:cs="Arial"/>
          <w:b/>
          <w:bCs/>
        </w:rPr>
      </w:pPr>
      <w:r w:rsidRPr="003108FB">
        <w:rPr>
          <w:rFonts w:ascii="Arial" w:hAnsi="Arial" w:cs="Arial"/>
          <w:sz w:val="20"/>
          <w:szCs w:val="20"/>
        </w:rPr>
        <w:br/>
      </w:r>
    </w:p>
    <w:tbl>
      <w:tblPr>
        <w:tblStyle w:val="TableGrid"/>
        <w:tblW w:w="0" w:type="auto"/>
        <w:tblLook w:val="04A0" w:firstRow="1" w:lastRow="0" w:firstColumn="1" w:lastColumn="0" w:noHBand="0" w:noVBand="1"/>
      </w:tblPr>
      <w:tblGrid>
        <w:gridCol w:w="9628"/>
      </w:tblGrid>
      <w:tr w:rsidR="00CB09A4" w14:paraId="01B5A754" w14:textId="77777777" w:rsidTr="00CB09A4">
        <w:tc>
          <w:tcPr>
            <w:tcW w:w="9628" w:type="dxa"/>
            <w:shd w:val="clear" w:color="auto" w:fill="F2F2F2" w:themeFill="background1" w:themeFillShade="F2"/>
          </w:tcPr>
          <w:p w14:paraId="280277AB" w14:textId="6359A537" w:rsidR="00CB09A4" w:rsidRDefault="00CB09A4" w:rsidP="003108FB">
            <w:pPr>
              <w:rPr>
                <w:rFonts w:ascii="Arial" w:hAnsi="Arial" w:cs="Arial"/>
                <w:b/>
                <w:bCs/>
              </w:rPr>
            </w:pPr>
            <w:r>
              <w:rPr>
                <w:rFonts w:ascii="Arial" w:hAnsi="Arial" w:cs="Arial"/>
                <w:b/>
                <w:bCs/>
              </w:rPr>
              <w:t>What are the likely outcomes of this for the child?</w:t>
            </w:r>
            <w:r>
              <w:rPr>
                <w:rFonts w:ascii="Arial" w:hAnsi="Arial" w:cs="Arial"/>
                <w:b/>
                <w:bCs/>
              </w:rPr>
              <w:br/>
            </w:r>
            <w:proofErr w:type="gramStart"/>
            <w:r>
              <w:rPr>
                <w:rFonts w:ascii="Arial" w:hAnsi="Arial" w:cs="Arial"/>
                <w:i/>
                <w:iCs/>
                <w:sz w:val="20"/>
                <w:szCs w:val="20"/>
              </w:rPr>
              <w:t>On the basis of</w:t>
            </w:r>
            <w:proofErr w:type="gramEnd"/>
            <w:r>
              <w:rPr>
                <w:rFonts w:ascii="Arial" w:hAnsi="Arial" w:cs="Arial"/>
                <w:i/>
                <w:iCs/>
                <w:sz w:val="20"/>
                <w:szCs w:val="20"/>
              </w:rPr>
              <w:t xml:space="preserve"> all the information gathered and the assessment what is the probability of future harm.</w:t>
            </w:r>
            <w:r>
              <w:rPr>
                <w:rFonts w:ascii="Arial" w:hAnsi="Arial" w:cs="Arial"/>
                <w:i/>
                <w:iCs/>
                <w:sz w:val="20"/>
                <w:szCs w:val="20"/>
              </w:rPr>
              <w:br/>
              <w:t xml:space="preserve">Assess the likely outcomes of future harm for the child if the current level of risk continues - consider safety, health and development.  Assess the acceptability of the estimated risk, given the likely outcomes identified. </w:t>
            </w:r>
          </w:p>
        </w:tc>
      </w:tr>
    </w:tbl>
    <w:p w14:paraId="7F3E0BBB" w14:textId="77777777" w:rsidR="00CB09A4" w:rsidRDefault="00CB09A4" w:rsidP="003108FB">
      <w:pPr>
        <w:rPr>
          <w:rFonts w:ascii="Arial" w:hAnsi="Arial" w:cs="Arial"/>
          <w:b/>
          <w:bCs/>
        </w:rPr>
      </w:pPr>
    </w:p>
    <w:p w14:paraId="6B6DD6A9" w14:textId="77777777" w:rsidR="00852A6D" w:rsidRDefault="00852A6D" w:rsidP="003108FB">
      <w:pPr>
        <w:rPr>
          <w:rFonts w:ascii="Arial" w:hAnsi="Arial" w:cs="Arial"/>
          <w:b/>
          <w:bCs/>
        </w:rPr>
      </w:pPr>
    </w:p>
    <w:p w14:paraId="635B5972" w14:textId="0DB12814" w:rsidR="00CB09A4" w:rsidRDefault="00CB09A4" w:rsidP="00172CAC">
      <w:pPr>
        <w:rPr>
          <w:rFonts w:ascii="Arial" w:hAnsi="Arial" w:cs="Arial"/>
          <w:b/>
          <w:bCs/>
        </w:rPr>
      </w:pPr>
    </w:p>
    <w:p w14:paraId="02B0D3DD" w14:textId="77777777" w:rsidR="00172CAC" w:rsidRPr="00172CAC" w:rsidRDefault="00172CAC" w:rsidP="00172CAC">
      <w:pPr>
        <w:rPr>
          <w:rFonts w:ascii="Arial" w:hAnsi="Arial" w:cs="Arial"/>
          <w:sz w:val="20"/>
          <w:szCs w:val="20"/>
        </w:rPr>
      </w:pPr>
    </w:p>
    <w:tbl>
      <w:tblPr>
        <w:tblStyle w:val="TableGrid"/>
        <w:tblW w:w="0" w:type="auto"/>
        <w:tblInd w:w="-5" w:type="dxa"/>
        <w:tblLook w:val="04A0" w:firstRow="1" w:lastRow="0" w:firstColumn="1" w:lastColumn="0" w:noHBand="0" w:noVBand="1"/>
      </w:tblPr>
      <w:tblGrid>
        <w:gridCol w:w="9633"/>
      </w:tblGrid>
      <w:tr w:rsidR="00CB09A4" w14:paraId="2FD63061" w14:textId="77777777" w:rsidTr="00CB09A4">
        <w:tc>
          <w:tcPr>
            <w:tcW w:w="9633" w:type="dxa"/>
            <w:shd w:val="clear" w:color="auto" w:fill="F2F2F2" w:themeFill="background1" w:themeFillShade="F2"/>
          </w:tcPr>
          <w:p w14:paraId="798CF66A" w14:textId="34D3FB95" w:rsidR="00CB09A4" w:rsidRDefault="00CB09A4" w:rsidP="0048156D">
            <w:pPr>
              <w:pStyle w:val="ListParagraph"/>
              <w:ind w:left="0"/>
              <w:rPr>
                <w:rFonts w:ascii="Arial" w:hAnsi="Arial" w:cs="Arial"/>
                <w:sz w:val="20"/>
                <w:szCs w:val="20"/>
              </w:rPr>
            </w:pPr>
            <w:r>
              <w:rPr>
                <w:rFonts w:ascii="Arial" w:hAnsi="Arial" w:cs="Arial"/>
                <w:b/>
                <w:bCs/>
              </w:rPr>
              <w:t>What needs to change if the level of risk is to be reduced?</w:t>
            </w:r>
            <w:r>
              <w:rPr>
                <w:rFonts w:ascii="Arial" w:hAnsi="Arial" w:cs="Arial"/>
                <w:b/>
                <w:bCs/>
              </w:rPr>
              <w:br/>
            </w:r>
            <w:r>
              <w:rPr>
                <w:rFonts w:ascii="Arial" w:hAnsi="Arial" w:cs="Arial"/>
                <w:i/>
                <w:iCs/>
                <w:sz w:val="20"/>
                <w:szCs w:val="20"/>
              </w:rPr>
              <w:t xml:space="preserve">Specify actions and resources needed to amplify the strength of the identified protective factors, or that reduce the risk factors.  Specify what needs to change if the child is to be kept safe and live within a stable loving home and experience good developmental outcomes.  </w:t>
            </w:r>
          </w:p>
        </w:tc>
      </w:tr>
    </w:tbl>
    <w:p w14:paraId="1B162D17" w14:textId="77777777" w:rsidR="00172CAC" w:rsidRDefault="00B071E5" w:rsidP="0048156D">
      <w:pPr>
        <w:pStyle w:val="ListParagraph"/>
        <w:ind w:left="360"/>
        <w:rPr>
          <w:rFonts w:ascii="Arial" w:hAnsi="Arial" w:cs="Arial"/>
          <w:sz w:val="20"/>
          <w:szCs w:val="20"/>
        </w:rPr>
      </w:pPr>
      <w:r>
        <w:rPr>
          <w:rFonts w:ascii="Arial" w:hAnsi="Arial" w:cs="Arial"/>
          <w:sz w:val="20"/>
          <w:szCs w:val="20"/>
        </w:rPr>
        <w:br/>
      </w:r>
    </w:p>
    <w:p w14:paraId="0C781F90" w14:textId="77777777" w:rsidR="00172CAC" w:rsidRPr="00355D69" w:rsidRDefault="00172CAC" w:rsidP="00355D69">
      <w:pPr>
        <w:rPr>
          <w:rFonts w:ascii="Arial" w:hAnsi="Arial" w:cs="Arial"/>
        </w:rPr>
      </w:pPr>
    </w:p>
    <w:p w14:paraId="5D777714" w14:textId="77777777" w:rsidR="00852A6D" w:rsidRDefault="00852A6D" w:rsidP="0048156D">
      <w:pPr>
        <w:pStyle w:val="ListParagraph"/>
        <w:ind w:left="360"/>
        <w:rPr>
          <w:rFonts w:ascii="Arial" w:hAnsi="Arial" w:cs="Arial"/>
          <w:sz w:val="20"/>
          <w:szCs w:val="20"/>
        </w:rPr>
      </w:pPr>
    </w:p>
    <w:p w14:paraId="60BD0335" w14:textId="5E7907A7" w:rsidR="00CB09A4" w:rsidRDefault="00CB09A4" w:rsidP="0048156D">
      <w:pPr>
        <w:pStyle w:val="ListParagraph"/>
        <w:ind w:left="360"/>
        <w:rPr>
          <w:rFonts w:ascii="Arial" w:hAnsi="Arial" w:cs="Arial"/>
          <w:sz w:val="20"/>
          <w:szCs w:val="20"/>
        </w:rPr>
      </w:pPr>
    </w:p>
    <w:p w14:paraId="5C283449" w14:textId="77777777" w:rsidR="00852A6D" w:rsidRDefault="00852A6D" w:rsidP="0048156D">
      <w:pPr>
        <w:pStyle w:val="ListParagraph"/>
        <w:ind w:left="360"/>
        <w:rPr>
          <w:rFonts w:ascii="Arial" w:hAnsi="Arial" w:cs="Arial"/>
          <w:sz w:val="20"/>
          <w:szCs w:val="20"/>
        </w:rPr>
      </w:pPr>
    </w:p>
    <w:tbl>
      <w:tblPr>
        <w:tblStyle w:val="TableGrid"/>
        <w:tblW w:w="0" w:type="auto"/>
        <w:tblInd w:w="-5" w:type="dxa"/>
        <w:tblLook w:val="04A0" w:firstRow="1" w:lastRow="0" w:firstColumn="1" w:lastColumn="0" w:noHBand="0" w:noVBand="1"/>
      </w:tblPr>
      <w:tblGrid>
        <w:gridCol w:w="9633"/>
      </w:tblGrid>
      <w:tr w:rsidR="00CB09A4" w14:paraId="3187DFBF" w14:textId="77777777" w:rsidTr="00CB09A4">
        <w:tc>
          <w:tcPr>
            <w:tcW w:w="9633" w:type="dxa"/>
            <w:shd w:val="clear" w:color="auto" w:fill="D9D9D9" w:themeFill="background1" w:themeFillShade="D9"/>
          </w:tcPr>
          <w:p w14:paraId="481039D8" w14:textId="499CD04B" w:rsidR="00CB09A4" w:rsidRPr="00CB09A4" w:rsidRDefault="00CB09A4" w:rsidP="00CB09A4">
            <w:pPr>
              <w:pStyle w:val="ListParagraph"/>
              <w:numPr>
                <w:ilvl w:val="0"/>
                <w:numId w:val="2"/>
              </w:numPr>
              <w:rPr>
                <w:rFonts w:ascii="Arial" w:hAnsi="Arial" w:cs="Arial"/>
              </w:rPr>
            </w:pPr>
            <w:r w:rsidRPr="00CB09A4">
              <w:rPr>
                <w:rFonts w:ascii="Arial" w:hAnsi="Arial" w:cs="Arial"/>
                <w:b/>
                <w:bCs/>
              </w:rPr>
              <w:t>Decision-making</w:t>
            </w:r>
            <w:r w:rsidRPr="00CB09A4">
              <w:rPr>
                <w:rFonts w:ascii="Arial" w:hAnsi="Arial" w:cs="Arial"/>
                <w:b/>
                <w:bCs/>
              </w:rPr>
              <w:br/>
              <w:t xml:space="preserve">What is your view about </w:t>
            </w:r>
            <w:proofErr w:type="gramStart"/>
            <w:r w:rsidRPr="00CB09A4">
              <w:rPr>
                <w:rFonts w:ascii="Arial" w:hAnsi="Arial" w:cs="Arial"/>
                <w:b/>
                <w:bCs/>
              </w:rPr>
              <w:t>whether or not</w:t>
            </w:r>
            <w:proofErr w:type="gramEnd"/>
            <w:r w:rsidRPr="00CB09A4">
              <w:rPr>
                <w:rFonts w:ascii="Arial" w:hAnsi="Arial" w:cs="Arial"/>
                <w:b/>
                <w:bCs/>
              </w:rPr>
              <w:t xml:space="preserve"> there is actual or likely significant harm to the child / children.  Explain your decision-making including the category of harm if this is applicable.</w:t>
            </w:r>
          </w:p>
        </w:tc>
      </w:tr>
    </w:tbl>
    <w:p w14:paraId="73D0D719" w14:textId="77777777" w:rsidR="00355D69" w:rsidRDefault="00355D69" w:rsidP="0048156D">
      <w:pPr>
        <w:pStyle w:val="ListParagraph"/>
        <w:ind w:left="360"/>
        <w:rPr>
          <w:rFonts w:ascii="Arial" w:hAnsi="Arial" w:cs="Arial"/>
          <w:sz w:val="20"/>
          <w:szCs w:val="20"/>
        </w:rPr>
      </w:pPr>
    </w:p>
    <w:p w14:paraId="715809FE" w14:textId="77777777" w:rsidR="00355D69" w:rsidRPr="00355D69" w:rsidRDefault="00355D69" w:rsidP="00355D69">
      <w:pPr>
        <w:jc w:val="both"/>
        <w:rPr>
          <w:rFonts w:ascii="Arial" w:hAnsi="Arial" w:cs="Arial"/>
        </w:rPr>
      </w:pPr>
    </w:p>
    <w:p w14:paraId="1F3BD23A" w14:textId="0D6ACCEF" w:rsidR="00CB09A4" w:rsidRDefault="0048156D" w:rsidP="0048156D">
      <w:pPr>
        <w:pStyle w:val="ListParagraph"/>
        <w:ind w:left="360"/>
        <w:rPr>
          <w:rFonts w:ascii="Arial" w:hAnsi="Arial" w:cs="Arial"/>
          <w:sz w:val="20"/>
          <w:szCs w:val="20"/>
        </w:rPr>
      </w:pPr>
      <w:r>
        <w:rPr>
          <w:rFonts w:ascii="Arial" w:hAnsi="Arial" w:cs="Arial"/>
          <w:sz w:val="20"/>
          <w:szCs w:val="20"/>
        </w:rPr>
        <w:br/>
      </w:r>
      <w:r>
        <w:rPr>
          <w:rFonts w:ascii="Arial" w:hAnsi="Arial" w:cs="Arial"/>
          <w:sz w:val="20"/>
          <w:szCs w:val="20"/>
        </w:rPr>
        <w:br/>
      </w:r>
    </w:p>
    <w:tbl>
      <w:tblPr>
        <w:tblStyle w:val="TableGrid"/>
        <w:tblW w:w="0" w:type="auto"/>
        <w:tblInd w:w="-5" w:type="dxa"/>
        <w:tblLook w:val="04A0" w:firstRow="1" w:lastRow="0" w:firstColumn="1" w:lastColumn="0" w:noHBand="0" w:noVBand="1"/>
      </w:tblPr>
      <w:tblGrid>
        <w:gridCol w:w="9633"/>
      </w:tblGrid>
      <w:tr w:rsidR="00CB09A4" w14:paraId="47FD087B" w14:textId="77777777" w:rsidTr="00CB09A4">
        <w:tc>
          <w:tcPr>
            <w:tcW w:w="9633" w:type="dxa"/>
            <w:shd w:val="clear" w:color="auto" w:fill="D9D9D9" w:themeFill="background1" w:themeFillShade="D9"/>
          </w:tcPr>
          <w:p w14:paraId="0119707C" w14:textId="04929B53" w:rsidR="00CB09A4" w:rsidRDefault="00CB09A4" w:rsidP="00CB09A4">
            <w:pPr>
              <w:pStyle w:val="ListParagraph"/>
              <w:numPr>
                <w:ilvl w:val="0"/>
                <w:numId w:val="2"/>
              </w:numPr>
              <w:rPr>
                <w:rFonts w:ascii="Arial" w:hAnsi="Arial" w:cs="Arial"/>
                <w:sz w:val="20"/>
                <w:szCs w:val="20"/>
              </w:rPr>
            </w:pPr>
            <w:r w:rsidRPr="00CB09A4">
              <w:rPr>
                <w:rFonts w:ascii="Arial" w:hAnsi="Arial" w:cs="Arial"/>
                <w:b/>
                <w:bCs/>
              </w:rPr>
              <w:t>What will your agency contribute to future planning?</w:t>
            </w:r>
          </w:p>
        </w:tc>
      </w:tr>
    </w:tbl>
    <w:p w14:paraId="2A1B54A2" w14:textId="4A81E44D" w:rsidR="00BA0AD2" w:rsidRPr="00AE3CFE" w:rsidRDefault="00BA0AD2" w:rsidP="00AE3CFE">
      <w:pPr>
        <w:rPr>
          <w:rFonts w:ascii="Arial" w:hAnsi="Arial" w:cs="Arial"/>
          <w:b/>
          <w:bCs/>
        </w:rPr>
      </w:pPr>
      <w:r w:rsidRPr="00AE3CFE">
        <w:rPr>
          <w:rFonts w:ascii="Arial" w:hAnsi="Arial" w:cs="Arial"/>
          <w:b/>
          <w:bCs/>
          <w:sz w:val="20"/>
          <w:szCs w:val="20"/>
        </w:rPr>
        <w:br/>
      </w:r>
    </w:p>
    <w:p w14:paraId="74FD861F" w14:textId="77777777" w:rsidR="00AE3CFE" w:rsidRPr="00355D69" w:rsidRDefault="00AE3CFE" w:rsidP="00AE3CFE">
      <w:pPr>
        <w:rPr>
          <w:rFonts w:ascii="Arial" w:hAnsi="Arial" w:cs="Arial"/>
        </w:rPr>
      </w:pPr>
    </w:p>
    <w:p w14:paraId="609B3CF8" w14:textId="77777777" w:rsidR="00BA0AD2" w:rsidRPr="00BA0AD2" w:rsidRDefault="00BA0AD2" w:rsidP="00BA0AD2">
      <w:pPr>
        <w:pStyle w:val="ListParagraph"/>
        <w:ind w:left="360"/>
        <w:rPr>
          <w:rFonts w:ascii="Arial" w:hAnsi="Arial" w:cs="Arial"/>
          <w:sz w:val="20"/>
          <w:szCs w:val="20"/>
        </w:rPr>
      </w:pPr>
    </w:p>
    <w:p w14:paraId="23F5BEBD" w14:textId="77777777" w:rsidR="00BA0AD2" w:rsidRPr="00BA0AD2" w:rsidRDefault="00BA0AD2" w:rsidP="00BA0AD2">
      <w:pPr>
        <w:pStyle w:val="ListParagraph"/>
        <w:ind w:left="360"/>
        <w:rPr>
          <w:rFonts w:ascii="Arial" w:hAnsi="Arial" w:cs="Arial"/>
          <w:sz w:val="20"/>
          <w:szCs w:val="20"/>
        </w:rPr>
      </w:pPr>
    </w:p>
    <w:p w14:paraId="7B8E26F4" w14:textId="77777777" w:rsidR="00BA0AD2" w:rsidRPr="00BA0AD2" w:rsidRDefault="00BA0AD2" w:rsidP="00BA0AD2">
      <w:pPr>
        <w:pStyle w:val="ListParagraph"/>
        <w:ind w:left="360"/>
        <w:rPr>
          <w:rFonts w:ascii="Arial" w:hAnsi="Arial" w:cs="Arial"/>
          <w:sz w:val="20"/>
          <w:szCs w:val="20"/>
        </w:rPr>
      </w:pPr>
    </w:p>
    <w:p w14:paraId="2335F8E0" w14:textId="77777777" w:rsidR="00BA0AD2" w:rsidRPr="00BA0AD2" w:rsidRDefault="00BA0AD2" w:rsidP="00BA0AD2">
      <w:pPr>
        <w:pStyle w:val="ListParagraph"/>
        <w:ind w:left="360"/>
        <w:rPr>
          <w:rFonts w:ascii="Arial" w:hAnsi="Arial" w:cs="Arial"/>
          <w:sz w:val="20"/>
          <w:szCs w:val="20"/>
        </w:rPr>
      </w:pPr>
    </w:p>
    <w:p w14:paraId="640F495E" w14:textId="77777777" w:rsidR="00BA0AD2" w:rsidRPr="00BA0AD2" w:rsidRDefault="00BA0AD2" w:rsidP="00BA0AD2">
      <w:pPr>
        <w:pStyle w:val="ListParagraph"/>
        <w:ind w:left="360"/>
        <w:rPr>
          <w:rFonts w:ascii="Arial" w:hAnsi="Arial" w:cs="Arial"/>
          <w:sz w:val="20"/>
          <w:szCs w:val="20"/>
        </w:rPr>
      </w:pPr>
    </w:p>
    <w:p w14:paraId="44C22F6B" w14:textId="77777777" w:rsidR="00BA0AD2" w:rsidRPr="00BA0AD2" w:rsidRDefault="00BA0AD2" w:rsidP="00BA0AD2">
      <w:pPr>
        <w:pStyle w:val="ListParagraph"/>
        <w:ind w:left="360"/>
        <w:rPr>
          <w:rFonts w:ascii="Arial" w:hAnsi="Arial" w:cs="Arial"/>
          <w:sz w:val="20"/>
          <w:szCs w:val="20"/>
        </w:rPr>
      </w:pPr>
    </w:p>
    <w:p w14:paraId="25D555E4" w14:textId="77777777" w:rsidR="00BA0AD2" w:rsidRDefault="00BA0AD2" w:rsidP="00BA0AD2">
      <w:pPr>
        <w:pStyle w:val="ListParagraph"/>
        <w:ind w:left="360"/>
        <w:rPr>
          <w:rFonts w:ascii="Arial" w:hAnsi="Arial" w:cs="Arial"/>
          <w:sz w:val="20"/>
          <w:szCs w:val="20"/>
        </w:rPr>
      </w:pPr>
    </w:p>
    <w:p w14:paraId="103CBA89" w14:textId="77777777" w:rsidR="00BA0AD2" w:rsidRDefault="00BA0AD2" w:rsidP="00BA0AD2">
      <w:pPr>
        <w:pStyle w:val="ListParagraph"/>
        <w:ind w:left="360"/>
        <w:rPr>
          <w:rFonts w:ascii="Arial" w:hAnsi="Arial" w:cs="Arial"/>
          <w:sz w:val="20"/>
          <w:szCs w:val="20"/>
        </w:rPr>
      </w:pPr>
    </w:p>
    <w:p w14:paraId="4191488C" w14:textId="77777777" w:rsidR="00BA0AD2" w:rsidRDefault="00BA0AD2" w:rsidP="00BA0AD2">
      <w:pPr>
        <w:pStyle w:val="ListParagraph"/>
        <w:ind w:left="360"/>
        <w:rPr>
          <w:rFonts w:ascii="Arial" w:hAnsi="Arial" w:cs="Arial"/>
          <w:sz w:val="20"/>
          <w:szCs w:val="20"/>
        </w:rPr>
      </w:pPr>
    </w:p>
    <w:p w14:paraId="724583A2" w14:textId="77777777" w:rsidR="00BA0AD2" w:rsidRDefault="00BA0AD2" w:rsidP="00BA0AD2">
      <w:pPr>
        <w:pStyle w:val="ListParagraph"/>
        <w:ind w:left="360"/>
        <w:rPr>
          <w:rFonts w:ascii="Arial" w:hAnsi="Arial" w:cs="Arial"/>
          <w:sz w:val="20"/>
          <w:szCs w:val="20"/>
        </w:rPr>
      </w:pPr>
    </w:p>
    <w:p w14:paraId="483D8785" w14:textId="77777777" w:rsidR="00BA0AD2" w:rsidRDefault="00BA0AD2" w:rsidP="00BA0AD2">
      <w:pPr>
        <w:pStyle w:val="ListParagraph"/>
        <w:ind w:left="360"/>
        <w:rPr>
          <w:rFonts w:ascii="Arial" w:hAnsi="Arial" w:cs="Arial"/>
          <w:sz w:val="20"/>
          <w:szCs w:val="20"/>
        </w:rPr>
      </w:pPr>
    </w:p>
    <w:p w14:paraId="3F707104" w14:textId="6FD7E372" w:rsidR="003E6F7D" w:rsidRPr="00BA0AD2" w:rsidRDefault="0048156D" w:rsidP="00BA0AD2">
      <w:pPr>
        <w:pStyle w:val="ListParagraph"/>
        <w:ind w:left="360"/>
        <w:rPr>
          <w:rFonts w:ascii="Arial" w:hAnsi="Arial" w:cs="Arial"/>
          <w:sz w:val="20"/>
          <w:szCs w:val="20"/>
        </w:rPr>
      </w:pPr>
      <w:r w:rsidRPr="00BA0AD2">
        <w:rPr>
          <w:rFonts w:ascii="Arial" w:hAnsi="Arial" w:cs="Arial"/>
          <w:sz w:val="20"/>
          <w:szCs w:val="20"/>
        </w:rPr>
        <w:br/>
      </w:r>
      <w:r w:rsidRPr="00BA0AD2">
        <w:rPr>
          <w:rFonts w:ascii="Arial" w:hAnsi="Arial" w:cs="Arial"/>
          <w:sz w:val="20"/>
          <w:szCs w:val="20"/>
        </w:rPr>
        <w:br/>
      </w:r>
      <w:r w:rsidRPr="00BA0AD2">
        <w:rPr>
          <w:rFonts w:ascii="Arial" w:hAnsi="Arial" w:cs="Arial"/>
          <w:sz w:val="20"/>
          <w:szCs w:val="20"/>
        </w:rPr>
        <w:br/>
      </w:r>
      <w:r w:rsidRPr="00BA0AD2">
        <w:rPr>
          <w:rFonts w:ascii="Arial" w:hAnsi="Arial" w:cs="Arial"/>
          <w:sz w:val="20"/>
          <w:szCs w:val="20"/>
        </w:rPr>
        <w:br/>
      </w:r>
      <w:r w:rsidRPr="00BA0AD2">
        <w:rPr>
          <w:rFonts w:ascii="Arial" w:hAnsi="Arial" w:cs="Arial"/>
          <w:sz w:val="20"/>
          <w:szCs w:val="20"/>
        </w:rPr>
        <w:br/>
      </w:r>
      <w:r w:rsidRPr="00BA0AD2">
        <w:rPr>
          <w:rFonts w:ascii="Arial" w:hAnsi="Arial" w:cs="Arial"/>
          <w:sz w:val="20"/>
          <w:szCs w:val="20"/>
        </w:rPr>
        <w:br/>
      </w:r>
      <w:r w:rsidRPr="00BA0AD2">
        <w:rPr>
          <w:rFonts w:ascii="Arial" w:hAnsi="Arial" w:cs="Arial"/>
          <w:sz w:val="20"/>
          <w:szCs w:val="20"/>
        </w:rPr>
        <w:br/>
      </w:r>
    </w:p>
    <w:p w14:paraId="28ED8626" w14:textId="77777777" w:rsidR="003E6F7D" w:rsidRPr="0048156D" w:rsidRDefault="003E6F7D" w:rsidP="003E6F7D">
      <w:pPr>
        <w:rPr>
          <w:rFonts w:ascii="Arial" w:hAnsi="Arial" w:cs="Arial"/>
          <w:b/>
          <w:bCs/>
        </w:rPr>
      </w:pPr>
    </w:p>
    <w:sectPr w:rsidR="003E6F7D" w:rsidRPr="0048156D" w:rsidSect="00001957">
      <w:headerReference w:type="even" r:id="rId10"/>
      <w:headerReference w:type="default" r:id="rId11"/>
      <w:footerReference w:type="default" r:id="rId12"/>
      <w:headerReference w:type="first" r:id="rId13"/>
      <w:pgSz w:w="11906" w:h="16838"/>
      <w:pgMar w:top="144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ED48" w14:textId="77777777" w:rsidR="003F5DB0" w:rsidRDefault="003F5DB0" w:rsidP="00DA7683">
      <w:pPr>
        <w:spacing w:after="0" w:line="240" w:lineRule="auto"/>
      </w:pPr>
      <w:r>
        <w:separator/>
      </w:r>
    </w:p>
  </w:endnote>
  <w:endnote w:type="continuationSeparator" w:id="0">
    <w:p w14:paraId="467A66FD" w14:textId="77777777" w:rsidR="003F5DB0" w:rsidRDefault="003F5DB0" w:rsidP="00DA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03266"/>
      <w:docPartObj>
        <w:docPartGallery w:val="Page Numbers (Bottom of Page)"/>
        <w:docPartUnique/>
      </w:docPartObj>
    </w:sdtPr>
    <w:sdtEndPr>
      <w:rPr>
        <w:rFonts w:ascii="Arial" w:hAnsi="Arial" w:cs="Arial"/>
        <w:sz w:val="16"/>
        <w:szCs w:val="16"/>
      </w:rPr>
    </w:sdtEndPr>
    <w:sdtContent>
      <w:p w14:paraId="017B7A50" w14:textId="4A8A5422" w:rsidR="00D92FF8" w:rsidRPr="00AE3CFE" w:rsidRDefault="00BA0AD2" w:rsidP="00AE3CFE">
        <w:pPr>
          <w:pStyle w:val="Footer"/>
          <w:jc w:val="right"/>
          <w:rPr>
            <w:rFonts w:ascii="Arial" w:hAnsi="Arial" w:cs="Arial"/>
            <w:sz w:val="16"/>
            <w:szCs w:val="16"/>
          </w:rPr>
        </w:pPr>
        <w:r w:rsidRPr="00AE3CFE">
          <w:rPr>
            <w:rFonts w:ascii="Arial" w:hAnsi="Arial" w:cs="Arial"/>
            <w:sz w:val="16"/>
            <w:szCs w:val="16"/>
          </w:rPr>
          <w:fldChar w:fldCharType="begin"/>
        </w:r>
        <w:r w:rsidRPr="00AE3CFE">
          <w:rPr>
            <w:rFonts w:ascii="Arial" w:hAnsi="Arial" w:cs="Arial"/>
            <w:sz w:val="16"/>
            <w:szCs w:val="16"/>
          </w:rPr>
          <w:instrText>PAGE   \* MERGEFORMAT</w:instrText>
        </w:r>
        <w:r w:rsidRPr="00AE3CFE">
          <w:rPr>
            <w:rFonts w:ascii="Arial" w:hAnsi="Arial" w:cs="Arial"/>
            <w:sz w:val="16"/>
            <w:szCs w:val="16"/>
          </w:rPr>
          <w:fldChar w:fldCharType="separate"/>
        </w:r>
        <w:r w:rsidRPr="00AE3CFE">
          <w:rPr>
            <w:rFonts w:ascii="Arial" w:hAnsi="Arial" w:cs="Arial"/>
            <w:sz w:val="16"/>
            <w:szCs w:val="16"/>
          </w:rPr>
          <w:t>2</w:t>
        </w:r>
        <w:r w:rsidRPr="00AE3CFE">
          <w:rPr>
            <w:rFonts w:ascii="Arial" w:hAnsi="Arial" w:cs="Arial"/>
            <w:sz w:val="16"/>
            <w:szCs w:val="16"/>
          </w:rPr>
          <w:fldChar w:fldCharType="end"/>
        </w:r>
      </w:p>
      <w:p w14:paraId="420AC4A4" w14:textId="77777777" w:rsidR="00D92FF8" w:rsidRPr="00AE3CFE" w:rsidRDefault="00D92FF8" w:rsidP="00D92FF8">
        <w:pPr>
          <w:tabs>
            <w:tab w:val="center" w:pos="4153"/>
            <w:tab w:val="right" w:pos="8306"/>
          </w:tabs>
          <w:spacing w:after="0" w:line="240" w:lineRule="auto"/>
          <w:jc w:val="center"/>
          <w:rPr>
            <w:rFonts w:ascii="Arial" w:eastAsia="Times New Roman" w:hAnsi="Arial" w:cs="Arial"/>
            <w:b/>
            <w:kern w:val="0"/>
            <w:sz w:val="16"/>
            <w:szCs w:val="16"/>
            <w:lang w:eastAsia="en-GB"/>
            <w14:ligatures w14:val="none"/>
          </w:rPr>
        </w:pPr>
        <w:r w:rsidRPr="00AE3CFE">
          <w:rPr>
            <w:rFonts w:ascii="Arial" w:eastAsia="Times New Roman" w:hAnsi="Arial" w:cs="Arial"/>
            <w:kern w:val="0"/>
            <w:sz w:val="16"/>
            <w:szCs w:val="16"/>
            <w:lang w:eastAsia="en-GB"/>
            <w14:ligatures w14:val="none"/>
          </w:rPr>
          <w:t xml:space="preserve">3 Town Hall Square, Town Hall </w:t>
        </w:r>
        <w:proofErr w:type="gramStart"/>
        <w:r w:rsidRPr="00AE3CFE">
          <w:rPr>
            <w:rFonts w:ascii="Arial" w:eastAsia="Times New Roman" w:hAnsi="Arial" w:cs="Arial"/>
            <w:kern w:val="0"/>
            <w:sz w:val="16"/>
            <w:szCs w:val="16"/>
            <w:lang w:eastAsia="en-GB"/>
            <w14:ligatures w14:val="none"/>
          </w:rPr>
          <w:t>Street,  Grimsby</w:t>
        </w:r>
        <w:proofErr w:type="gramEnd"/>
        <w:r w:rsidRPr="00AE3CFE">
          <w:rPr>
            <w:rFonts w:ascii="Arial" w:eastAsia="Times New Roman" w:hAnsi="Arial" w:cs="Arial"/>
            <w:kern w:val="0"/>
            <w:sz w:val="16"/>
            <w:szCs w:val="16"/>
            <w:lang w:eastAsia="en-GB"/>
            <w14:ligatures w14:val="none"/>
          </w:rPr>
          <w:t xml:space="preserve"> DN31 1HX</w:t>
        </w:r>
      </w:p>
      <w:p w14:paraId="3226991A" w14:textId="77777777" w:rsidR="00D92FF8" w:rsidRPr="00AE3CFE" w:rsidRDefault="00D92FF8" w:rsidP="00D92FF8">
        <w:pPr>
          <w:tabs>
            <w:tab w:val="center" w:pos="4153"/>
            <w:tab w:val="right" w:pos="9072"/>
          </w:tabs>
          <w:spacing w:after="0" w:line="240" w:lineRule="auto"/>
          <w:jc w:val="center"/>
          <w:rPr>
            <w:rFonts w:ascii="Arial" w:eastAsia="Times New Roman" w:hAnsi="Arial" w:cs="Arial"/>
            <w:b/>
            <w:kern w:val="0"/>
            <w:sz w:val="16"/>
            <w:szCs w:val="16"/>
            <w:lang w:eastAsia="en-GB"/>
            <w14:ligatures w14:val="none"/>
          </w:rPr>
        </w:pPr>
        <w:r w:rsidRPr="00AE3CFE">
          <w:rPr>
            <w:rFonts w:ascii="Arial" w:eastAsia="Times New Roman" w:hAnsi="Arial" w:cs="Arial"/>
            <w:b/>
            <w:kern w:val="0"/>
            <w:sz w:val="16"/>
            <w:szCs w:val="16"/>
            <w:lang w:eastAsia="en-GB"/>
            <w14:ligatures w14:val="none"/>
          </w:rPr>
          <w:t xml:space="preserve">Tel: (01472) 326118 </w:t>
        </w:r>
      </w:p>
      <w:p w14:paraId="51538838" w14:textId="5A504DAF" w:rsidR="00BA0AD2" w:rsidRPr="00AE3CFE" w:rsidRDefault="00D92FF8" w:rsidP="00001957">
        <w:pPr>
          <w:spacing w:after="0" w:line="240" w:lineRule="auto"/>
          <w:jc w:val="center"/>
          <w:rPr>
            <w:rFonts w:ascii="Arial" w:eastAsia="Times New Roman" w:hAnsi="Arial" w:cs="Arial"/>
            <w:kern w:val="0"/>
            <w:sz w:val="16"/>
            <w:szCs w:val="16"/>
            <w:lang w:eastAsia="en-GB"/>
            <w14:ligatures w14:val="none"/>
          </w:rPr>
        </w:pPr>
        <w:r w:rsidRPr="00AE3CFE">
          <w:rPr>
            <w:rFonts w:ascii="Arial" w:eastAsia="Times New Roman" w:hAnsi="Arial" w:cs="Arial"/>
            <w:kern w:val="0"/>
            <w:sz w:val="16"/>
            <w:szCs w:val="16"/>
            <w:lang w:eastAsia="en-GB"/>
            <w14:ligatures w14:val="none"/>
          </w:rPr>
          <w:t xml:space="preserve">Email the completed form </w:t>
        </w:r>
        <w:proofErr w:type="gramStart"/>
        <w:r w:rsidRPr="00AE3CFE">
          <w:rPr>
            <w:rFonts w:ascii="Arial" w:eastAsia="Times New Roman" w:hAnsi="Arial" w:cs="Arial"/>
            <w:kern w:val="0"/>
            <w:sz w:val="16"/>
            <w:szCs w:val="16"/>
            <w:lang w:eastAsia="en-GB"/>
            <w14:ligatures w14:val="none"/>
          </w:rPr>
          <w:t>to :</w:t>
        </w:r>
        <w:proofErr w:type="gramEnd"/>
        <w:r w:rsidRPr="00AE3CFE">
          <w:rPr>
            <w:rFonts w:ascii="Arial" w:eastAsia="Times New Roman" w:hAnsi="Arial" w:cs="Arial"/>
            <w:kern w:val="0"/>
            <w:sz w:val="16"/>
            <w:szCs w:val="16"/>
            <w:lang w:eastAsia="en-GB"/>
            <w14:ligatures w14:val="none"/>
          </w:rPr>
          <w:t xml:space="preserve"> </w:t>
        </w:r>
        <w:hyperlink r:id="rId1" w:history="1">
          <w:r w:rsidRPr="00AE3CFE">
            <w:rPr>
              <w:rStyle w:val="Hyperlink"/>
              <w:rFonts w:ascii="Arial" w:eastAsia="Times New Roman" w:hAnsi="Arial" w:cs="Arial"/>
              <w:color w:val="auto"/>
              <w:kern w:val="0"/>
              <w:sz w:val="16"/>
              <w:szCs w:val="16"/>
              <w:lang w:eastAsia="en-GB"/>
              <w14:ligatures w14:val="none"/>
            </w:rPr>
            <w:t>IRS@nelincs.gov.uk</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6C41" w14:textId="77777777" w:rsidR="003F5DB0" w:rsidRDefault="003F5DB0" w:rsidP="00DA7683">
      <w:pPr>
        <w:spacing w:after="0" w:line="240" w:lineRule="auto"/>
      </w:pPr>
      <w:r>
        <w:separator/>
      </w:r>
    </w:p>
  </w:footnote>
  <w:footnote w:type="continuationSeparator" w:id="0">
    <w:p w14:paraId="4F220251" w14:textId="77777777" w:rsidR="003F5DB0" w:rsidRDefault="003F5DB0" w:rsidP="00DA7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D1E" w14:textId="7EB4CA84" w:rsidR="00F65698" w:rsidRDefault="00C002C0">
    <w:pPr>
      <w:pStyle w:val="Header"/>
    </w:pPr>
    <w:r>
      <w:rPr>
        <w:noProof/>
      </w:rPr>
      <mc:AlternateContent>
        <mc:Choice Requires="wps">
          <w:drawing>
            <wp:anchor distT="0" distB="0" distL="0" distR="0" simplePos="0" relativeHeight="251659264" behindDoc="0" locked="0" layoutInCell="1" allowOverlap="1" wp14:anchorId="78CA2F3F" wp14:editId="34DE9051">
              <wp:simplePos x="635" y="635"/>
              <wp:positionH relativeFrom="page">
                <wp:align>left</wp:align>
              </wp:positionH>
              <wp:positionV relativeFrom="page">
                <wp:align>top</wp:align>
              </wp:positionV>
              <wp:extent cx="1185545" cy="370205"/>
              <wp:effectExtent l="0" t="0" r="14605" b="10795"/>
              <wp:wrapNone/>
              <wp:docPr id="1741215748"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70205"/>
                      </a:xfrm>
                      <a:prstGeom prst="rect">
                        <a:avLst/>
                      </a:prstGeom>
                      <a:noFill/>
                      <a:ln>
                        <a:noFill/>
                      </a:ln>
                    </wps:spPr>
                    <wps:txbx>
                      <w:txbxContent>
                        <w:p w14:paraId="743E2ECA" w14:textId="1095E602" w:rsidR="00C002C0" w:rsidRPr="00C002C0" w:rsidRDefault="00C002C0" w:rsidP="00C002C0">
                          <w:pPr>
                            <w:spacing w:after="0"/>
                            <w:rPr>
                              <w:rFonts w:ascii="Calibri" w:eastAsia="Calibri" w:hAnsi="Calibri" w:cs="Calibri"/>
                              <w:noProof/>
                              <w:color w:val="000000"/>
                              <w:sz w:val="20"/>
                              <w:szCs w:val="20"/>
                            </w:rPr>
                          </w:pPr>
                          <w:r w:rsidRPr="00C002C0">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CA2F3F" id="_x0000_t202" coordsize="21600,21600" o:spt="202" path="m,l,21600r21600,l21600,xe">
              <v:stroke joinstyle="miter"/>
              <v:path gradientshapeok="t" o:connecttype="rect"/>
            </v:shapetype>
            <v:shape id="Text Box 3" o:spid="_x0000_s1026" type="#_x0000_t202" alt="NO RESTRICTIONS" style="position:absolute;margin-left:0;margin-top:0;width:93.3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" filled="f" stroked="f">
              <v:fill o:detectmouseclick="t"/>
              <v:textbox style="mso-fit-shape-to-text:t" inset="20pt,15pt,0,0">
                <w:txbxContent>
                  <w:p w14:paraId="743E2ECA" w14:textId="1095E602" w:rsidR="00C002C0" w:rsidRPr="00C002C0" w:rsidRDefault="00C002C0" w:rsidP="00C002C0">
                    <w:pPr>
                      <w:spacing w:after="0"/>
                      <w:rPr>
                        <w:rFonts w:ascii="Calibri" w:eastAsia="Calibri" w:hAnsi="Calibri" w:cs="Calibri"/>
                        <w:noProof/>
                        <w:color w:val="000000"/>
                        <w:sz w:val="20"/>
                        <w:szCs w:val="20"/>
                      </w:rPr>
                    </w:pPr>
                    <w:r w:rsidRPr="00C002C0">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1388" w14:textId="6C57B4E8" w:rsidR="00C002C0" w:rsidRDefault="00C002C0">
    <w:pPr>
      <w:pStyle w:val="Header"/>
    </w:pPr>
    <w:r>
      <w:rPr>
        <w:noProof/>
      </w:rPr>
      <mc:AlternateContent>
        <mc:Choice Requires="wps">
          <w:drawing>
            <wp:anchor distT="0" distB="0" distL="0" distR="0" simplePos="0" relativeHeight="251660288" behindDoc="0" locked="0" layoutInCell="1" allowOverlap="1" wp14:anchorId="7BC419CB" wp14:editId="391106B6">
              <wp:simplePos x="723900" y="450850"/>
              <wp:positionH relativeFrom="page">
                <wp:align>left</wp:align>
              </wp:positionH>
              <wp:positionV relativeFrom="page">
                <wp:align>top</wp:align>
              </wp:positionV>
              <wp:extent cx="1185545" cy="370205"/>
              <wp:effectExtent l="0" t="0" r="14605" b="10795"/>
              <wp:wrapNone/>
              <wp:docPr id="1136319722"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70205"/>
                      </a:xfrm>
                      <a:prstGeom prst="rect">
                        <a:avLst/>
                      </a:prstGeom>
                      <a:noFill/>
                      <a:ln>
                        <a:noFill/>
                      </a:ln>
                    </wps:spPr>
                    <wps:txbx>
                      <w:txbxContent>
                        <w:p w14:paraId="16B2C80B" w14:textId="63B115B3" w:rsidR="00C002C0" w:rsidRPr="00C002C0" w:rsidRDefault="00C002C0" w:rsidP="00C002C0">
                          <w:pPr>
                            <w:spacing w:after="0"/>
                            <w:rPr>
                              <w:rFonts w:ascii="Calibri" w:eastAsia="Calibri" w:hAnsi="Calibri" w:cs="Calibri"/>
                              <w:noProof/>
                              <w:color w:val="000000"/>
                              <w:sz w:val="20"/>
                              <w:szCs w:val="20"/>
                            </w:rPr>
                          </w:pPr>
                          <w:r w:rsidRPr="00C002C0">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C419CB" id="_x0000_t202" coordsize="21600,21600" o:spt="202" path="m,l,21600r21600,l21600,xe">
              <v:stroke joinstyle="miter"/>
              <v:path gradientshapeok="t" o:connecttype="rect"/>
            </v:shapetype>
            <v:shape id="Text Box 4" o:spid="_x0000_s1027" type="#_x0000_t202" alt="NO RESTRICTIONS" style="position:absolute;margin-left:0;margin-top:0;width:93.3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" filled="f" stroked="f">
              <v:fill o:detectmouseclick="t"/>
              <v:textbox style="mso-fit-shape-to-text:t" inset="20pt,15pt,0,0">
                <w:txbxContent>
                  <w:p w14:paraId="16B2C80B" w14:textId="63B115B3" w:rsidR="00C002C0" w:rsidRPr="00C002C0" w:rsidRDefault="00C002C0" w:rsidP="00C002C0">
                    <w:pPr>
                      <w:spacing w:after="0"/>
                      <w:rPr>
                        <w:rFonts w:ascii="Calibri" w:eastAsia="Calibri" w:hAnsi="Calibri" w:cs="Calibri"/>
                        <w:noProof/>
                        <w:color w:val="000000"/>
                        <w:sz w:val="20"/>
                        <w:szCs w:val="20"/>
                      </w:rPr>
                    </w:pPr>
                    <w:r w:rsidRPr="00C002C0">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FE22" w14:textId="51E4F394" w:rsidR="00F65698" w:rsidRDefault="00C002C0">
    <w:pPr>
      <w:pStyle w:val="Header"/>
    </w:pPr>
    <w:r>
      <w:rPr>
        <w:noProof/>
      </w:rPr>
      <mc:AlternateContent>
        <mc:Choice Requires="wps">
          <w:drawing>
            <wp:anchor distT="0" distB="0" distL="0" distR="0" simplePos="0" relativeHeight="251658240" behindDoc="0" locked="0" layoutInCell="1" allowOverlap="1" wp14:anchorId="576152CD" wp14:editId="4F4B78FB">
              <wp:simplePos x="635" y="635"/>
              <wp:positionH relativeFrom="page">
                <wp:align>left</wp:align>
              </wp:positionH>
              <wp:positionV relativeFrom="page">
                <wp:align>top</wp:align>
              </wp:positionV>
              <wp:extent cx="1185545" cy="370205"/>
              <wp:effectExtent l="0" t="0" r="14605" b="10795"/>
              <wp:wrapNone/>
              <wp:docPr id="1977367212"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70205"/>
                      </a:xfrm>
                      <a:prstGeom prst="rect">
                        <a:avLst/>
                      </a:prstGeom>
                      <a:noFill/>
                      <a:ln>
                        <a:noFill/>
                      </a:ln>
                    </wps:spPr>
                    <wps:txbx>
                      <w:txbxContent>
                        <w:p w14:paraId="144FDD74" w14:textId="56EF67FB" w:rsidR="00C002C0" w:rsidRPr="00C002C0" w:rsidRDefault="00C002C0" w:rsidP="00C002C0">
                          <w:pPr>
                            <w:spacing w:after="0"/>
                            <w:rPr>
                              <w:rFonts w:ascii="Calibri" w:eastAsia="Calibri" w:hAnsi="Calibri" w:cs="Calibri"/>
                              <w:noProof/>
                              <w:color w:val="000000"/>
                              <w:sz w:val="20"/>
                              <w:szCs w:val="20"/>
                            </w:rPr>
                          </w:pPr>
                          <w:r w:rsidRPr="00C002C0">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6152CD" id="_x0000_t202" coordsize="21600,21600" o:spt="202" path="m,l,21600r21600,l21600,xe">
              <v:stroke joinstyle="miter"/>
              <v:path gradientshapeok="t" o:connecttype="rect"/>
            </v:shapetype>
            <v:shape id="Text Box 2" o:spid="_x0000_s1028" type="#_x0000_t202" alt="NO RESTRICTIONS" style="position:absolute;margin-left:0;margin-top:0;width:93.3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" filled="f" stroked="f">
              <v:fill o:detectmouseclick="t"/>
              <v:textbox style="mso-fit-shape-to-text:t" inset="20pt,15pt,0,0">
                <w:txbxContent>
                  <w:p w14:paraId="144FDD74" w14:textId="56EF67FB" w:rsidR="00C002C0" w:rsidRPr="00C002C0" w:rsidRDefault="00C002C0" w:rsidP="00C002C0">
                    <w:pPr>
                      <w:spacing w:after="0"/>
                      <w:rPr>
                        <w:rFonts w:ascii="Calibri" w:eastAsia="Calibri" w:hAnsi="Calibri" w:cs="Calibri"/>
                        <w:noProof/>
                        <w:color w:val="000000"/>
                        <w:sz w:val="20"/>
                        <w:szCs w:val="20"/>
                      </w:rPr>
                    </w:pPr>
                    <w:r w:rsidRPr="00C002C0">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EE1"/>
    <w:multiLevelType w:val="hybridMultilevel"/>
    <w:tmpl w:val="10B8DEB4"/>
    <w:lvl w:ilvl="0" w:tplc="EF3A0B9C">
      <w:start w:val="5"/>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323D3E"/>
    <w:multiLevelType w:val="hybridMultilevel"/>
    <w:tmpl w:val="67B29F52"/>
    <w:lvl w:ilvl="0" w:tplc="04408458">
      <w:start w:val="1"/>
      <w:numFmt w:val="decimal"/>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D510BB6"/>
    <w:multiLevelType w:val="hybridMultilevel"/>
    <w:tmpl w:val="79D414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8173356">
    <w:abstractNumId w:val="2"/>
  </w:num>
  <w:num w:numId="2" w16cid:durableId="1936938430">
    <w:abstractNumId w:val="1"/>
  </w:num>
  <w:num w:numId="3" w16cid:durableId="48562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83"/>
    <w:rsid w:val="00001957"/>
    <w:rsid w:val="00026C83"/>
    <w:rsid w:val="000F72E6"/>
    <w:rsid w:val="001176DA"/>
    <w:rsid w:val="00172CAC"/>
    <w:rsid w:val="001F4317"/>
    <w:rsid w:val="00236423"/>
    <w:rsid w:val="00294633"/>
    <w:rsid w:val="003021FC"/>
    <w:rsid w:val="003108FB"/>
    <w:rsid w:val="00355D69"/>
    <w:rsid w:val="003E6F7D"/>
    <w:rsid w:val="003F5DB0"/>
    <w:rsid w:val="00416A58"/>
    <w:rsid w:val="004650B6"/>
    <w:rsid w:val="004653B1"/>
    <w:rsid w:val="0048156D"/>
    <w:rsid w:val="004C30E8"/>
    <w:rsid w:val="005325BD"/>
    <w:rsid w:val="005938DE"/>
    <w:rsid w:val="005A128B"/>
    <w:rsid w:val="00607627"/>
    <w:rsid w:val="00670222"/>
    <w:rsid w:val="00671E8D"/>
    <w:rsid w:val="006966E6"/>
    <w:rsid w:val="006F68EC"/>
    <w:rsid w:val="00763920"/>
    <w:rsid w:val="007B5027"/>
    <w:rsid w:val="00810409"/>
    <w:rsid w:val="00852A6D"/>
    <w:rsid w:val="008A2722"/>
    <w:rsid w:val="008C26F7"/>
    <w:rsid w:val="008C451F"/>
    <w:rsid w:val="0090614D"/>
    <w:rsid w:val="00962178"/>
    <w:rsid w:val="009663BB"/>
    <w:rsid w:val="00987DDB"/>
    <w:rsid w:val="009B4D91"/>
    <w:rsid w:val="00A5038F"/>
    <w:rsid w:val="00AE3CFE"/>
    <w:rsid w:val="00B06370"/>
    <w:rsid w:val="00B071E5"/>
    <w:rsid w:val="00BA08AF"/>
    <w:rsid w:val="00BA0AD2"/>
    <w:rsid w:val="00C002C0"/>
    <w:rsid w:val="00C24935"/>
    <w:rsid w:val="00C31A07"/>
    <w:rsid w:val="00CB09A4"/>
    <w:rsid w:val="00D44DFA"/>
    <w:rsid w:val="00D919BC"/>
    <w:rsid w:val="00D92FF8"/>
    <w:rsid w:val="00DA7683"/>
    <w:rsid w:val="00E80B96"/>
    <w:rsid w:val="00EA2BCA"/>
    <w:rsid w:val="00ED35C2"/>
    <w:rsid w:val="00ED7889"/>
    <w:rsid w:val="00EE5AAD"/>
    <w:rsid w:val="00F37F93"/>
    <w:rsid w:val="00F60177"/>
    <w:rsid w:val="00F65698"/>
    <w:rsid w:val="00FA3C8A"/>
    <w:rsid w:val="00FC424E"/>
    <w:rsid w:val="00FF46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628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683"/>
    <w:rPr>
      <w:rFonts w:eastAsiaTheme="majorEastAsia" w:cstheme="majorBidi"/>
      <w:color w:val="272727" w:themeColor="text1" w:themeTint="D8"/>
    </w:rPr>
  </w:style>
  <w:style w:type="paragraph" w:styleId="Title">
    <w:name w:val="Title"/>
    <w:basedOn w:val="Normal"/>
    <w:next w:val="Normal"/>
    <w:link w:val="TitleChar"/>
    <w:uiPriority w:val="10"/>
    <w:qFormat/>
    <w:rsid w:val="00DA7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683"/>
    <w:pPr>
      <w:spacing w:before="160"/>
      <w:jc w:val="center"/>
    </w:pPr>
    <w:rPr>
      <w:i/>
      <w:iCs/>
      <w:color w:val="404040" w:themeColor="text1" w:themeTint="BF"/>
    </w:rPr>
  </w:style>
  <w:style w:type="character" w:customStyle="1" w:styleId="QuoteChar">
    <w:name w:val="Quote Char"/>
    <w:basedOn w:val="DefaultParagraphFont"/>
    <w:link w:val="Quote"/>
    <w:uiPriority w:val="29"/>
    <w:rsid w:val="00DA7683"/>
    <w:rPr>
      <w:i/>
      <w:iCs/>
      <w:color w:val="404040" w:themeColor="text1" w:themeTint="BF"/>
    </w:rPr>
  </w:style>
  <w:style w:type="paragraph" w:styleId="ListParagraph">
    <w:name w:val="List Paragraph"/>
    <w:basedOn w:val="Normal"/>
    <w:uiPriority w:val="34"/>
    <w:qFormat/>
    <w:rsid w:val="00DA7683"/>
    <w:pPr>
      <w:ind w:left="720"/>
      <w:contextualSpacing/>
    </w:pPr>
  </w:style>
  <w:style w:type="character" w:styleId="IntenseEmphasis">
    <w:name w:val="Intense Emphasis"/>
    <w:basedOn w:val="DefaultParagraphFont"/>
    <w:uiPriority w:val="21"/>
    <w:qFormat/>
    <w:rsid w:val="00DA7683"/>
    <w:rPr>
      <w:i/>
      <w:iCs/>
      <w:color w:val="0F4761" w:themeColor="accent1" w:themeShade="BF"/>
    </w:rPr>
  </w:style>
  <w:style w:type="paragraph" w:styleId="IntenseQuote">
    <w:name w:val="Intense Quote"/>
    <w:basedOn w:val="Normal"/>
    <w:next w:val="Normal"/>
    <w:link w:val="IntenseQuoteChar"/>
    <w:uiPriority w:val="30"/>
    <w:qFormat/>
    <w:rsid w:val="00DA7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683"/>
    <w:rPr>
      <w:i/>
      <w:iCs/>
      <w:color w:val="0F4761" w:themeColor="accent1" w:themeShade="BF"/>
    </w:rPr>
  </w:style>
  <w:style w:type="character" w:styleId="IntenseReference">
    <w:name w:val="Intense Reference"/>
    <w:basedOn w:val="DefaultParagraphFont"/>
    <w:uiPriority w:val="32"/>
    <w:qFormat/>
    <w:rsid w:val="00DA7683"/>
    <w:rPr>
      <w:b/>
      <w:bCs/>
      <w:smallCaps/>
      <w:color w:val="0F4761" w:themeColor="accent1" w:themeShade="BF"/>
      <w:spacing w:val="5"/>
    </w:rPr>
  </w:style>
  <w:style w:type="paragraph" w:styleId="Header">
    <w:name w:val="header"/>
    <w:basedOn w:val="Normal"/>
    <w:link w:val="HeaderChar"/>
    <w:uiPriority w:val="99"/>
    <w:unhideWhenUsed/>
    <w:rsid w:val="00DA7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683"/>
  </w:style>
  <w:style w:type="paragraph" w:styleId="Footer">
    <w:name w:val="footer"/>
    <w:basedOn w:val="Normal"/>
    <w:link w:val="FooterChar"/>
    <w:uiPriority w:val="99"/>
    <w:unhideWhenUsed/>
    <w:rsid w:val="00DA7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683"/>
  </w:style>
  <w:style w:type="table" w:styleId="TableGrid">
    <w:name w:val="Table Grid"/>
    <w:basedOn w:val="TableNormal"/>
    <w:uiPriority w:val="39"/>
    <w:rsid w:val="00DA7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2F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RS@nelinc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42615-50D6-4236-A4ED-1545C1D09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2025-05-02T21:16:00Z</dcterms:created>
  <dcterms:modified xsi:type="dcterms:W3CDTF">2025-05-02T21:16:00Z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75dc3aac,67c8d804,43badcea</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2025-05-02T21:16:22Z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e16eee1d-050f-42c5-99de-089b9b0d40d0</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