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825B" w14:textId="1C4E8D0B" w:rsidR="00AB7F0D" w:rsidRPr="008E089A" w:rsidRDefault="005E2CEF" w:rsidP="001266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C85AB34" wp14:editId="4DD6DCD7">
            <wp:extent cx="1130300" cy="1169795"/>
            <wp:effectExtent l="0" t="0" r="0" b="0"/>
            <wp:docPr id="1528432040" name="Picture 4" descr="SC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32040" name="Picture 4" descr="SCP LOGO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4387" cy="117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754ED" w14:textId="77777777" w:rsidR="00AB7F0D" w:rsidRPr="008E089A" w:rsidRDefault="00AB7F0D" w:rsidP="008E089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5210A4" w14:textId="38CBFB6D" w:rsidR="00AC5C3A" w:rsidRPr="008E089A" w:rsidRDefault="00AB7F0D" w:rsidP="008E089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N</w:t>
      </w:r>
      <w:r w:rsidR="00AC5C3A" w:rsidRPr="008E089A">
        <w:rPr>
          <w:rFonts w:ascii="Arial" w:hAnsi="Arial" w:cs="Arial"/>
          <w:b/>
          <w:bCs/>
        </w:rPr>
        <w:t>EL SAFEGUARDING CHILDREN PARTNERSHIP</w:t>
      </w:r>
    </w:p>
    <w:p w14:paraId="39362B86" w14:textId="77777777" w:rsidR="00126623" w:rsidRPr="008E089A" w:rsidRDefault="00126623" w:rsidP="008E089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55576B" w14:textId="610A04D9" w:rsidR="00AC5C3A" w:rsidRPr="008E089A" w:rsidRDefault="00AC5C3A" w:rsidP="008E089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Defined Relevant Agencies</w:t>
      </w:r>
    </w:p>
    <w:p w14:paraId="589ACE83" w14:textId="77777777" w:rsidR="00126623" w:rsidRPr="008E089A" w:rsidRDefault="00126623" w:rsidP="008E089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777277E" w14:textId="1132EA10" w:rsidR="00126623" w:rsidRPr="008E089A" w:rsidRDefault="00AB7F0D" w:rsidP="008E089A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EDUCATION AND CHILDCARE</w:t>
      </w:r>
    </w:p>
    <w:p w14:paraId="5BD78E1D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5660CAF" w14:textId="694A20C1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Local authority-maintained schools (under section 342 of the Education Act 1996)</w:t>
      </w:r>
    </w:p>
    <w:p w14:paraId="170190D6" w14:textId="77777777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Nursery</w:t>
      </w:r>
    </w:p>
    <w:p w14:paraId="321E0D80" w14:textId="5D25EE06" w:rsidR="00AC5C3A" w:rsidRPr="008E089A" w:rsidRDefault="00AC5C3A" w:rsidP="008E08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Great Coates Village Nursery</w:t>
      </w:r>
    </w:p>
    <w:p w14:paraId="45F8C456" w14:textId="5CFDF2EA" w:rsidR="00AC5C3A" w:rsidRPr="008E089A" w:rsidRDefault="008E089A" w:rsidP="008E08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Sarthe</w:t>
      </w:r>
      <w:r w:rsidR="00AC5C3A" w:rsidRPr="008E089A">
        <w:rPr>
          <w:rFonts w:ascii="Arial" w:hAnsi="Arial" w:cs="Arial"/>
        </w:rPr>
        <w:t xml:space="preserve"> Village Nursery</w:t>
      </w:r>
    </w:p>
    <w:p w14:paraId="30B272D9" w14:textId="77777777" w:rsidR="00126623" w:rsidRPr="008E089A" w:rsidRDefault="00126623" w:rsidP="008E089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E79848E" w14:textId="56DF07A3" w:rsidR="00126623" w:rsidRPr="008E089A" w:rsidRDefault="00AC5C3A" w:rsidP="008E089A">
      <w:pPr>
        <w:spacing w:after="0" w:line="240" w:lineRule="auto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Primary</w:t>
      </w:r>
    </w:p>
    <w:p w14:paraId="1ACB20D0" w14:textId="03826D8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Coombs Briggs Primary School</w:t>
      </w:r>
    </w:p>
    <w:p w14:paraId="7DB6827B" w14:textId="5603DB9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Grange Primary School</w:t>
      </w:r>
    </w:p>
    <w:p w14:paraId="5DB8AE5B" w14:textId="2DDE8A0F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Humberston Church of England Primary School</w:t>
      </w:r>
    </w:p>
    <w:p w14:paraId="1105B4B3" w14:textId="0FC1434C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Queen Mary Infant and Nursery School</w:t>
      </w:r>
    </w:p>
    <w:p w14:paraId="22F1F020" w14:textId="5CAFF6EC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Scartho</w:t>
      </w:r>
      <w:proofErr w:type="spellEnd"/>
      <w:r w:rsidRPr="008E089A">
        <w:rPr>
          <w:rFonts w:ascii="Arial" w:hAnsi="Arial" w:cs="Arial"/>
        </w:rPr>
        <w:t xml:space="preserve"> Infants Primary School</w:t>
      </w:r>
    </w:p>
    <w:p w14:paraId="3695BED6" w14:textId="2296FA23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Stallingborough Church of England Primary School</w:t>
      </w:r>
    </w:p>
    <w:p w14:paraId="29C6EEF6" w14:textId="42B77CCE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Stanford Junior and Infant School</w:t>
      </w:r>
    </w:p>
    <w:p w14:paraId="4FCA1754" w14:textId="7110DFD2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Western Primary School</w:t>
      </w:r>
    </w:p>
    <w:p w14:paraId="1884BC94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</w:rPr>
      </w:pPr>
    </w:p>
    <w:p w14:paraId="16EDC1B1" w14:textId="4534E011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Secondary</w:t>
      </w:r>
    </w:p>
    <w:p w14:paraId="3A2C646A" w14:textId="23983221" w:rsidR="00AC5C3A" w:rsidRPr="008E089A" w:rsidRDefault="00AC5C3A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No local authority-maintained schools</w:t>
      </w:r>
    </w:p>
    <w:p w14:paraId="2698DBCB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4150A6D" w14:textId="3743296C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Academies</w:t>
      </w:r>
    </w:p>
    <w:p w14:paraId="463DE238" w14:textId="77777777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Primary</w:t>
      </w:r>
    </w:p>
    <w:p w14:paraId="4F1C6A64" w14:textId="5EDC51D8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Bursar Primary Academy</w:t>
      </w:r>
    </w:p>
    <w:p w14:paraId="102A5553" w14:textId="44DF3F94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Canon Peter Hall Church of England Primary Academy</w:t>
      </w:r>
    </w:p>
    <w:p w14:paraId="43180035" w14:textId="04BEEC13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East </w:t>
      </w:r>
      <w:proofErr w:type="spellStart"/>
      <w:r w:rsidRPr="008E089A">
        <w:rPr>
          <w:rFonts w:ascii="Arial" w:hAnsi="Arial" w:cs="Arial"/>
        </w:rPr>
        <w:t>Ravendale</w:t>
      </w:r>
      <w:proofErr w:type="spellEnd"/>
      <w:r w:rsidRPr="008E089A">
        <w:rPr>
          <w:rFonts w:ascii="Arial" w:hAnsi="Arial" w:cs="Arial"/>
        </w:rPr>
        <w:t xml:space="preserve"> Primary Academy</w:t>
      </w:r>
    </w:p>
    <w:p w14:paraId="0ACCCDCB" w14:textId="42B21BA6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Edward Heneage Primary Academy</w:t>
      </w:r>
    </w:p>
    <w:p w14:paraId="6DFFA4BB" w14:textId="40BAE78B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Eastfield Primary Academy</w:t>
      </w:r>
    </w:p>
    <w:p w14:paraId="035F9EC9" w14:textId="4C68318D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Elliston Primary Academy</w:t>
      </w:r>
    </w:p>
    <w:p w14:paraId="065B3A72" w14:textId="48BA1059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Enfield New Waltham Primary Academy</w:t>
      </w:r>
    </w:p>
    <w:p w14:paraId="74DDEE71" w14:textId="4CD2D2B8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Fairfield Primary Academy</w:t>
      </w:r>
    </w:p>
    <w:p w14:paraId="01116CC0" w14:textId="4A7D6C03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Great Coates Primary Academy</w:t>
      </w:r>
    </w:p>
    <w:p w14:paraId="1485B36E" w14:textId="2D4466B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Healing Primary Academy</w:t>
      </w:r>
    </w:p>
    <w:p w14:paraId="684146D8" w14:textId="2B270644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Humberston </w:t>
      </w:r>
      <w:proofErr w:type="spellStart"/>
      <w:r w:rsidRPr="008E089A">
        <w:rPr>
          <w:rFonts w:ascii="Arial" w:hAnsi="Arial" w:cs="Arial"/>
        </w:rPr>
        <w:t>Cloverfields</w:t>
      </w:r>
      <w:proofErr w:type="spellEnd"/>
      <w:r w:rsidRPr="008E089A">
        <w:rPr>
          <w:rFonts w:ascii="Arial" w:hAnsi="Arial" w:cs="Arial"/>
        </w:rPr>
        <w:t xml:space="preserve"> Primary Academy</w:t>
      </w:r>
    </w:p>
    <w:p w14:paraId="2B47C78A" w14:textId="65905156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Laceby</w:t>
      </w:r>
      <w:proofErr w:type="spellEnd"/>
      <w:r w:rsidRPr="008E089A">
        <w:rPr>
          <w:rFonts w:ascii="Arial" w:hAnsi="Arial" w:cs="Arial"/>
        </w:rPr>
        <w:t xml:space="preserve"> Acres Primary Academy</w:t>
      </w:r>
    </w:p>
    <w:p w14:paraId="7BBECD0D" w14:textId="1FAA1FBB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Lisle Marsden Primary Academy</w:t>
      </w:r>
    </w:p>
    <w:p w14:paraId="61CD5658" w14:textId="71649C00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Little Coates Primary Academy</w:t>
      </w:r>
    </w:p>
    <w:p w14:paraId="1D765A18" w14:textId="3263C820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Macaulay Primary Academy</w:t>
      </w:r>
    </w:p>
    <w:p w14:paraId="606B0250" w14:textId="018BCB33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Middlethorpe</w:t>
      </w:r>
      <w:proofErr w:type="spellEnd"/>
      <w:r w:rsidRPr="008E089A">
        <w:rPr>
          <w:rFonts w:ascii="Arial" w:hAnsi="Arial" w:cs="Arial"/>
        </w:rPr>
        <w:t xml:space="preserve"> Primary Academy</w:t>
      </w:r>
    </w:p>
    <w:p w14:paraId="4DF0E399" w14:textId="0A3BF26C" w:rsidR="00C56659" w:rsidRPr="008E089A" w:rsidRDefault="00C56659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New Waltham Primary Academy</w:t>
      </w:r>
    </w:p>
    <w:p w14:paraId="0444AEBA" w14:textId="320314EB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Oasis Academy Nunsthorpe </w:t>
      </w:r>
    </w:p>
    <w:p w14:paraId="59EFCC1E" w14:textId="0DB7FF46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lastRenderedPageBreak/>
        <w:t>Old Clee Primary Academy</w:t>
      </w:r>
    </w:p>
    <w:p w14:paraId="5F767DBA" w14:textId="149C27FC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Ormiston South Parade Primary Academy</w:t>
      </w:r>
    </w:p>
    <w:p w14:paraId="5FC238D0" w14:textId="327C4405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Pilgrim Primary Academy</w:t>
      </w:r>
    </w:p>
    <w:p w14:paraId="390A6126" w14:textId="3007BC72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Reynolds Primary Academy</w:t>
      </w:r>
    </w:p>
    <w:p w14:paraId="5E3DC39F" w14:textId="0F97FD74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Scartho</w:t>
      </w:r>
      <w:proofErr w:type="spellEnd"/>
      <w:r w:rsidRPr="008E089A">
        <w:rPr>
          <w:rFonts w:ascii="Arial" w:hAnsi="Arial" w:cs="Arial"/>
        </w:rPr>
        <w:t xml:space="preserve"> Juniors Academy</w:t>
      </w:r>
    </w:p>
    <w:p w14:paraId="02869C48" w14:textId="7CE59A86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Signhills</w:t>
      </w:r>
      <w:proofErr w:type="spellEnd"/>
      <w:r w:rsidRPr="008E089A">
        <w:rPr>
          <w:rFonts w:ascii="Arial" w:hAnsi="Arial" w:cs="Arial"/>
        </w:rPr>
        <w:t xml:space="preserve"> Infants Academy</w:t>
      </w:r>
    </w:p>
    <w:p w14:paraId="012630C1" w14:textId="1036889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Signhills</w:t>
      </w:r>
      <w:proofErr w:type="spellEnd"/>
      <w:r w:rsidRPr="008E089A">
        <w:rPr>
          <w:rFonts w:ascii="Arial" w:hAnsi="Arial" w:cs="Arial"/>
        </w:rPr>
        <w:t xml:space="preserve"> Junior Academy</w:t>
      </w:r>
    </w:p>
    <w:p w14:paraId="3129113E" w14:textId="06B78BD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South Parade Primary Academy</w:t>
      </w:r>
    </w:p>
    <w:p w14:paraId="0F8739AF" w14:textId="22BAC2FA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Springfield Primary Academy</w:t>
      </w:r>
    </w:p>
    <w:p w14:paraId="3FF9E501" w14:textId="2D5D5DFE" w:rsidR="00C56659" w:rsidRPr="008E089A" w:rsidRDefault="00C56659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Strand Primary Academy</w:t>
      </w:r>
    </w:p>
    <w:p w14:paraId="51BC9DD1" w14:textId="26BCFAF3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St Joseph’s Voluntary Aided Catholic Academy</w:t>
      </w:r>
    </w:p>
    <w:p w14:paraId="4BFF35B3" w14:textId="7BD2C61B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St Marys Voluntary Aided Catholic Academy</w:t>
      </w:r>
    </w:p>
    <w:p w14:paraId="18BC0339" w14:textId="45FFA2B6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St Peters Church of England Primary Academy</w:t>
      </w:r>
    </w:p>
    <w:p w14:paraId="7FD46A75" w14:textId="1FB7F60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Thrunscoe</w:t>
      </w:r>
      <w:proofErr w:type="spellEnd"/>
      <w:r w:rsidRPr="008E089A">
        <w:rPr>
          <w:rFonts w:ascii="Arial" w:hAnsi="Arial" w:cs="Arial"/>
        </w:rPr>
        <w:t xml:space="preserve"> Primary Academy</w:t>
      </w:r>
    </w:p>
    <w:p w14:paraId="13051905" w14:textId="55686258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Waltham Leas Primary Academy</w:t>
      </w:r>
    </w:p>
    <w:p w14:paraId="7A712F22" w14:textId="66AEFFAD" w:rsidR="00C56659" w:rsidRPr="008E089A" w:rsidRDefault="00C56659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Weelsby Primary Academy</w:t>
      </w:r>
    </w:p>
    <w:p w14:paraId="459D9AE0" w14:textId="2E50D08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Welholme</w:t>
      </w:r>
      <w:proofErr w:type="spellEnd"/>
      <w:r w:rsidRPr="008E089A">
        <w:rPr>
          <w:rFonts w:ascii="Arial" w:hAnsi="Arial" w:cs="Arial"/>
        </w:rPr>
        <w:t xml:space="preserve"> Primary Academy</w:t>
      </w:r>
    </w:p>
    <w:p w14:paraId="4A4B56D8" w14:textId="1F508525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William Barcroft Junior Academy</w:t>
      </w:r>
    </w:p>
    <w:p w14:paraId="474F83A5" w14:textId="698A0783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Woodlands Primary Academy</w:t>
      </w:r>
    </w:p>
    <w:p w14:paraId="507A2F5A" w14:textId="4DE3F7FB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Wybers</w:t>
      </w:r>
      <w:proofErr w:type="spellEnd"/>
      <w:r w:rsidRPr="008E089A">
        <w:rPr>
          <w:rFonts w:ascii="Arial" w:hAnsi="Arial" w:cs="Arial"/>
        </w:rPr>
        <w:t xml:space="preserve"> Wood Primary Academy</w:t>
      </w:r>
    </w:p>
    <w:p w14:paraId="7A776470" w14:textId="2556BF18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Yarborough Primary Academy</w:t>
      </w:r>
    </w:p>
    <w:p w14:paraId="6FBB9378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</w:rPr>
      </w:pPr>
    </w:p>
    <w:p w14:paraId="5155073C" w14:textId="5134C021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Secondary</w:t>
      </w:r>
    </w:p>
    <w:p w14:paraId="46036E06" w14:textId="779CD4EB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Beacon Academy</w:t>
      </w:r>
    </w:p>
    <w:p w14:paraId="0CA0C53C" w14:textId="68597787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Cleethorpes Academy</w:t>
      </w:r>
    </w:p>
    <w:p w14:paraId="0EBB353D" w14:textId="0C789B9F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The Academy Grimsby (TAG) (key stage 4 only)</w:t>
      </w:r>
    </w:p>
    <w:p w14:paraId="3EF61F9B" w14:textId="1DA82859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Havelock Academy</w:t>
      </w:r>
    </w:p>
    <w:p w14:paraId="03274ADD" w14:textId="5510D9D5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Healing Science Academy</w:t>
      </w:r>
    </w:p>
    <w:p w14:paraId="156FB3B0" w14:textId="21EE9455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Humberston Academy</w:t>
      </w:r>
    </w:p>
    <w:p w14:paraId="794D31A4" w14:textId="5540E506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John Whitgift Academy</w:t>
      </w:r>
    </w:p>
    <w:p w14:paraId="21765518" w14:textId="7C50B7F8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Oasis Academy Immingham </w:t>
      </w:r>
    </w:p>
    <w:p w14:paraId="53AB3E94" w14:textId="2102BEB6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Oasis Academy Wintringham </w:t>
      </w:r>
    </w:p>
    <w:p w14:paraId="6B8C8AD4" w14:textId="050DA9CB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Ormiston Maritime Academy</w:t>
      </w:r>
    </w:p>
    <w:p w14:paraId="09B6E9C5" w14:textId="512655EE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Toll Bar Academy</w:t>
      </w:r>
    </w:p>
    <w:p w14:paraId="6D8B0B2C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932DCB1" w14:textId="0A154880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Special School Academies</w:t>
      </w:r>
    </w:p>
    <w:p w14:paraId="3F495FFF" w14:textId="77F44F65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Cambridge Park Special School Academy</w:t>
      </w:r>
    </w:p>
    <w:p w14:paraId="7CF4907A" w14:textId="704A6E0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Humberston Park Special School Academy</w:t>
      </w:r>
    </w:p>
    <w:p w14:paraId="36499290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D57862A" w14:textId="0A388B6D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Pupil Referral Unit (PRU) Academies</w:t>
      </w:r>
    </w:p>
    <w:p w14:paraId="31C2DE30" w14:textId="73BAFCC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Sevenhills Academy</w:t>
      </w:r>
    </w:p>
    <w:p w14:paraId="1BD2A49E" w14:textId="253E4B4F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Phoenix Park Academy</w:t>
      </w:r>
    </w:p>
    <w:p w14:paraId="72B5537B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5A0411A" w14:textId="463E3DE2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 xml:space="preserve">Governing bodies (of local </w:t>
      </w:r>
      <w:proofErr w:type="gramStart"/>
      <w:r w:rsidRPr="008E089A">
        <w:rPr>
          <w:rFonts w:ascii="Arial" w:hAnsi="Arial" w:cs="Arial"/>
          <w:b/>
          <w:bCs/>
          <w:u w:val="single"/>
        </w:rPr>
        <w:t>authority maintained</w:t>
      </w:r>
      <w:proofErr w:type="gramEnd"/>
      <w:r w:rsidRPr="008E089A">
        <w:rPr>
          <w:rFonts w:ascii="Arial" w:hAnsi="Arial" w:cs="Arial"/>
          <w:b/>
          <w:bCs/>
          <w:u w:val="single"/>
        </w:rPr>
        <w:t xml:space="preserve"> nursery, primary, secondary, special and pupil referral unit schools and academies, further education and higher education </w:t>
      </w:r>
    </w:p>
    <w:p w14:paraId="3FEE37B8" w14:textId="77777777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providers)</w:t>
      </w:r>
    </w:p>
    <w:p w14:paraId="30DC6D4E" w14:textId="599BD035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All governing bodies</w:t>
      </w:r>
    </w:p>
    <w:p w14:paraId="7BF1D2DE" w14:textId="057AD6EB" w:rsidR="00126623" w:rsidRDefault="005F1512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</w:p>
    <w:p w14:paraId="421D0358" w14:textId="77777777" w:rsidR="005F1512" w:rsidRPr="008E089A" w:rsidRDefault="005F1512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35A0C8D" w14:textId="3DE1B554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Any providers of further and higher education or training</w:t>
      </w:r>
    </w:p>
    <w:p w14:paraId="00A02E15" w14:textId="0D667859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Franklin College</w:t>
      </w:r>
    </w:p>
    <w:p w14:paraId="1C14793A" w14:textId="6051B450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Grimsby Institute</w:t>
      </w:r>
    </w:p>
    <w:p w14:paraId="587B763E" w14:textId="62AD38BF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lastRenderedPageBreak/>
        <w:t>Linkage (special post-16 provision)</w:t>
      </w:r>
    </w:p>
    <w:p w14:paraId="6501AD39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3741B81" w14:textId="7C7D10FD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Independent Schools</w:t>
      </w:r>
    </w:p>
    <w:p w14:paraId="684FE01A" w14:textId="5ECFDBF8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Best Future</w:t>
      </w:r>
    </w:p>
    <w:p w14:paraId="5B554725" w14:textId="444C9687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Orchard Education</w:t>
      </w:r>
    </w:p>
    <w:p w14:paraId="71974063" w14:textId="31D72E36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St James School</w:t>
      </w:r>
    </w:p>
    <w:p w14:paraId="528E1006" w14:textId="4EA2D417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St Martins School</w:t>
      </w:r>
    </w:p>
    <w:p w14:paraId="3FEDD152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F098BF9" w14:textId="0C5F5288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Childcare providers</w:t>
      </w:r>
    </w:p>
    <w:p w14:paraId="1C4BA879" w14:textId="1CAB986C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All childcare providers</w:t>
      </w:r>
    </w:p>
    <w:p w14:paraId="61FA881B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D8AFBB5" w14:textId="21840D2F" w:rsidR="00AC5C3A" w:rsidRPr="008E089A" w:rsidRDefault="00AC5C3A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Children’s Centres</w:t>
      </w:r>
    </w:p>
    <w:p w14:paraId="77E708BF" w14:textId="76191313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Reynolds</w:t>
      </w:r>
    </w:p>
    <w:p w14:paraId="754777DA" w14:textId="79566387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Highgate</w:t>
      </w:r>
    </w:p>
    <w:p w14:paraId="51CDD8C3" w14:textId="44E58C9C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East Marsh</w:t>
      </w:r>
    </w:p>
    <w:p w14:paraId="61018056" w14:textId="5F88F5D4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Central</w:t>
      </w:r>
    </w:p>
    <w:p w14:paraId="11A558BC" w14:textId="2B53DD21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Immingham</w:t>
      </w:r>
    </w:p>
    <w:p w14:paraId="0F49D095" w14:textId="4E84129F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Queensway</w:t>
      </w:r>
    </w:p>
    <w:p w14:paraId="1DD3A505" w14:textId="2DD537FE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Broadway</w:t>
      </w:r>
    </w:p>
    <w:p w14:paraId="5B6E6FD4" w14:textId="69D31900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Nunsthorpe and Bradley Park</w:t>
      </w:r>
    </w:p>
    <w:p w14:paraId="36C50F01" w14:textId="716574D9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Riverside</w:t>
      </w:r>
    </w:p>
    <w:p w14:paraId="40DD5DEC" w14:textId="71948673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8E089A">
        <w:rPr>
          <w:rFonts w:ascii="Arial" w:hAnsi="Arial" w:cs="Arial"/>
        </w:rPr>
        <w:t>Scartho</w:t>
      </w:r>
      <w:proofErr w:type="spellEnd"/>
    </w:p>
    <w:p w14:paraId="0769084B" w14:textId="080A7C43" w:rsidR="00AC5C3A" w:rsidRPr="008E089A" w:rsidRDefault="00AC5C3A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West Marsh</w:t>
      </w:r>
    </w:p>
    <w:p w14:paraId="221165E0" w14:textId="77777777" w:rsidR="008E089A" w:rsidRPr="008E089A" w:rsidRDefault="008E089A" w:rsidP="008E089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3712086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</w:p>
    <w:p w14:paraId="721103F1" w14:textId="2BA77B30" w:rsidR="00126623" w:rsidRPr="008E089A" w:rsidRDefault="00126623" w:rsidP="008E089A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HEALTH AND SOCIAL CARE</w:t>
      </w:r>
    </w:p>
    <w:p w14:paraId="66A939AD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HS England</w:t>
      </w:r>
    </w:p>
    <w:p w14:paraId="05167C97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• NHS England North (Yorkshire and Humber) </w:t>
      </w:r>
    </w:p>
    <w:p w14:paraId="73B31A80" w14:textId="77777777" w:rsidR="00126623" w:rsidRPr="008E089A" w:rsidRDefault="00126623" w:rsidP="008E089A">
      <w:pPr>
        <w:spacing w:after="0" w:line="240" w:lineRule="auto"/>
        <w:ind w:firstLine="720"/>
        <w:rPr>
          <w:rFonts w:ascii="Arial" w:hAnsi="Arial" w:cs="Arial"/>
        </w:rPr>
      </w:pPr>
    </w:p>
    <w:p w14:paraId="4AB65F0F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NHS Trust</w:t>
      </w:r>
    </w:p>
    <w:p w14:paraId="516990C0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East Midlands Ambulance Service NHS Trust</w:t>
      </w:r>
    </w:p>
    <w:p w14:paraId="537032B0" w14:textId="77777777" w:rsidR="00126623" w:rsidRPr="008E089A" w:rsidRDefault="00126623" w:rsidP="008E089A">
      <w:pPr>
        <w:spacing w:after="0" w:line="240" w:lineRule="auto"/>
        <w:ind w:firstLine="720"/>
        <w:rPr>
          <w:rFonts w:ascii="Arial" w:hAnsi="Arial" w:cs="Arial"/>
        </w:rPr>
      </w:pPr>
    </w:p>
    <w:p w14:paraId="59E2E878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NHS Foundation Trusts</w:t>
      </w:r>
    </w:p>
    <w:p w14:paraId="185162FF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Northern Lincolnshire and Goole NHS Foundation Trust</w:t>
      </w:r>
    </w:p>
    <w:p w14:paraId="3C6CD9D2" w14:textId="3156514D" w:rsidR="00126623" w:rsidRPr="008E089A" w:rsidRDefault="008E089A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="00126623" w:rsidRPr="008E089A">
        <w:rPr>
          <w:rFonts w:ascii="Arial" w:hAnsi="Arial" w:cs="Arial"/>
        </w:rPr>
        <w:t>Lincolnshire Partnership NHS Foundation Trust</w:t>
      </w:r>
    </w:p>
    <w:p w14:paraId="34A34962" w14:textId="77777777" w:rsidR="00126623" w:rsidRPr="008E089A" w:rsidRDefault="00126623" w:rsidP="008E089A">
      <w:pPr>
        <w:spacing w:after="0" w:line="240" w:lineRule="auto"/>
        <w:ind w:firstLine="720"/>
        <w:rPr>
          <w:rFonts w:ascii="Arial" w:hAnsi="Arial" w:cs="Arial"/>
          <w:b/>
          <w:bCs/>
          <w:u w:val="single"/>
        </w:rPr>
      </w:pPr>
    </w:p>
    <w:p w14:paraId="36ED1E70" w14:textId="390CA1AD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Health providers</w:t>
      </w:r>
    </w:p>
    <w:p w14:paraId="41B57DAA" w14:textId="22954B85" w:rsidR="00126623" w:rsidRPr="008E089A" w:rsidRDefault="00126623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Navigo</w:t>
      </w:r>
    </w:p>
    <w:p w14:paraId="6AA2A777" w14:textId="16515414" w:rsidR="00126623" w:rsidRPr="008E089A" w:rsidRDefault="00126623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Care Plus Group</w:t>
      </w:r>
    </w:p>
    <w:p w14:paraId="7CFF6FB8" w14:textId="0703C587" w:rsidR="00126623" w:rsidRPr="008E089A" w:rsidRDefault="00126623" w:rsidP="008E08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Primary Care</w:t>
      </w:r>
    </w:p>
    <w:p w14:paraId="106F78D5" w14:textId="77777777" w:rsidR="00126623" w:rsidRPr="008E089A" w:rsidRDefault="00126623" w:rsidP="008E089A">
      <w:pPr>
        <w:spacing w:after="0" w:line="240" w:lineRule="auto"/>
        <w:ind w:firstLine="720"/>
        <w:rPr>
          <w:rFonts w:ascii="Arial" w:hAnsi="Arial" w:cs="Arial"/>
        </w:rPr>
      </w:pPr>
    </w:p>
    <w:p w14:paraId="6E6DF0D5" w14:textId="2BBD18DC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 xml:space="preserve">Adoption Support Agency </w:t>
      </w:r>
    </w:p>
    <w:p w14:paraId="0ABD197D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North East Lincolnshire Council Adoption Service</w:t>
      </w:r>
    </w:p>
    <w:p w14:paraId="53BBED6B" w14:textId="77777777" w:rsidR="00126623" w:rsidRPr="008E089A" w:rsidRDefault="00126623" w:rsidP="008E089A">
      <w:pPr>
        <w:spacing w:after="0" w:line="240" w:lineRule="auto"/>
        <w:ind w:firstLine="720"/>
        <w:rPr>
          <w:rFonts w:ascii="Arial" w:hAnsi="Arial" w:cs="Arial"/>
        </w:rPr>
      </w:pPr>
    </w:p>
    <w:p w14:paraId="13877880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Registered adoption society (also known as voluntary adoption agency)</w:t>
      </w:r>
    </w:p>
    <w:p w14:paraId="4F2680CB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No local provision</w:t>
      </w:r>
    </w:p>
    <w:p w14:paraId="77962726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</w:p>
    <w:p w14:paraId="1327D1BA" w14:textId="1125F0DE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 xml:space="preserve">Fostering Agency </w:t>
      </w:r>
    </w:p>
    <w:p w14:paraId="79A58836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North East Lincolnshire Council Fostering Service</w:t>
      </w:r>
    </w:p>
    <w:p w14:paraId="5E676FEF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Treehouse</w:t>
      </w:r>
    </w:p>
    <w:p w14:paraId="0CA64D80" w14:textId="77777777" w:rsidR="00126623" w:rsidRPr="008E089A" w:rsidRDefault="00126623" w:rsidP="008E089A">
      <w:pPr>
        <w:spacing w:after="0" w:line="240" w:lineRule="auto"/>
        <w:ind w:firstLine="720"/>
        <w:rPr>
          <w:rFonts w:ascii="Arial" w:hAnsi="Arial" w:cs="Arial"/>
        </w:rPr>
      </w:pPr>
    </w:p>
    <w:p w14:paraId="413E0874" w14:textId="5668C6FA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Children’s Homes</w:t>
      </w:r>
    </w:p>
    <w:p w14:paraId="03D721D0" w14:textId="77777777" w:rsidR="00126623" w:rsidRPr="008E089A" w:rsidRDefault="00126623" w:rsidP="008E089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Eight locations in North East Lincolnshire</w:t>
      </w:r>
    </w:p>
    <w:p w14:paraId="0B4C44C7" w14:textId="77777777" w:rsidR="00126623" w:rsidRPr="008E089A" w:rsidRDefault="00126623" w:rsidP="008E089A">
      <w:pPr>
        <w:spacing w:after="0" w:line="240" w:lineRule="auto"/>
        <w:ind w:firstLine="720"/>
        <w:rPr>
          <w:rFonts w:ascii="Arial" w:hAnsi="Arial" w:cs="Arial"/>
        </w:rPr>
      </w:pPr>
    </w:p>
    <w:p w14:paraId="6F38C99A" w14:textId="09F15B6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 xml:space="preserve">Residential holiday schemes for disabled children </w:t>
      </w:r>
    </w:p>
    <w:p w14:paraId="709B1D1E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No local provision</w:t>
      </w:r>
    </w:p>
    <w:p w14:paraId="3416C47F" w14:textId="77777777" w:rsidR="008E089A" w:rsidRDefault="008E089A" w:rsidP="008E089A">
      <w:pPr>
        <w:spacing w:after="0" w:line="240" w:lineRule="auto"/>
        <w:rPr>
          <w:rFonts w:ascii="Arial" w:hAnsi="Arial" w:cs="Arial"/>
        </w:rPr>
      </w:pPr>
    </w:p>
    <w:p w14:paraId="3ABD5F60" w14:textId="77777777" w:rsidR="00C5496D" w:rsidRDefault="00C5496D" w:rsidP="008E089A">
      <w:pPr>
        <w:spacing w:after="0" w:line="240" w:lineRule="auto"/>
        <w:rPr>
          <w:rFonts w:ascii="Arial" w:hAnsi="Arial" w:cs="Arial"/>
        </w:rPr>
      </w:pPr>
    </w:p>
    <w:p w14:paraId="4EEFB3D5" w14:textId="77777777" w:rsidR="00C5496D" w:rsidRPr="008E089A" w:rsidRDefault="00C5496D" w:rsidP="008E089A">
      <w:pPr>
        <w:spacing w:after="0" w:line="240" w:lineRule="auto"/>
        <w:rPr>
          <w:rFonts w:ascii="Arial" w:hAnsi="Arial" w:cs="Arial"/>
        </w:rPr>
      </w:pPr>
    </w:p>
    <w:p w14:paraId="35A9071F" w14:textId="77777777" w:rsidR="00126623" w:rsidRPr="008E089A" w:rsidRDefault="00126623" w:rsidP="008E089A">
      <w:pPr>
        <w:spacing w:after="0" w:line="240" w:lineRule="auto"/>
        <w:ind w:firstLine="720"/>
        <w:rPr>
          <w:rFonts w:ascii="Arial" w:hAnsi="Arial" w:cs="Arial"/>
        </w:rPr>
      </w:pPr>
    </w:p>
    <w:p w14:paraId="1753C0E3" w14:textId="07F74F47" w:rsidR="00126623" w:rsidRPr="008E089A" w:rsidRDefault="00126623" w:rsidP="008E089A">
      <w:pPr>
        <w:shd w:val="clear" w:color="auto" w:fill="D9D9D9" w:themeFill="background1" w:themeFillShade="D9"/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CRIMINAL JUSTIC</w:t>
      </w:r>
    </w:p>
    <w:p w14:paraId="510DD85F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</w:rPr>
      </w:pPr>
    </w:p>
    <w:p w14:paraId="396AA8D7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Child and Family Court Advisory and Support Service (CAFCASS)</w:t>
      </w:r>
    </w:p>
    <w:p w14:paraId="4BDC1E71" w14:textId="77777777" w:rsidR="00126623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• CAFCASS South Yorkshire and Humberside </w:t>
      </w:r>
    </w:p>
    <w:p w14:paraId="52D949E2" w14:textId="77777777" w:rsidR="008E089A" w:rsidRPr="008E089A" w:rsidRDefault="008E089A" w:rsidP="008E089A">
      <w:pPr>
        <w:spacing w:after="0" w:line="240" w:lineRule="auto"/>
        <w:rPr>
          <w:rFonts w:ascii="Arial" w:hAnsi="Arial" w:cs="Arial"/>
        </w:rPr>
      </w:pPr>
    </w:p>
    <w:p w14:paraId="5688A2D3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Probation Services</w:t>
      </w:r>
    </w:p>
    <w:p w14:paraId="52DB6752" w14:textId="77777777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National Probation Service (North Lincolnshire and North East Lincolnshire)</w:t>
      </w:r>
    </w:p>
    <w:p w14:paraId="4617997E" w14:textId="77777777" w:rsidR="00126623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Community Rehabilitation Company (Humberside, Lincolnshire and North Yorkshire)</w:t>
      </w:r>
    </w:p>
    <w:p w14:paraId="4F5944D0" w14:textId="77777777" w:rsidR="009D1063" w:rsidRPr="008E089A" w:rsidRDefault="009D1063" w:rsidP="008E089A">
      <w:pPr>
        <w:spacing w:after="0" w:line="240" w:lineRule="auto"/>
        <w:rPr>
          <w:rFonts w:ascii="Arial" w:hAnsi="Arial" w:cs="Arial"/>
        </w:rPr>
      </w:pPr>
    </w:p>
    <w:p w14:paraId="12685569" w14:textId="77777777" w:rsidR="00126623" w:rsidRPr="008E089A" w:rsidRDefault="00126623" w:rsidP="008E089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Youth Offending Hubs</w:t>
      </w:r>
    </w:p>
    <w:p w14:paraId="7E4C7BB3" w14:textId="366CDEBA" w:rsidR="00126623" w:rsidRPr="008E089A" w:rsidRDefault="00126623" w:rsidP="008E089A">
      <w:pPr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North East Lincolnshire Youth Offending Service</w:t>
      </w:r>
    </w:p>
    <w:p w14:paraId="43CDF953" w14:textId="77777777" w:rsidR="008E089A" w:rsidRPr="008E089A" w:rsidRDefault="008E089A" w:rsidP="008E089A">
      <w:pPr>
        <w:spacing w:after="0" w:line="240" w:lineRule="auto"/>
        <w:rPr>
          <w:rFonts w:ascii="Arial" w:hAnsi="Arial" w:cs="Arial"/>
        </w:rPr>
      </w:pPr>
    </w:p>
    <w:p w14:paraId="6103A4D5" w14:textId="77777777" w:rsidR="00126623" w:rsidRPr="008E089A" w:rsidRDefault="00126623" w:rsidP="008E089A">
      <w:pPr>
        <w:shd w:val="clear" w:color="auto" w:fill="D9D9D9" w:themeFill="background1" w:themeFillShade="D9"/>
        <w:tabs>
          <w:tab w:val="left" w:pos="1168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POLICE AND IMMIGRATION</w:t>
      </w:r>
    </w:p>
    <w:p w14:paraId="63D75984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British Transport Police</w:t>
      </w:r>
    </w:p>
    <w:p w14:paraId="57920A7F" w14:textId="77777777" w:rsidR="00126623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British Transport Police Midlands</w:t>
      </w:r>
    </w:p>
    <w:p w14:paraId="098BA9EF" w14:textId="77777777" w:rsidR="008E089A" w:rsidRPr="008E089A" w:rsidRDefault="008E089A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</w:p>
    <w:p w14:paraId="18A99968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Port Police Forces</w:t>
      </w:r>
    </w:p>
    <w:p w14:paraId="3D6EFA81" w14:textId="77777777" w:rsidR="00126623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• Port Police Force </w:t>
      </w:r>
    </w:p>
    <w:p w14:paraId="60B46108" w14:textId="77777777" w:rsidR="008E089A" w:rsidRPr="008E089A" w:rsidRDefault="008E089A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</w:p>
    <w:p w14:paraId="658D0AE4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Border Police</w:t>
      </w:r>
    </w:p>
    <w:p w14:paraId="6EE7B979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• Border Police </w:t>
      </w:r>
    </w:p>
    <w:p w14:paraId="46E2FDAC" w14:textId="77777777" w:rsidR="008E089A" w:rsidRPr="008E089A" w:rsidRDefault="008E089A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</w:p>
    <w:p w14:paraId="4AC33F55" w14:textId="77777777" w:rsidR="00126623" w:rsidRPr="008E089A" w:rsidRDefault="00126623" w:rsidP="008E089A">
      <w:pPr>
        <w:shd w:val="clear" w:color="auto" w:fill="D9D9D9" w:themeFill="background1" w:themeFillShade="D9"/>
        <w:tabs>
          <w:tab w:val="left" w:pos="1168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>OTHERS</w:t>
      </w:r>
    </w:p>
    <w:p w14:paraId="3F617AC4" w14:textId="01FB751B" w:rsidR="00126623" w:rsidRPr="008E089A" w:rsidRDefault="00126623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Salvation Army</w:t>
      </w:r>
    </w:p>
    <w:p w14:paraId="19AF97B5" w14:textId="6A158CE0" w:rsidR="00126623" w:rsidRPr="008E089A" w:rsidRDefault="00126623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Blue Door </w:t>
      </w:r>
    </w:p>
    <w:p w14:paraId="005BC0D1" w14:textId="6392E121" w:rsidR="00126623" w:rsidRPr="008E089A" w:rsidRDefault="00126623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NSPCC</w:t>
      </w:r>
    </w:p>
    <w:p w14:paraId="5B00BF08" w14:textId="188C0EA2" w:rsidR="00126623" w:rsidRPr="008E089A" w:rsidRDefault="00126623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proofErr w:type="gramStart"/>
      <w:r w:rsidRPr="008E089A">
        <w:rPr>
          <w:rFonts w:ascii="Arial" w:hAnsi="Arial" w:cs="Arial"/>
        </w:rPr>
        <w:t>Others</w:t>
      </w:r>
      <w:proofErr w:type="gramEnd"/>
      <w:r w:rsidRPr="008E089A">
        <w:rPr>
          <w:rFonts w:ascii="Arial" w:hAnsi="Arial" w:cs="Arial"/>
        </w:rPr>
        <w:t xml:space="preserve"> charities commissioned by safeguarding partners </w:t>
      </w:r>
    </w:p>
    <w:p w14:paraId="46AD7D15" w14:textId="092A3903" w:rsidR="00126623" w:rsidRPr="008E089A" w:rsidRDefault="00126623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Religious Organisations (as set out in the school admissions regulations 2012)</w:t>
      </w:r>
    </w:p>
    <w:p w14:paraId="08A47B6E" w14:textId="03F74024" w:rsidR="00126623" w:rsidRDefault="00126623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All sport and leisure providers</w:t>
      </w:r>
    </w:p>
    <w:p w14:paraId="751C5F53" w14:textId="47B5D7FC" w:rsidR="009D1063" w:rsidRDefault="009D1063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Tree House Care </w:t>
      </w:r>
    </w:p>
    <w:p w14:paraId="7EA8DAE6" w14:textId="0644027B" w:rsidR="00892DD1" w:rsidRDefault="00892DD1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Cat Zero</w:t>
      </w:r>
    </w:p>
    <w:p w14:paraId="3153F954" w14:textId="1E5B4059" w:rsidR="00892DD1" w:rsidRDefault="00892DD1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Climb 4</w:t>
      </w:r>
    </w:p>
    <w:p w14:paraId="45E65963" w14:textId="60AF879B" w:rsidR="00E47379" w:rsidRDefault="00E47379" w:rsidP="008E089A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Compass Go</w:t>
      </w:r>
    </w:p>
    <w:p w14:paraId="42E0CBCF" w14:textId="29F7B538" w:rsidR="00E857AF" w:rsidRDefault="00547FE3" w:rsidP="002E0C57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Door Step</w:t>
      </w:r>
    </w:p>
    <w:p w14:paraId="745D6AF0" w14:textId="79711F08" w:rsidR="002E0C57" w:rsidRDefault="002E0C57" w:rsidP="002E0C57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Oasis Community Hub</w:t>
      </w:r>
    </w:p>
    <w:p w14:paraId="7D56E7B1" w14:textId="203688F0" w:rsidR="001B1855" w:rsidRDefault="001B1855" w:rsidP="002E0C57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Women’s Aid</w:t>
      </w:r>
    </w:p>
    <w:p w14:paraId="57AABE49" w14:textId="101B92B3" w:rsidR="001D0056" w:rsidRDefault="001D0056" w:rsidP="002E0C57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YMCA</w:t>
      </w:r>
    </w:p>
    <w:p w14:paraId="4484B9E6" w14:textId="60E10C3A" w:rsidR="001D0056" w:rsidRPr="002E0C57" w:rsidRDefault="001D0056" w:rsidP="002E0C57">
      <w:pPr>
        <w:pStyle w:val="ListParagraph"/>
        <w:numPr>
          <w:ilvl w:val="0"/>
          <w:numId w:val="13"/>
        </w:numPr>
        <w:tabs>
          <w:tab w:val="left" w:pos="11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Young Minds Matter</w:t>
      </w:r>
    </w:p>
    <w:p w14:paraId="16E94C30" w14:textId="77777777" w:rsidR="008E089A" w:rsidRPr="008E089A" w:rsidRDefault="008E089A" w:rsidP="008E089A">
      <w:pPr>
        <w:pStyle w:val="ListParagraph"/>
        <w:tabs>
          <w:tab w:val="left" w:pos="1168"/>
        </w:tabs>
        <w:spacing w:after="0" w:line="240" w:lineRule="auto"/>
        <w:ind w:left="360"/>
        <w:rPr>
          <w:rFonts w:ascii="Arial" w:hAnsi="Arial" w:cs="Arial"/>
        </w:rPr>
      </w:pPr>
    </w:p>
    <w:p w14:paraId="291FD48C" w14:textId="7F287300" w:rsidR="00126623" w:rsidRPr="008E089A" w:rsidRDefault="00126623" w:rsidP="00892DD1">
      <w:pPr>
        <w:shd w:val="clear" w:color="auto" w:fill="D9D9D9" w:themeFill="background1" w:themeFillShade="D9"/>
        <w:tabs>
          <w:tab w:val="left" w:pos="1168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8E089A">
        <w:rPr>
          <w:rFonts w:ascii="Arial" w:hAnsi="Arial" w:cs="Arial"/>
          <w:b/>
          <w:bCs/>
        </w:rPr>
        <w:t xml:space="preserve">OTHER AGENCIES INCLUDED IN THE SAFEGUARDING </w:t>
      </w:r>
    </w:p>
    <w:p w14:paraId="7F12017E" w14:textId="77777777" w:rsidR="008E089A" w:rsidRDefault="008E089A" w:rsidP="008E089A">
      <w:pPr>
        <w:tabs>
          <w:tab w:val="left" w:pos="1168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529D16E" w14:textId="02FB55AA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 xml:space="preserve">Voluntary Community Social Enterprise </w:t>
      </w:r>
    </w:p>
    <w:p w14:paraId="7054493E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Voluntary Action North East Lincolnshire</w:t>
      </w:r>
    </w:p>
    <w:p w14:paraId="6C8AB905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North Bank Forum</w:t>
      </w:r>
    </w:p>
    <w:p w14:paraId="20E8EB6E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Carers Support Centre</w:t>
      </w:r>
    </w:p>
    <w:p w14:paraId="547EB7B0" w14:textId="1DCF8C3A" w:rsidR="008E089A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Others significant to the area</w:t>
      </w:r>
    </w:p>
    <w:p w14:paraId="37A73168" w14:textId="77777777" w:rsidR="008E089A" w:rsidRPr="008E089A" w:rsidRDefault="008E089A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</w:p>
    <w:p w14:paraId="6E2A8CAA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Faith-based organisations</w:t>
      </w:r>
    </w:p>
    <w:p w14:paraId="71633CA2" w14:textId="77777777" w:rsidR="00126623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• All </w:t>
      </w:r>
      <w:proofErr w:type="gramStart"/>
      <w:r w:rsidRPr="008E089A">
        <w:rPr>
          <w:rFonts w:ascii="Arial" w:hAnsi="Arial" w:cs="Arial"/>
        </w:rPr>
        <w:t>faith based</w:t>
      </w:r>
      <w:proofErr w:type="gramEnd"/>
      <w:r w:rsidRPr="008E089A">
        <w:rPr>
          <w:rFonts w:ascii="Arial" w:hAnsi="Arial" w:cs="Arial"/>
        </w:rPr>
        <w:t xml:space="preserve"> organisations</w:t>
      </w:r>
    </w:p>
    <w:p w14:paraId="7F85CBA5" w14:textId="77777777" w:rsidR="008E089A" w:rsidRPr="008E089A" w:rsidRDefault="008E089A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</w:p>
    <w:p w14:paraId="0719FBD4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Private sector organisations</w:t>
      </w:r>
    </w:p>
    <w:p w14:paraId="0ADEB9ED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 xml:space="preserve">• Private sector organisations who provide activities, support and services to children, </w:t>
      </w:r>
    </w:p>
    <w:p w14:paraId="1D8F7EA2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young people and families</w:t>
      </w:r>
    </w:p>
    <w:p w14:paraId="6D375338" w14:textId="77777777" w:rsidR="008E089A" w:rsidRDefault="008E089A" w:rsidP="008E089A">
      <w:pPr>
        <w:tabs>
          <w:tab w:val="left" w:pos="1168"/>
        </w:tabs>
        <w:spacing w:after="0" w:line="240" w:lineRule="auto"/>
        <w:rPr>
          <w:rFonts w:ascii="Arial" w:hAnsi="Arial" w:cs="Arial"/>
          <w:u w:val="single"/>
        </w:rPr>
      </w:pPr>
    </w:p>
    <w:p w14:paraId="24F9D5E9" w14:textId="4AE2788B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Fire and rescue service</w:t>
      </w:r>
    </w:p>
    <w:p w14:paraId="1F9002F2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Humberside Fire and Rescue Service</w:t>
      </w:r>
    </w:p>
    <w:p w14:paraId="39EF9468" w14:textId="77777777" w:rsidR="008E089A" w:rsidRPr="008E089A" w:rsidRDefault="008E089A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</w:p>
    <w:p w14:paraId="72CDB356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8E089A">
        <w:rPr>
          <w:rFonts w:ascii="Arial" w:hAnsi="Arial" w:cs="Arial"/>
          <w:b/>
          <w:bCs/>
          <w:u w:val="single"/>
        </w:rPr>
        <w:t>Health providers</w:t>
      </w:r>
    </w:p>
    <w:p w14:paraId="5865D7A3" w14:textId="77777777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Virgin Care</w:t>
      </w:r>
    </w:p>
    <w:p w14:paraId="51AC83A5" w14:textId="560E698C" w:rsidR="00126623" w:rsidRPr="008E089A" w:rsidRDefault="00126623" w:rsidP="008E089A">
      <w:pPr>
        <w:tabs>
          <w:tab w:val="left" w:pos="1168"/>
        </w:tabs>
        <w:spacing w:after="0" w:line="240" w:lineRule="auto"/>
        <w:rPr>
          <w:rFonts w:ascii="Arial" w:hAnsi="Arial" w:cs="Arial"/>
        </w:rPr>
      </w:pPr>
      <w:r w:rsidRPr="008E089A">
        <w:rPr>
          <w:rFonts w:ascii="Arial" w:hAnsi="Arial" w:cs="Arial"/>
        </w:rPr>
        <w:t>• We are With You</w:t>
      </w:r>
    </w:p>
    <w:sectPr w:rsidR="00126623" w:rsidRPr="008E089A" w:rsidSect="00AB7F0D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591FE" w14:textId="77777777" w:rsidR="00E2262C" w:rsidRDefault="00E2262C" w:rsidP="00AB7F0D">
      <w:pPr>
        <w:spacing w:after="0" w:line="240" w:lineRule="auto"/>
      </w:pPr>
      <w:r>
        <w:separator/>
      </w:r>
    </w:p>
  </w:endnote>
  <w:endnote w:type="continuationSeparator" w:id="0">
    <w:p w14:paraId="2766E718" w14:textId="77777777" w:rsidR="00E2262C" w:rsidRDefault="00E2262C" w:rsidP="00AB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21AFD" w14:textId="77777777" w:rsidR="00E2262C" w:rsidRDefault="00E2262C" w:rsidP="00AB7F0D">
      <w:pPr>
        <w:spacing w:after="0" w:line="240" w:lineRule="auto"/>
      </w:pPr>
      <w:r>
        <w:separator/>
      </w:r>
    </w:p>
  </w:footnote>
  <w:footnote w:type="continuationSeparator" w:id="0">
    <w:p w14:paraId="0C8F654D" w14:textId="77777777" w:rsidR="00E2262C" w:rsidRDefault="00E2262C" w:rsidP="00AB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2C0E" w14:textId="28761582" w:rsidR="005E2CEF" w:rsidRDefault="00DF3B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23E368" wp14:editId="2FBA5F5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5545" cy="357505"/>
              <wp:effectExtent l="0" t="0" r="14605" b="4445"/>
              <wp:wrapNone/>
              <wp:docPr id="2016449316" name="Text Box 6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D4E72" w14:textId="7EE74F71" w:rsidR="00DF3B09" w:rsidRPr="00DF3B09" w:rsidRDefault="00DF3B09" w:rsidP="00DF3B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3B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3E3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NO RESTRICTIONS" style="position:absolute;margin-left:0;margin-top:0;width:93.3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yxEwIAACIEAAAOAAAAZHJzL2Uyb0RvYy54bWysU01v2zAMvQ/YfxB0X+xk9dYZcYqsRYYB&#10;QVsgLXpWZCk2IImCpMTOfv0oOU66rqdhF5kUaX689zS/6bUiB+F8C6ai00lOiTAc6tbsKvr8tPp0&#10;TYkPzNRMgREVPQpPbxYfP8w7W4oZNKBq4QgWMb7sbEWbEGyZZZ43QjM/ASsMBiU4zQK6bpfVjnVY&#10;Xatsludfsg5cbR1w4T3e3g1Bukj1pRQ8PEjpRSCqojhbSKdL5zae2WLOyp1jtmn5aQz2D1No1hps&#10;ei51xwIje9f+VUq33IEHGSYcdAZStlykHXCbaf5mm03DrEi7IDjenmHy/68svz9s7KMjof8OPRIY&#10;AemsLz1exn166XT84qQE4wjh8Qyb6APh8afpdVFcFZRwjH0uvhZ5Ectkl7+t8+GHAE2iUVGHtCS0&#10;2GHtw5A6psRmBlatUokaZf64wJrxJruMGK3Qb3vS1hWdjeNvoT7iVg4Gwr3lqxZbr5kPj8whw7gI&#10;qjY84CEVdBWFk0VJA+7Xe/cxH4HHKCUdKqaiBiVNifppkJBZcZXnUWHJm37Li+i55KGxHQ2z17eA&#10;Ypziu7A8mTEvqNGUDvQLinoZu2GIGY49KxpG8zYM+sVHwcVymZJQTJaFtdlYHktHzCKgT/0Lc/aE&#10;ekC+7mHUFCvfgD/kxj+9Xe4DUpCYifgOaJ5gRyEmbk+PJir9tZ+yLk978RsAAP//AwBQSwMEFAAG&#10;AAgAAAAhACP6QLHbAAAABAEAAA8AAABkcnMvZG93bnJldi54bWxMj0tLxEAQhO+C/2FowZs78bFx&#10;ieksIggKLuK66HU203lgpiekJ5v47531opeGooqqr/P17Dp1oEFazwiXiwQUceltyzXC7v3xYgVK&#10;gmFrOs+E8E0C6+L0JDeZ9RO/0WEbahVLWDKD0ITQZ1pL2ZAzsvA9cfQqPzgTohxqbQczxXLX6ask&#10;SbUzLceFxvT00FD5tR0dwtONfIaxqpayedlMyfPkduPrB+L52Xx/ByrQHP7CcMSP6FBEpr0f2Yrq&#10;EOIj4fcevVV6C2qPsEyvQRe5/g9f/AAAAP//AwBQSwECLQAUAAYACAAAACEAtoM4kv4AAADhAQAA&#10;EwAAAAAAAAAAAAAAAAAAAAAAW0NvbnRlbnRfVHlwZXNdLnhtbFBLAQItABQABgAIAAAAIQA4/SH/&#10;1gAAAJQBAAALAAAAAAAAAAAAAAAAAC8BAABfcmVscy8ucmVsc1BLAQItABQABgAIAAAAIQAAmVyx&#10;EwIAACIEAAAOAAAAAAAAAAAAAAAAAC4CAABkcnMvZTJvRG9jLnhtbFBLAQItABQABgAIAAAAIQAj&#10;+kCx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64ED4E72" w14:textId="7EE74F71" w:rsidR="00DF3B09" w:rsidRPr="00DF3B09" w:rsidRDefault="00DF3B09" w:rsidP="00DF3B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3B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A87C" w14:textId="3A08BF1E" w:rsidR="005E2CEF" w:rsidRDefault="00DF3B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98B7EA" wp14:editId="4E4F28A3">
              <wp:simplePos x="914400" y="323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5545" cy="357505"/>
              <wp:effectExtent l="0" t="0" r="14605" b="4445"/>
              <wp:wrapNone/>
              <wp:docPr id="1122449888" name="Text Box 7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664EC" w14:textId="086A73D3" w:rsidR="00DF3B09" w:rsidRPr="00DF3B09" w:rsidRDefault="00DF3B09" w:rsidP="00DF3B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3B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8B7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NO RESTRICTIONS" style="position:absolute;margin-left:0;margin-top:0;width:93.3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x5DgIAABsEAAAOAAAAZHJzL2Uyb0RvYy54bWysU1tv2yAUfp+0/4B4X+xk9dZZcaqsVaZJ&#10;UVsprfpMMMSWgIOAxM5+/Q7YSbquT9Ne4Nw4l+98zG96rchBON+Cqeh0klMiDIe6NbuKPj+tPl1T&#10;4gMzNVNgREWPwtObxccP886WYgYNqFo4gkmMLztb0SYEW2aZ543QzE/ACoNOCU6zgKrbZbVjHWbX&#10;Kpvl+ZesA1dbB1x4j9a7wUkXKb+UgocHKb0IRFUUewvpdOncxjNbzFm5c8w2LR/bYP/QhWatwaLn&#10;VHcsMLJ37V+pdMsdeJBhwkFnIGXLRZoBp5nmb6bZNMyKNAuC4+0ZJv//0vL7w8Y+OhL679DjAiMg&#10;nfWlR2Ocp5dOxxs7JehHCI9n2EQfCI+PptdFcVVQwtH3ufha5EVMk11eW+fDDwGaRKGiDteS0GKH&#10;tQ9D6CkkFjOwapVKq1HmDwPmjJbs0mKUQr/tx763UB9xHAfDpr3lqxZrrpkPj8zhanECpGt4wEMq&#10;6CoKo0RJA+7Xe/YYj4ijl5IOqVJRg1ymRP00uIlZcZXnkVpJm37Li6i5pKGwPQlmr28BWTjFD2F5&#10;EmNcUCdROtAvyOZlrIYuZjjWrGg4ibdhIC7+Bi6WyxSELLIsrM3G8pg6ghWRfOpfmLMj3AEXdQ8n&#10;MrHyDepDbHzp7XIfEPu0kgjsgOaINzIwLXX8LZHir/UUdfnTi98AAAD//wMAUEsDBBQABgAIAAAA&#10;IQAj+kCx2wAAAAQBAAAPAAAAZHJzL2Rvd25yZXYueG1sTI9LS8RAEITvgv9haMGbO/GxcYnpLCII&#10;Ci7iuuh1NtN5YKYnpCeb+O+d9aKXhqKKqq/z9ew6daBBWs8Il4sEFHHpbcs1wu798WIFSoJhazrP&#10;hPBNAuvi9CQ3mfUTv9FhG2oVS1gyg9CE0GdaS9mQM7LwPXH0Kj84E6Icam0HM8Vy1+mrJEm1My3H&#10;hcb09NBQ+bUdHcLTjXyGsaqWsnnZTMnz5Hbj6wfi+dl8fwcq0Bz+wnDEj+hQRKa9H9mK6hDiI+H3&#10;Hr1Vegtqj7BMr0EXuf4PX/wAAAD//wMAUEsBAi0AFAAGAAgAAAAhALaDOJL+AAAA4QEAABMAAAAA&#10;AAAAAAAAAAAAAAAAAFtDb250ZW50X1R5cGVzXS54bWxQSwECLQAUAAYACAAAACEAOP0h/9YAAACU&#10;AQAACwAAAAAAAAAAAAAAAAAvAQAAX3JlbHMvLnJlbHNQSwECLQAUAAYACAAAACEAnkcMeQ4CAAAb&#10;BAAADgAAAAAAAAAAAAAAAAAuAgAAZHJzL2Uyb0RvYy54bWxQSwECLQAUAAYACAAAACEAI/pAsd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375664EC" w14:textId="086A73D3" w:rsidR="00DF3B09" w:rsidRPr="00DF3B09" w:rsidRDefault="00DF3B09" w:rsidP="00DF3B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3B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645B" w14:textId="20B95EB2" w:rsidR="005E2CEF" w:rsidRDefault="00DF3B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7286AB" wp14:editId="5234FB2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5545" cy="357505"/>
              <wp:effectExtent l="0" t="0" r="14605" b="4445"/>
              <wp:wrapNone/>
              <wp:docPr id="695444193" name="Text Box 5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15861" w14:textId="31F842CD" w:rsidR="00DF3B09" w:rsidRPr="00DF3B09" w:rsidRDefault="00DF3B09" w:rsidP="00DF3B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3B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286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NO RESTRICTIONS" style="position:absolute;margin-left:0;margin-top:0;width:93.3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/zEQIAACIEAAAOAAAAZHJzL2Uyb0RvYy54bWysU01v2zAMvQ/YfxB0X+xk9dYZcYqsRYYB&#10;RVsgHXpWZCk2YImCxMTOfv0oOR9dt9Owi0yKND/ee5rfDKZje+VDC7bi00nOmbIS6tZuK/7jefXh&#10;mrOAwtaiA6sqflCB3yzev5v3rlQzaKCrlWdUxIaydxVvEF2ZZUE2yogwAacsBTV4I5Bcv81qL3qq&#10;brpsluefsh587TxIFQLd3o1Bvkj1tVYSH7UOCllXcZoN0+nTuYlntpiLcuuFa1p5HEP8wxRGtJaa&#10;nkvdCRRs59s/SplWegigcSLBZKB1K1XagbaZ5m+2WTfCqbQLgRPcGabw/8rKh/3aPXmGw1cYiMAI&#10;SO9CGegy7jNob+KXJmUUJwgPZ9jUgEzGn6bXRXFVcCYp9rH4XORFLJNd/nY+4DcFhkWj4p5oSWiJ&#10;/X3AMfWUEptZWLVdl6jp7G8XVDPeZJcRo4XDZmBt/Wr8DdQH2srDSHhwctVS63sR8El4YpgWIdXi&#10;Ix26g77icLQ4a8D//Nt9zCfgKcpZT4qpuCVJc9Z9t0TIrLjK86iw5E2/5EX0fPLI2JwMuzO3QGKc&#10;0rtwMpkxD7uTqT2YFxL1MnajkLCSelYcT+YtjvqlRyHVcpmSSExO4L1dOxlLR8wioM/Di/DuiDoS&#10;Xw9w0pQo34A/5sY/g1vukChIzER8RzSPsJMQE7fHRxOV/tpPWZenvfgFAAD//wMAUEsDBBQABgAI&#10;AAAAIQAj+kCx2wAAAAQBAAAPAAAAZHJzL2Rvd25yZXYueG1sTI9LS8RAEITvgv9haMGbO/GxcYnp&#10;LCIICi7iuuh1NtN5YKYnpCeb+O+d9aKXhqKKqq/z9ew6daBBWs8Il4sEFHHpbcs1wu798WIFSoJh&#10;azrPhPBNAuvi9CQ3mfUTv9FhG2oVS1gyg9CE0GdaS9mQM7LwPXH0Kj84E6Icam0HM8Vy1+mrJEm1&#10;My3Hhcb09NBQ+bUdHcLTjXyGsaqWsnnZTMnz5Hbj6wfi+dl8fwcq0Bz+wnDEj+hQRKa9H9mK6hDi&#10;I+H3Hr1Vegtqj7BMr0EXuf4PX/wAAAD//wMAUEsBAi0AFAAGAAgAAAAhALaDOJL+AAAA4QEAABMA&#10;AAAAAAAAAAAAAAAAAAAAAFtDb250ZW50X1R5cGVzXS54bWxQSwECLQAUAAYACAAAACEAOP0h/9YA&#10;AACUAQAACwAAAAAAAAAAAAAAAAAvAQAAX3JlbHMvLnJlbHNQSwECLQAUAAYACAAAACEAUQ+v8xEC&#10;AAAiBAAADgAAAAAAAAAAAAAAAAAuAgAAZHJzL2Uyb0RvYy54bWxQSwECLQAUAAYACAAAACEAI/pA&#10;sd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1B915861" w14:textId="31F842CD" w:rsidR="00DF3B09" w:rsidRPr="00DF3B09" w:rsidRDefault="00DF3B09" w:rsidP="00DF3B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3B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43EF"/>
    <w:multiLevelType w:val="hybridMultilevel"/>
    <w:tmpl w:val="B5D2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0060"/>
    <w:multiLevelType w:val="hybridMultilevel"/>
    <w:tmpl w:val="083AE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60B"/>
    <w:multiLevelType w:val="hybridMultilevel"/>
    <w:tmpl w:val="7A6E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B78"/>
    <w:multiLevelType w:val="hybridMultilevel"/>
    <w:tmpl w:val="B35C7E56"/>
    <w:lvl w:ilvl="0" w:tplc="A2C00994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629A"/>
    <w:multiLevelType w:val="hybridMultilevel"/>
    <w:tmpl w:val="F1CE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61DC"/>
    <w:multiLevelType w:val="hybridMultilevel"/>
    <w:tmpl w:val="40962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4D310A"/>
    <w:multiLevelType w:val="hybridMultilevel"/>
    <w:tmpl w:val="171AC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02604D"/>
    <w:multiLevelType w:val="hybridMultilevel"/>
    <w:tmpl w:val="7520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048D"/>
    <w:multiLevelType w:val="hybridMultilevel"/>
    <w:tmpl w:val="42621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E4751"/>
    <w:multiLevelType w:val="hybridMultilevel"/>
    <w:tmpl w:val="6784A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EA04E8"/>
    <w:multiLevelType w:val="hybridMultilevel"/>
    <w:tmpl w:val="DF58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759D5"/>
    <w:multiLevelType w:val="hybridMultilevel"/>
    <w:tmpl w:val="F1CA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B3EAF"/>
    <w:multiLevelType w:val="hybridMultilevel"/>
    <w:tmpl w:val="0D2A4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32196"/>
    <w:multiLevelType w:val="hybridMultilevel"/>
    <w:tmpl w:val="3984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37071">
    <w:abstractNumId w:val="2"/>
  </w:num>
  <w:num w:numId="2" w16cid:durableId="915087296">
    <w:abstractNumId w:val="3"/>
  </w:num>
  <w:num w:numId="3" w16cid:durableId="711543448">
    <w:abstractNumId w:val="9"/>
  </w:num>
  <w:num w:numId="4" w16cid:durableId="987973134">
    <w:abstractNumId w:val="6"/>
  </w:num>
  <w:num w:numId="5" w16cid:durableId="999580325">
    <w:abstractNumId w:val="4"/>
  </w:num>
  <w:num w:numId="6" w16cid:durableId="1850949115">
    <w:abstractNumId w:val="1"/>
  </w:num>
  <w:num w:numId="7" w16cid:durableId="349920494">
    <w:abstractNumId w:val="13"/>
  </w:num>
  <w:num w:numId="8" w16cid:durableId="849443743">
    <w:abstractNumId w:val="7"/>
  </w:num>
  <w:num w:numId="9" w16cid:durableId="1083991983">
    <w:abstractNumId w:val="10"/>
  </w:num>
  <w:num w:numId="10" w16cid:durableId="1234973678">
    <w:abstractNumId w:val="12"/>
  </w:num>
  <w:num w:numId="11" w16cid:durableId="614601398">
    <w:abstractNumId w:val="0"/>
  </w:num>
  <w:num w:numId="12" w16cid:durableId="86775599">
    <w:abstractNumId w:val="5"/>
  </w:num>
  <w:num w:numId="13" w16cid:durableId="1612320730">
    <w:abstractNumId w:val="8"/>
  </w:num>
  <w:num w:numId="14" w16cid:durableId="1242057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3A"/>
    <w:rsid w:val="00126623"/>
    <w:rsid w:val="001B1855"/>
    <w:rsid w:val="001D0056"/>
    <w:rsid w:val="00220731"/>
    <w:rsid w:val="002E0C57"/>
    <w:rsid w:val="00374F96"/>
    <w:rsid w:val="00547FE3"/>
    <w:rsid w:val="005E2CEF"/>
    <w:rsid w:val="005F1512"/>
    <w:rsid w:val="00892DD1"/>
    <w:rsid w:val="008D6309"/>
    <w:rsid w:val="008E089A"/>
    <w:rsid w:val="00912C51"/>
    <w:rsid w:val="009703FE"/>
    <w:rsid w:val="0097698B"/>
    <w:rsid w:val="009D1063"/>
    <w:rsid w:val="00AB7F0D"/>
    <w:rsid w:val="00AC5C3A"/>
    <w:rsid w:val="00C5496D"/>
    <w:rsid w:val="00C56659"/>
    <w:rsid w:val="00C90FDD"/>
    <w:rsid w:val="00D046F0"/>
    <w:rsid w:val="00D508F3"/>
    <w:rsid w:val="00D870C5"/>
    <w:rsid w:val="00DF3B09"/>
    <w:rsid w:val="00E2262C"/>
    <w:rsid w:val="00E47379"/>
    <w:rsid w:val="00E857AF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0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C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F0D"/>
  </w:style>
  <w:style w:type="paragraph" w:styleId="Footer">
    <w:name w:val="footer"/>
    <w:basedOn w:val="Normal"/>
    <w:link w:val="FooterChar"/>
    <w:uiPriority w:val="99"/>
    <w:unhideWhenUsed/>
    <w:rsid w:val="00AB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2025-04-30T14:52:00Z</dcterms:created>
  <dcterms:modified xsi:type="dcterms:W3CDTF">2025-04-30T14:52:00Z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2973a2e1,78309324,42e739e0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2025-04-30T14:52:00Z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ab44b78e-dbc9-4be2-8fc7-ac7e30ead7b4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