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B089" w14:textId="461F4A27" w:rsidR="00B84C96" w:rsidRPr="003F6B2C" w:rsidRDefault="00564D59">
      <w:bookmarkStart w:id="0" w:name="_Hlk67401522"/>
      <w:bookmarkEnd w:id="0"/>
      <w:r>
        <w:rPr>
          <w:noProof/>
        </w:rPr>
        <w:drawing>
          <wp:inline distT="0" distB="0" distL="0" distR="0" wp14:anchorId="0D137086" wp14:editId="389C7FC2">
            <wp:extent cx="2876550" cy="1530080"/>
            <wp:effectExtent l="0" t="0" r="0" b="0"/>
            <wp:docPr id="1954198137" name="Picture 1"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98137" name="Picture 1" descr="NHS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9747" cy="1547738"/>
                    </a:xfrm>
                    <a:prstGeom prst="rect">
                      <a:avLst/>
                    </a:prstGeom>
                    <a:noFill/>
                    <a:ln>
                      <a:noFill/>
                    </a:ln>
                  </pic:spPr>
                </pic:pic>
              </a:graphicData>
            </a:graphic>
          </wp:inline>
        </w:drawing>
      </w:r>
      <w:r>
        <w:t xml:space="preserve">                                   </w:t>
      </w:r>
      <w:r w:rsidR="000B6445" w:rsidRPr="003F6B2C">
        <w:rPr>
          <w:noProof/>
          <w:lang w:eastAsia="en-GB"/>
        </w:rPr>
        <w:t xml:space="preserve">   </w:t>
      </w:r>
      <w:r w:rsidR="003F6B2C" w:rsidRPr="003F6B2C">
        <w:rPr>
          <w:noProof/>
          <w:lang w:eastAsia="en-GB"/>
        </w:rPr>
        <w:drawing>
          <wp:inline distT="0" distB="0" distL="0" distR="0" wp14:anchorId="645C5DA8" wp14:editId="5BE0AE7D">
            <wp:extent cx="1492250" cy="1285875"/>
            <wp:effectExtent l="0" t="0" r="0" b="9525"/>
            <wp:docPr id="4" name="Picture 4" descr="logo for focus independent adult social work"/>
            <wp:cNvGraphicFramePr/>
            <a:graphic xmlns:a="http://schemas.openxmlformats.org/drawingml/2006/main">
              <a:graphicData uri="http://schemas.openxmlformats.org/drawingml/2006/picture">
                <pic:pic xmlns:pic="http://schemas.openxmlformats.org/drawingml/2006/picture">
                  <pic:nvPicPr>
                    <pic:cNvPr id="4" name="Picture 4" descr="logo for focus independent adult social work"/>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0" cy="1285875"/>
                    </a:xfrm>
                    <a:prstGeom prst="rect">
                      <a:avLst/>
                    </a:prstGeom>
                    <a:noFill/>
                  </pic:spPr>
                </pic:pic>
              </a:graphicData>
            </a:graphic>
          </wp:inline>
        </w:drawing>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p>
    <w:p w14:paraId="4E35362F" w14:textId="77777777" w:rsidR="006E26BB" w:rsidRPr="003F6B2C" w:rsidRDefault="00F8331B">
      <w:r w:rsidRPr="003F6B2C">
        <w:rPr>
          <w:noProof/>
          <w:lang w:eastAsia="en-GB"/>
        </w:rPr>
        <mc:AlternateContent>
          <mc:Choice Requires="wps">
            <w:drawing>
              <wp:inline distT="0" distB="0" distL="0" distR="0" wp14:anchorId="7F8B4169" wp14:editId="1C595467">
                <wp:extent cx="5640970" cy="3945467"/>
                <wp:effectExtent l="19050" t="19050" r="36195" b="36195"/>
                <wp:docPr id="3" name="Text Box 3"/>
                <wp:cNvGraphicFramePr/>
                <a:graphic xmlns:a="http://schemas.openxmlformats.org/drawingml/2006/main">
                  <a:graphicData uri="http://schemas.microsoft.com/office/word/2010/wordprocessingShape">
                    <wps:wsp>
                      <wps:cNvSpPr txBox="1"/>
                      <wps:spPr>
                        <a:xfrm>
                          <a:off x="0" y="0"/>
                          <a:ext cx="5640970" cy="3945467"/>
                        </a:xfrm>
                        <a:prstGeom prst="rect">
                          <a:avLst/>
                        </a:prstGeom>
                        <a:ln w="57150">
                          <a:solidFill>
                            <a:schemeClr val="accent5"/>
                          </a:solidFill>
                        </a:ln>
                      </wps:spPr>
                      <wps:style>
                        <a:lnRef idx="2">
                          <a:schemeClr val="accent1"/>
                        </a:lnRef>
                        <a:fillRef idx="1">
                          <a:schemeClr val="lt1"/>
                        </a:fillRef>
                        <a:effectRef idx="0">
                          <a:schemeClr val="accent1"/>
                        </a:effectRef>
                        <a:fontRef idx="minor">
                          <a:schemeClr val="dk1"/>
                        </a:fontRef>
                      </wps:style>
                      <wps:txbx>
                        <w:txbxContent>
                          <w:p w14:paraId="23728EB3" w14:textId="77777777" w:rsidR="00673E9B" w:rsidRPr="00B84C96" w:rsidRDefault="00673E9B" w:rsidP="00B84C96">
                            <w:pPr>
                              <w:jc w:val="center"/>
                              <w:rPr>
                                <w:rFonts w:ascii="Franklin Gothic Book" w:hAnsi="Franklin Gothic Book"/>
                                <w:color w:val="2F5496" w:themeColor="accent5" w:themeShade="BF"/>
                                <w:sz w:val="96"/>
                                <w:szCs w:val="96"/>
                              </w:rPr>
                            </w:pPr>
                          </w:p>
                          <w:p w14:paraId="7CD920EC" w14:textId="77777777" w:rsidR="00673E9B" w:rsidRDefault="00673E9B" w:rsidP="00B84C96">
                            <w:pPr>
                              <w:jc w:val="center"/>
                              <w:rPr>
                                <w:rFonts w:ascii="Franklin Gothic Book" w:hAnsi="Franklin Gothic Book"/>
                                <w:b/>
                                <w:sz w:val="72"/>
                                <w:szCs w:val="72"/>
                              </w:rPr>
                            </w:pPr>
                            <w:r w:rsidRPr="00B84C96">
                              <w:rPr>
                                <w:rFonts w:ascii="Franklin Gothic Book" w:hAnsi="Franklin Gothic Book"/>
                                <w:b/>
                                <w:sz w:val="72"/>
                                <w:szCs w:val="72"/>
                              </w:rPr>
                              <w:t>DIRECT PAYMENT AGREEMENT</w:t>
                            </w:r>
                          </w:p>
                          <w:p w14:paraId="30D0EAE8" w14:textId="77777777" w:rsidR="00673E9B" w:rsidRDefault="00673E9B" w:rsidP="00B84C96">
                            <w:pPr>
                              <w:jc w:val="center"/>
                              <w:rPr>
                                <w:rFonts w:ascii="Franklin Gothic Book" w:hAnsi="Franklin Gothic Book"/>
                                <w:b/>
                                <w:sz w:val="72"/>
                                <w:szCs w:val="72"/>
                              </w:rPr>
                            </w:pPr>
                          </w:p>
                          <w:p w14:paraId="59D092C8" w14:textId="3035AE93" w:rsidR="00673E9B" w:rsidRPr="000467B0" w:rsidRDefault="00673E9B" w:rsidP="00B84C96">
                            <w:pPr>
                              <w:jc w:val="center"/>
                              <w:rPr>
                                <w:rFonts w:ascii="Franklin Gothic Book" w:hAnsi="Franklin Gothic Book"/>
                                <w:b/>
                                <w:sz w:val="48"/>
                                <w:szCs w:val="48"/>
                              </w:rPr>
                            </w:pPr>
                            <w:r w:rsidRPr="000467B0">
                              <w:rPr>
                                <w:rFonts w:ascii="Franklin Gothic Book" w:hAnsi="Franklin Gothic Book"/>
                                <w:b/>
                                <w:sz w:val="48"/>
                                <w:szCs w:val="48"/>
                              </w:rPr>
                              <w:t xml:space="preserve">re an individual </w:t>
                            </w:r>
                            <w:r>
                              <w:rPr>
                                <w:rFonts w:ascii="Franklin Gothic Book" w:hAnsi="Franklin Gothic Book"/>
                                <w:b/>
                                <w:sz w:val="48"/>
                                <w:szCs w:val="48"/>
                              </w:rPr>
                              <w:t>with</w:t>
                            </w:r>
                            <w:r w:rsidRPr="000467B0">
                              <w:rPr>
                                <w:rFonts w:ascii="Franklin Gothic Book" w:hAnsi="Franklin Gothic Book"/>
                                <w:b/>
                                <w:sz w:val="48"/>
                                <w:szCs w:val="48"/>
                              </w:rPr>
                              <w:t xml:space="preserve"> capacity </w:t>
                            </w:r>
                            <w:r w:rsidRPr="00784A90">
                              <w:rPr>
                                <w:rFonts w:ascii="Franklin Gothic Book" w:hAnsi="Franklin Gothic Book"/>
                                <w:b/>
                                <w:sz w:val="48"/>
                                <w:szCs w:val="48"/>
                              </w:rPr>
                              <w:t xml:space="preserve">to </w:t>
                            </w:r>
                            <w:r w:rsidR="00564D59" w:rsidRPr="00784A90">
                              <w:rPr>
                                <w:rFonts w:ascii="Franklin Gothic Book" w:hAnsi="Franklin Gothic Book"/>
                                <w:b/>
                                <w:sz w:val="48"/>
                                <w:szCs w:val="48"/>
                              </w:rPr>
                              <w:t>ask for</w:t>
                            </w:r>
                            <w:r w:rsidRPr="00784A90">
                              <w:rPr>
                                <w:rFonts w:ascii="Franklin Gothic Book" w:hAnsi="Franklin Gothic Book"/>
                                <w:b/>
                                <w:sz w:val="48"/>
                                <w:szCs w:val="48"/>
                              </w:rPr>
                              <w:t xml:space="preserve"> a </w:t>
                            </w:r>
                            <w:r w:rsidRPr="000467B0">
                              <w:rPr>
                                <w:rFonts w:ascii="Franklin Gothic Book" w:hAnsi="Franklin Gothic Book"/>
                                <w:b/>
                                <w:sz w:val="48"/>
                                <w:szCs w:val="48"/>
                              </w:rPr>
                              <w:t>direct payment</w:t>
                            </w:r>
                            <w:r w:rsidR="00086F18">
                              <w:rPr>
                                <w:rFonts w:ascii="Franklin Gothic Book" w:hAnsi="Franklin Gothic Book"/>
                                <w:b/>
                                <w:sz w:val="48"/>
                                <w:szCs w:val="48"/>
                              </w:rPr>
                              <w:t xml:space="preserve"> (no nominee)</w:t>
                            </w:r>
                          </w:p>
                          <w:p w14:paraId="319BEDF4" w14:textId="77777777" w:rsidR="00673E9B" w:rsidRPr="00B84C96" w:rsidRDefault="00673E9B" w:rsidP="00B84C96">
                            <w:pPr>
                              <w:jc w:val="center"/>
                              <w:rPr>
                                <w:rFonts w:ascii="Franklin Gothic Book" w:hAnsi="Franklin Gothic Book"/>
                                <w:b/>
                                <w:color w:val="2F5496" w:themeColor="accent5" w:themeShade="B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8B4169" id="_x0000_t202" coordsize="21600,21600" o:spt="202" path="m,l,21600r21600,l21600,xe">
                <v:stroke joinstyle="miter"/>
                <v:path gradientshapeok="t" o:connecttype="rect"/>
              </v:shapetype>
              <v:shape id="Text Box 3" o:spid="_x0000_s1026" type="#_x0000_t202" style="width:444.1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" fillcolor="white [3201]" strokecolor="#4472c4 [3208]" strokeweight="4.5pt">
                <v:textbox>
                  <w:txbxContent>
                    <w:p w14:paraId="23728EB3" w14:textId="77777777" w:rsidR="00673E9B" w:rsidRPr="00B84C96" w:rsidRDefault="00673E9B" w:rsidP="00B84C96">
                      <w:pPr>
                        <w:jc w:val="center"/>
                        <w:rPr>
                          <w:rFonts w:ascii="Franklin Gothic Book" w:hAnsi="Franklin Gothic Book"/>
                          <w:color w:val="2F5496" w:themeColor="accent5" w:themeShade="BF"/>
                          <w:sz w:val="96"/>
                          <w:szCs w:val="96"/>
                        </w:rPr>
                      </w:pPr>
                    </w:p>
                    <w:p w14:paraId="7CD920EC" w14:textId="77777777" w:rsidR="00673E9B" w:rsidRDefault="00673E9B" w:rsidP="00B84C96">
                      <w:pPr>
                        <w:jc w:val="center"/>
                        <w:rPr>
                          <w:rFonts w:ascii="Franklin Gothic Book" w:hAnsi="Franklin Gothic Book"/>
                          <w:b/>
                          <w:sz w:val="72"/>
                          <w:szCs w:val="72"/>
                        </w:rPr>
                      </w:pPr>
                      <w:r w:rsidRPr="00B84C96">
                        <w:rPr>
                          <w:rFonts w:ascii="Franklin Gothic Book" w:hAnsi="Franklin Gothic Book"/>
                          <w:b/>
                          <w:sz w:val="72"/>
                          <w:szCs w:val="72"/>
                        </w:rPr>
                        <w:t>DIRECT PAYMENT AGREEMENT</w:t>
                      </w:r>
                    </w:p>
                    <w:p w14:paraId="30D0EAE8" w14:textId="77777777" w:rsidR="00673E9B" w:rsidRDefault="00673E9B" w:rsidP="00B84C96">
                      <w:pPr>
                        <w:jc w:val="center"/>
                        <w:rPr>
                          <w:rFonts w:ascii="Franklin Gothic Book" w:hAnsi="Franklin Gothic Book"/>
                          <w:b/>
                          <w:sz w:val="72"/>
                          <w:szCs w:val="72"/>
                        </w:rPr>
                      </w:pPr>
                    </w:p>
                    <w:p w14:paraId="59D092C8" w14:textId="3035AE93" w:rsidR="00673E9B" w:rsidRPr="000467B0" w:rsidRDefault="00673E9B" w:rsidP="00B84C96">
                      <w:pPr>
                        <w:jc w:val="center"/>
                        <w:rPr>
                          <w:rFonts w:ascii="Franklin Gothic Book" w:hAnsi="Franklin Gothic Book"/>
                          <w:b/>
                          <w:sz w:val="48"/>
                          <w:szCs w:val="48"/>
                        </w:rPr>
                      </w:pPr>
                      <w:r w:rsidRPr="000467B0">
                        <w:rPr>
                          <w:rFonts w:ascii="Franklin Gothic Book" w:hAnsi="Franklin Gothic Book"/>
                          <w:b/>
                          <w:sz w:val="48"/>
                          <w:szCs w:val="48"/>
                        </w:rPr>
                        <w:t xml:space="preserve">re an individual </w:t>
                      </w:r>
                      <w:r>
                        <w:rPr>
                          <w:rFonts w:ascii="Franklin Gothic Book" w:hAnsi="Franklin Gothic Book"/>
                          <w:b/>
                          <w:sz w:val="48"/>
                          <w:szCs w:val="48"/>
                        </w:rPr>
                        <w:t>with</w:t>
                      </w:r>
                      <w:r w:rsidRPr="000467B0">
                        <w:rPr>
                          <w:rFonts w:ascii="Franklin Gothic Book" w:hAnsi="Franklin Gothic Book"/>
                          <w:b/>
                          <w:sz w:val="48"/>
                          <w:szCs w:val="48"/>
                        </w:rPr>
                        <w:t xml:space="preserve"> capacity </w:t>
                      </w:r>
                      <w:r w:rsidRPr="00784A90">
                        <w:rPr>
                          <w:rFonts w:ascii="Franklin Gothic Book" w:hAnsi="Franklin Gothic Book"/>
                          <w:b/>
                          <w:sz w:val="48"/>
                          <w:szCs w:val="48"/>
                        </w:rPr>
                        <w:t xml:space="preserve">to </w:t>
                      </w:r>
                      <w:r w:rsidR="00564D59" w:rsidRPr="00784A90">
                        <w:rPr>
                          <w:rFonts w:ascii="Franklin Gothic Book" w:hAnsi="Franklin Gothic Book"/>
                          <w:b/>
                          <w:sz w:val="48"/>
                          <w:szCs w:val="48"/>
                        </w:rPr>
                        <w:t>ask for</w:t>
                      </w:r>
                      <w:r w:rsidRPr="00784A90">
                        <w:rPr>
                          <w:rFonts w:ascii="Franklin Gothic Book" w:hAnsi="Franklin Gothic Book"/>
                          <w:b/>
                          <w:sz w:val="48"/>
                          <w:szCs w:val="48"/>
                        </w:rPr>
                        <w:t xml:space="preserve"> a </w:t>
                      </w:r>
                      <w:r w:rsidRPr="000467B0">
                        <w:rPr>
                          <w:rFonts w:ascii="Franklin Gothic Book" w:hAnsi="Franklin Gothic Book"/>
                          <w:b/>
                          <w:sz w:val="48"/>
                          <w:szCs w:val="48"/>
                        </w:rPr>
                        <w:t>direct payment</w:t>
                      </w:r>
                      <w:r w:rsidR="00086F18">
                        <w:rPr>
                          <w:rFonts w:ascii="Franklin Gothic Book" w:hAnsi="Franklin Gothic Book"/>
                          <w:b/>
                          <w:sz w:val="48"/>
                          <w:szCs w:val="48"/>
                        </w:rPr>
                        <w:t xml:space="preserve"> (no nominee)</w:t>
                      </w:r>
                    </w:p>
                    <w:p w14:paraId="319BEDF4" w14:textId="77777777" w:rsidR="00673E9B" w:rsidRPr="00B84C96" w:rsidRDefault="00673E9B" w:rsidP="00B84C96">
                      <w:pPr>
                        <w:jc w:val="center"/>
                        <w:rPr>
                          <w:rFonts w:ascii="Franklin Gothic Book" w:hAnsi="Franklin Gothic Book"/>
                          <w:b/>
                          <w:color w:val="2F5496" w:themeColor="accent5" w:themeShade="BF"/>
                          <w:sz w:val="72"/>
                          <w:szCs w:val="72"/>
                        </w:rPr>
                      </w:pPr>
                    </w:p>
                  </w:txbxContent>
                </v:textbox>
                <w10:anchorlock/>
              </v:shape>
            </w:pict>
          </mc:Fallback>
        </mc:AlternateContent>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r w:rsidR="00B84C96" w:rsidRPr="003F6B2C">
        <w:tab/>
      </w:r>
    </w:p>
    <w:p w14:paraId="6A6C8EAD" w14:textId="77777777" w:rsidR="00B84C96" w:rsidRPr="003F6B2C" w:rsidRDefault="00B84C96" w:rsidP="00CB3837">
      <w:pPr>
        <w:pStyle w:val="Title"/>
        <w:rPr>
          <w:rFonts w:ascii="Franklin Gothic Book" w:hAnsi="Franklin Gothic Book"/>
          <w:sz w:val="32"/>
          <w:szCs w:val="32"/>
        </w:rPr>
      </w:pPr>
      <w:r w:rsidRPr="003F6B2C">
        <w:rPr>
          <w:rFonts w:ascii="Franklin Gothic Book" w:hAnsi="Franklin Gothic Book"/>
          <w:sz w:val="32"/>
          <w:szCs w:val="32"/>
        </w:rPr>
        <w:t xml:space="preserve">This is a legal Agreement. Please read </w:t>
      </w:r>
      <w:r w:rsidR="008E7E61" w:rsidRPr="003F6B2C">
        <w:rPr>
          <w:rFonts w:ascii="Franklin Gothic Book" w:hAnsi="Franklin Gothic Book"/>
          <w:sz w:val="32"/>
          <w:szCs w:val="32"/>
        </w:rPr>
        <w:t xml:space="preserve">it </w:t>
      </w:r>
      <w:r w:rsidRPr="003F6B2C">
        <w:rPr>
          <w:rFonts w:ascii="Franklin Gothic Book" w:hAnsi="Franklin Gothic Book"/>
          <w:sz w:val="32"/>
          <w:szCs w:val="32"/>
        </w:rPr>
        <w:t>carefully. We will go through it with you. However, if you wish you should seek independent help.</w:t>
      </w:r>
    </w:p>
    <w:p w14:paraId="61AA6860" w14:textId="77777777" w:rsidR="00B84C96" w:rsidRPr="003F6B2C" w:rsidRDefault="00B84C96"/>
    <w:p w14:paraId="6173096F" w14:textId="77777777" w:rsidR="00B84C96" w:rsidRPr="003F6B2C" w:rsidRDefault="00B84C96"/>
    <w:p w14:paraId="153DCA02" w14:textId="77777777" w:rsidR="00B84C96" w:rsidRPr="003F6B2C" w:rsidRDefault="00B84C96"/>
    <w:sdt>
      <w:sdtPr>
        <w:rPr>
          <w:rFonts w:asciiTheme="minorHAnsi" w:eastAsiaTheme="minorHAnsi" w:hAnsiTheme="minorHAnsi" w:cstheme="minorBidi"/>
          <w:color w:val="auto"/>
          <w:sz w:val="22"/>
          <w:szCs w:val="22"/>
          <w:lang w:val="en-GB"/>
        </w:rPr>
        <w:id w:val="-1313874797"/>
        <w:docPartObj>
          <w:docPartGallery w:val="Table of Contents"/>
          <w:docPartUnique/>
        </w:docPartObj>
      </w:sdtPr>
      <w:sdtEndPr>
        <w:rPr>
          <w:b/>
          <w:bCs/>
          <w:noProof/>
        </w:rPr>
      </w:sdtEndPr>
      <w:sdtContent>
        <w:p w14:paraId="7E7B6AAA" w14:textId="77777777" w:rsidR="00B84C96" w:rsidRPr="003F6B2C" w:rsidRDefault="00B84C96">
          <w:pPr>
            <w:pStyle w:val="TOCHeading"/>
            <w:rPr>
              <w:color w:val="auto"/>
            </w:rPr>
          </w:pPr>
          <w:r w:rsidRPr="003F6B2C">
            <w:rPr>
              <w:color w:val="auto"/>
            </w:rPr>
            <w:t>Contents</w:t>
          </w:r>
        </w:p>
        <w:p w14:paraId="5D6191FD" w14:textId="6D66D1E6" w:rsidR="00784A90" w:rsidRDefault="00B84C96">
          <w:pPr>
            <w:pStyle w:val="TOC1"/>
            <w:tabs>
              <w:tab w:val="right" w:leader="dot" w:pos="9016"/>
            </w:tabs>
            <w:rPr>
              <w:rFonts w:eastAsiaTheme="minorEastAsia"/>
              <w:noProof/>
              <w:kern w:val="2"/>
              <w:sz w:val="24"/>
              <w:szCs w:val="24"/>
              <w:lang w:eastAsia="en-GB"/>
              <w14:ligatures w14:val="standardContextual"/>
            </w:rPr>
          </w:pPr>
          <w:r w:rsidRPr="003F6B2C">
            <w:fldChar w:fldCharType="begin"/>
          </w:r>
          <w:r w:rsidRPr="003F6B2C">
            <w:instrText xml:space="preserve"> TOC \o "1-3" \h \z \u </w:instrText>
          </w:r>
          <w:r w:rsidRPr="003F6B2C">
            <w:fldChar w:fldCharType="separate"/>
          </w:r>
          <w:hyperlink w:anchor="_Toc174961883" w:history="1">
            <w:r w:rsidR="00784A90" w:rsidRPr="00013D67">
              <w:rPr>
                <w:rStyle w:val="Hyperlink"/>
                <w:noProof/>
              </w:rPr>
              <w:t>PARTIES TO THE AGREEMENT</w:t>
            </w:r>
            <w:r w:rsidR="00784A90">
              <w:rPr>
                <w:noProof/>
                <w:webHidden/>
              </w:rPr>
              <w:tab/>
            </w:r>
            <w:r w:rsidR="00784A90">
              <w:rPr>
                <w:noProof/>
                <w:webHidden/>
              </w:rPr>
              <w:fldChar w:fldCharType="begin"/>
            </w:r>
            <w:r w:rsidR="00784A90">
              <w:rPr>
                <w:noProof/>
                <w:webHidden/>
              </w:rPr>
              <w:instrText xml:space="preserve"> PAGEREF _Toc174961883 \h </w:instrText>
            </w:r>
            <w:r w:rsidR="00784A90">
              <w:rPr>
                <w:noProof/>
                <w:webHidden/>
              </w:rPr>
            </w:r>
            <w:r w:rsidR="00784A90">
              <w:rPr>
                <w:noProof/>
                <w:webHidden/>
              </w:rPr>
              <w:fldChar w:fldCharType="separate"/>
            </w:r>
            <w:r w:rsidR="00784A90">
              <w:rPr>
                <w:noProof/>
                <w:webHidden/>
              </w:rPr>
              <w:t>3</w:t>
            </w:r>
            <w:r w:rsidR="00784A90">
              <w:rPr>
                <w:noProof/>
                <w:webHidden/>
              </w:rPr>
              <w:fldChar w:fldCharType="end"/>
            </w:r>
          </w:hyperlink>
        </w:p>
        <w:p w14:paraId="032A8582" w14:textId="2CEFED0D"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884" w:history="1">
            <w:r w:rsidRPr="00013D67">
              <w:rPr>
                <w:rStyle w:val="Hyperlink"/>
                <w:noProof/>
              </w:rPr>
              <w:t>This agreement is between:</w:t>
            </w:r>
            <w:r>
              <w:rPr>
                <w:noProof/>
                <w:webHidden/>
              </w:rPr>
              <w:tab/>
            </w:r>
            <w:r>
              <w:rPr>
                <w:noProof/>
                <w:webHidden/>
              </w:rPr>
              <w:fldChar w:fldCharType="begin"/>
            </w:r>
            <w:r>
              <w:rPr>
                <w:noProof/>
                <w:webHidden/>
              </w:rPr>
              <w:instrText xml:space="preserve"> PAGEREF _Toc174961884 \h </w:instrText>
            </w:r>
            <w:r>
              <w:rPr>
                <w:noProof/>
                <w:webHidden/>
              </w:rPr>
            </w:r>
            <w:r>
              <w:rPr>
                <w:noProof/>
                <w:webHidden/>
              </w:rPr>
              <w:fldChar w:fldCharType="separate"/>
            </w:r>
            <w:r>
              <w:rPr>
                <w:noProof/>
                <w:webHidden/>
              </w:rPr>
              <w:t>3</w:t>
            </w:r>
            <w:r>
              <w:rPr>
                <w:noProof/>
                <w:webHidden/>
              </w:rPr>
              <w:fldChar w:fldCharType="end"/>
            </w:r>
          </w:hyperlink>
        </w:p>
        <w:p w14:paraId="1150839A" w14:textId="47332FE7"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885" w:history="1">
            <w:r w:rsidRPr="00013D67">
              <w:rPr>
                <w:rStyle w:val="Hyperlink"/>
                <w:noProof/>
              </w:rPr>
              <w:t>BASIS OF THE AGREEMENT</w:t>
            </w:r>
            <w:r>
              <w:rPr>
                <w:noProof/>
                <w:webHidden/>
              </w:rPr>
              <w:tab/>
            </w:r>
            <w:r>
              <w:rPr>
                <w:noProof/>
                <w:webHidden/>
              </w:rPr>
              <w:fldChar w:fldCharType="begin"/>
            </w:r>
            <w:r>
              <w:rPr>
                <w:noProof/>
                <w:webHidden/>
              </w:rPr>
              <w:instrText xml:space="preserve"> PAGEREF _Toc174961885 \h </w:instrText>
            </w:r>
            <w:r>
              <w:rPr>
                <w:noProof/>
                <w:webHidden/>
              </w:rPr>
            </w:r>
            <w:r>
              <w:rPr>
                <w:noProof/>
                <w:webHidden/>
              </w:rPr>
              <w:fldChar w:fldCharType="separate"/>
            </w:r>
            <w:r>
              <w:rPr>
                <w:noProof/>
                <w:webHidden/>
              </w:rPr>
              <w:t>3</w:t>
            </w:r>
            <w:r>
              <w:rPr>
                <w:noProof/>
                <w:webHidden/>
              </w:rPr>
              <w:fldChar w:fldCharType="end"/>
            </w:r>
          </w:hyperlink>
        </w:p>
        <w:p w14:paraId="58D56757" w14:textId="2665CCFE"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886" w:history="1">
            <w:r w:rsidRPr="00013D67">
              <w:rPr>
                <w:rStyle w:val="Hyperlink"/>
                <w:noProof/>
              </w:rPr>
              <w:t>THE DIRECT PAYMENT AND YOUR CONTRIBUTION</w:t>
            </w:r>
            <w:r>
              <w:rPr>
                <w:noProof/>
                <w:webHidden/>
              </w:rPr>
              <w:tab/>
            </w:r>
            <w:r>
              <w:rPr>
                <w:noProof/>
                <w:webHidden/>
              </w:rPr>
              <w:fldChar w:fldCharType="begin"/>
            </w:r>
            <w:r>
              <w:rPr>
                <w:noProof/>
                <w:webHidden/>
              </w:rPr>
              <w:instrText xml:space="preserve"> PAGEREF _Toc174961886 \h </w:instrText>
            </w:r>
            <w:r>
              <w:rPr>
                <w:noProof/>
                <w:webHidden/>
              </w:rPr>
            </w:r>
            <w:r>
              <w:rPr>
                <w:noProof/>
                <w:webHidden/>
              </w:rPr>
              <w:fldChar w:fldCharType="separate"/>
            </w:r>
            <w:r>
              <w:rPr>
                <w:noProof/>
                <w:webHidden/>
              </w:rPr>
              <w:t>3</w:t>
            </w:r>
            <w:r>
              <w:rPr>
                <w:noProof/>
                <w:webHidden/>
              </w:rPr>
              <w:fldChar w:fldCharType="end"/>
            </w:r>
          </w:hyperlink>
        </w:p>
        <w:p w14:paraId="0DEA4E86" w14:textId="04200892"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887" w:history="1">
            <w:r w:rsidRPr="00013D67">
              <w:rPr>
                <w:rStyle w:val="Hyperlink"/>
                <w:noProof/>
              </w:rPr>
              <w:t>WHAT YOU WILL DO</w:t>
            </w:r>
            <w:r>
              <w:rPr>
                <w:noProof/>
                <w:webHidden/>
              </w:rPr>
              <w:tab/>
            </w:r>
            <w:r>
              <w:rPr>
                <w:noProof/>
                <w:webHidden/>
              </w:rPr>
              <w:fldChar w:fldCharType="begin"/>
            </w:r>
            <w:r>
              <w:rPr>
                <w:noProof/>
                <w:webHidden/>
              </w:rPr>
              <w:instrText xml:space="preserve"> PAGEREF _Toc174961887 \h </w:instrText>
            </w:r>
            <w:r>
              <w:rPr>
                <w:noProof/>
                <w:webHidden/>
              </w:rPr>
            </w:r>
            <w:r>
              <w:rPr>
                <w:noProof/>
                <w:webHidden/>
              </w:rPr>
              <w:fldChar w:fldCharType="separate"/>
            </w:r>
            <w:r>
              <w:rPr>
                <w:noProof/>
                <w:webHidden/>
              </w:rPr>
              <w:t>4</w:t>
            </w:r>
            <w:r>
              <w:rPr>
                <w:noProof/>
                <w:webHidden/>
              </w:rPr>
              <w:fldChar w:fldCharType="end"/>
            </w:r>
          </w:hyperlink>
        </w:p>
        <w:p w14:paraId="70D31CF4" w14:textId="160D2526"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88" w:history="1">
            <w:r w:rsidRPr="00013D67">
              <w:rPr>
                <w:rStyle w:val="Hyperlink"/>
                <w:noProof/>
              </w:rPr>
              <w:t>Finance</w:t>
            </w:r>
            <w:r>
              <w:rPr>
                <w:noProof/>
                <w:webHidden/>
              </w:rPr>
              <w:tab/>
            </w:r>
            <w:r>
              <w:rPr>
                <w:noProof/>
                <w:webHidden/>
              </w:rPr>
              <w:fldChar w:fldCharType="begin"/>
            </w:r>
            <w:r>
              <w:rPr>
                <w:noProof/>
                <w:webHidden/>
              </w:rPr>
              <w:instrText xml:space="preserve"> PAGEREF _Toc174961888 \h </w:instrText>
            </w:r>
            <w:r>
              <w:rPr>
                <w:noProof/>
                <w:webHidden/>
              </w:rPr>
            </w:r>
            <w:r>
              <w:rPr>
                <w:noProof/>
                <w:webHidden/>
              </w:rPr>
              <w:fldChar w:fldCharType="separate"/>
            </w:r>
            <w:r>
              <w:rPr>
                <w:noProof/>
                <w:webHidden/>
              </w:rPr>
              <w:t>4</w:t>
            </w:r>
            <w:r>
              <w:rPr>
                <w:noProof/>
                <w:webHidden/>
              </w:rPr>
              <w:fldChar w:fldCharType="end"/>
            </w:r>
          </w:hyperlink>
        </w:p>
        <w:p w14:paraId="6E0AB845" w14:textId="3EA5E55B"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89" w:history="1">
            <w:r w:rsidRPr="00013D67">
              <w:rPr>
                <w:rStyle w:val="Hyperlink"/>
                <w:noProof/>
              </w:rPr>
              <w:t>Use of direct payments</w:t>
            </w:r>
            <w:r>
              <w:rPr>
                <w:noProof/>
                <w:webHidden/>
              </w:rPr>
              <w:tab/>
            </w:r>
            <w:r>
              <w:rPr>
                <w:noProof/>
                <w:webHidden/>
              </w:rPr>
              <w:fldChar w:fldCharType="begin"/>
            </w:r>
            <w:r>
              <w:rPr>
                <w:noProof/>
                <w:webHidden/>
              </w:rPr>
              <w:instrText xml:space="preserve"> PAGEREF _Toc174961889 \h </w:instrText>
            </w:r>
            <w:r>
              <w:rPr>
                <w:noProof/>
                <w:webHidden/>
              </w:rPr>
            </w:r>
            <w:r>
              <w:rPr>
                <w:noProof/>
                <w:webHidden/>
              </w:rPr>
              <w:fldChar w:fldCharType="separate"/>
            </w:r>
            <w:r>
              <w:rPr>
                <w:noProof/>
                <w:webHidden/>
              </w:rPr>
              <w:t>4</w:t>
            </w:r>
            <w:r>
              <w:rPr>
                <w:noProof/>
                <w:webHidden/>
              </w:rPr>
              <w:fldChar w:fldCharType="end"/>
            </w:r>
          </w:hyperlink>
        </w:p>
        <w:p w14:paraId="2C4C242E" w14:textId="0810292E"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90" w:history="1">
            <w:r w:rsidRPr="00013D67">
              <w:rPr>
                <w:rStyle w:val="Hyperlink"/>
                <w:noProof/>
              </w:rPr>
              <w:t>Equipment</w:t>
            </w:r>
            <w:r>
              <w:rPr>
                <w:noProof/>
                <w:webHidden/>
              </w:rPr>
              <w:tab/>
            </w:r>
            <w:r>
              <w:rPr>
                <w:noProof/>
                <w:webHidden/>
              </w:rPr>
              <w:fldChar w:fldCharType="begin"/>
            </w:r>
            <w:r>
              <w:rPr>
                <w:noProof/>
                <w:webHidden/>
              </w:rPr>
              <w:instrText xml:space="preserve"> PAGEREF _Toc174961890 \h </w:instrText>
            </w:r>
            <w:r>
              <w:rPr>
                <w:noProof/>
                <w:webHidden/>
              </w:rPr>
            </w:r>
            <w:r>
              <w:rPr>
                <w:noProof/>
                <w:webHidden/>
              </w:rPr>
              <w:fldChar w:fldCharType="separate"/>
            </w:r>
            <w:r>
              <w:rPr>
                <w:noProof/>
                <w:webHidden/>
              </w:rPr>
              <w:t>5</w:t>
            </w:r>
            <w:r>
              <w:rPr>
                <w:noProof/>
                <w:webHidden/>
              </w:rPr>
              <w:fldChar w:fldCharType="end"/>
            </w:r>
          </w:hyperlink>
        </w:p>
        <w:p w14:paraId="0014CEF5" w14:textId="7310F9A0"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91" w:history="1">
            <w:r w:rsidRPr="00013D67">
              <w:rPr>
                <w:rStyle w:val="Hyperlink"/>
                <w:noProof/>
              </w:rPr>
              <w:t>Use of care providers and personal assistants</w:t>
            </w:r>
            <w:r>
              <w:rPr>
                <w:noProof/>
                <w:webHidden/>
              </w:rPr>
              <w:tab/>
            </w:r>
            <w:r>
              <w:rPr>
                <w:noProof/>
                <w:webHidden/>
              </w:rPr>
              <w:fldChar w:fldCharType="begin"/>
            </w:r>
            <w:r>
              <w:rPr>
                <w:noProof/>
                <w:webHidden/>
              </w:rPr>
              <w:instrText xml:space="preserve"> PAGEREF _Toc174961891 \h </w:instrText>
            </w:r>
            <w:r>
              <w:rPr>
                <w:noProof/>
                <w:webHidden/>
              </w:rPr>
            </w:r>
            <w:r>
              <w:rPr>
                <w:noProof/>
                <w:webHidden/>
              </w:rPr>
              <w:fldChar w:fldCharType="separate"/>
            </w:r>
            <w:r>
              <w:rPr>
                <w:noProof/>
                <w:webHidden/>
              </w:rPr>
              <w:t>5</w:t>
            </w:r>
            <w:r>
              <w:rPr>
                <w:noProof/>
                <w:webHidden/>
              </w:rPr>
              <w:fldChar w:fldCharType="end"/>
            </w:r>
          </w:hyperlink>
        </w:p>
        <w:p w14:paraId="3954431A" w14:textId="6F2D3E99"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92" w:history="1">
            <w:r w:rsidRPr="00013D67">
              <w:rPr>
                <w:rStyle w:val="Hyperlink"/>
                <w:noProof/>
              </w:rPr>
              <w:t>Acting as an employer</w:t>
            </w:r>
            <w:r>
              <w:rPr>
                <w:noProof/>
                <w:webHidden/>
              </w:rPr>
              <w:tab/>
            </w:r>
            <w:r>
              <w:rPr>
                <w:noProof/>
                <w:webHidden/>
              </w:rPr>
              <w:fldChar w:fldCharType="begin"/>
            </w:r>
            <w:r>
              <w:rPr>
                <w:noProof/>
                <w:webHidden/>
              </w:rPr>
              <w:instrText xml:space="preserve"> PAGEREF _Toc174961892 \h </w:instrText>
            </w:r>
            <w:r>
              <w:rPr>
                <w:noProof/>
                <w:webHidden/>
              </w:rPr>
            </w:r>
            <w:r>
              <w:rPr>
                <w:noProof/>
                <w:webHidden/>
              </w:rPr>
              <w:fldChar w:fldCharType="separate"/>
            </w:r>
            <w:r>
              <w:rPr>
                <w:noProof/>
                <w:webHidden/>
              </w:rPr>
              <w:t>6</w:t>
            </w:r>
            <w:r>
              <w:rPr>
                <w:noProof/>
                <w:webHidden/>
              </w:rPr>
              <w:fldChar w:fldCharType="end"/>
            </w:r>
          </w:hyperlink>
        </w:p>
        <w:p w14:paraId="709F1BD4" w14:textId="2A8114B7"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93" w:history="1">
            <w:r w:rsidRPr="00013D67">
              <w:rPr>
                <w:rStyle w:val="Hyperlink"/>
                <w:noProof/>
              </w:rPr>
              <w:t>Maintaining records</w:t>
            </w:r>
            <w:r>
              <w:rPr>
                <w:noProof/>
                <w:webHidden/>
              </w:rPr>
              <w:tab/>
            </w:r>
            <w:r>
              <w:rPr>
                <w:noProof/>
                <w:webHidden/>
              </w:rPr>
              <w:fldChar w:fldCharType="begin"/>
            </w:r>
            <w:r>
              <w:rPr>
                <w:noProof/>
                <w:webHidden/>
              </w:rPr>
              <w:instrText xml:space="preserve"> PAGEREF _Toc174961893 \h </w:instrText>
            </w:r>
            <w:r>
              <w:rPr>
                <w:noProof/>
                <w:webHidden/>
              </w:rPr>
            </w:r>
            <w:r>
              <w:rPr>
                <w:noProof/>
                <w:webHidden/>
              </w:rPr>
              <w:fldChar w:fldCharType="separate"/>
            </w:r>
            <w:r>
              <w:rPr>
                <w:noProof/>
                <w:webHidden/>
              </w:rPr>
              <w:t>7</w:t>
            </w:r>
            <w:r>
              <w:rPr>
                <w:noProof/>
                <w:webHidden/>
              </w:rPr>
              <w:fldChar w:fldCharType="end"/>
            </w:r>
          </w:hyperlink>
        </w:p>
        <w:p w14:paraId="22FB8443" w14:textId="5F2197B7"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94" w:history="1">
            <w:r w:rsidRPr="00013D67">
              <w:rPr>
                <w:rStyle w:val="Hyperlink"/>
                <w:noProof/>
              </w:rPr>
              <w:t>Financial Monitoring</w:t>
            </w:r>
            <w:r>
              <w:rPr>
                <w:noProof/>
                <w:webHidden/>
              </w:rPr>
              <w:tab/>
            </w:r>
            <w:r>
              <w:rPr>
                <w:noProof/>
                <w:webHidden/>
              </w:rPr>
              <w:fldChar w:fldCharType="begin"/>
            </w:r>
            <w:r>
              <w:rPr>
                <w:noProof/>
                <w:webHidden/>
              </w:rPr>
              <w:instrText xml:space="preserve"> PAGEREF _Toc174961894 \h </w:instrText>
            </w:r>
            <w:r>
              <w:rPr>
                <w:noProof/>
                <w:webHidden/>
              </w:rPr>
            </w:r>
            <w:r>
              <w:rPr>
                <w:noProof/>
                <w:webHidden/>
              </w:rPr>
              <w:fldChar w:fldCharType="separate"/>
            </w:r>
            <w:r>
              <w:rPr>
                <w:noProof/>
                <w:webHidden/>
              </w:rPr>
              <w:t>7</w:t>
            </w:r>
            <w:r>
              <w:rPr>
                <w:noProof/>
                <w:webHidden/>
              </w:rPr>
              <w:fldChar w:fldCharType="end"/>
            </w:r>
          </w:hyperlink>
        </w:p>
        <w:p w14:paraId="260DB5B7" w14:textId="2D34FB90"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95" w:history="1">
            <w:r w:rsidRPr="00013D67">
              <w:rPr>
                <w:rStyle w:val="Hyperlink"/>
                <w:noProof/>
              </w:rPr>
              <w:t>Review</w:t>
            </w:r>
            <w:r>
              <w:rPr>
                <w:noProof/>
                <w:webHidden/>
              </w:rPr>
              <w:tab/>
            </w:r>
            <w:r>
              <w:rPr>
                <w:noProof/>
                <w:webHidden/>
              </w:rPr>
              <w:fldChar w:fldCharType="begin"/>
            </w:r>
            <w:r>
              <w:rPr>
                <w:noProof/>
                <w:webHidden/>
              </w:rPr>
              <w:instrText xml:space="preserve"> PAGEREF _Toc174961895 \h </w:instrText>
            </w:r>
            <w:r>
              <w:rPr>
                <w:noProof/>
                <w:webHidden/>
              </w:rPr>
            </w:r>
            <w:r>
              <w:rPr>
                <w:noProof/>
                <w:webHidden/>
              </w:rPr>
              <w:fldChar w:fldCharType="separate"/>
            </w:r>
            <w:r>
              <w:rPr>
                <w:noProof/>
                <w:webHidden/>
              </w:rPr>
              <w:t>7</w:t>
            </w:r>
            <w:r>
              <w:rPr>
                <w:noProof/>
                <w:webHidden/>
              </w:rPr>
              <w:fldChar w:fldCharType="end"/>
            </w:r>
          </w:hyperlink>
        </w:p>
        <w:p w14:paraId="7700E9DF" w14:textId="174BB6EC"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96" w:history="1">
            <w:r w:rsidRPr="00013D67">
              <w:rPr>
                <w:rStyle w:val="Hyperlink"/>
                <w:noProof/>
              </w:rPr>
              <w:t>Repayment and reductions</w:t>
            </w:r>
            <w:r>
              <w:rPr>
                <w:noProof/>
                <w:webHidden/>
              </w:rPr>
              <w:tab/>
            </w:r>
            <w:r>
              <w:rPr>
                <w:noProof/>
                <w:webHidden/>
              </w:rPr>
              <w:fldChar w:fldCharType="begin"/>
            </w:r>
            <w:r>
              <w:rPr>
                <w:noProof/>
                <w:webHidden/>
              </w:rPr>
              <w:instrText xml:space="preserve"> PAGEREF _Toc174961896 \h </w:instrText>
            </w:r>
            <w:r>
              <w:rPr>
                <w:noProof/>
                <w:webHidden/>
              </w:rPr>
            </w:r>
            <w:r>
              <w:rPr>
                <w:noProof/>
                <w:webHidden/>
              </w:rPr>
              <w:fldChar w:fldCharType="separate"/>
            </w:r>
            <w:r>
              <w:rPr>
                <w:noProof/>
                <w:webHidden/>
              </w:rPr>
              <w:t>8</w:t>
            </w:r>
            <w:r>
              <w:rPr>
                <w:noProof/>
                <w:webHidden/>
              </w:rPr>
              <w:fldChar w:fldCharType="end"/>
            </w:r>
          </w:hyperlink>
        </w:p>
        <w:p w14:paraId="7918F948" w14:textId="3498D251"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97" w:history="1">
            <w:r w:rsidRPr="00013D67">
              <w:rPr>
                <w:rStyle w:val="Hyperlink"/>
                <w:noProof/>
              </w:rPr>
              <w:t>Information sharing</w:t>
            </w:r>
            <w:r>
              <w:rPr>
                <w:noProof/>
                <w:webHidden/>
              </w:rPr>
              <w:tab/>
            </w:r>
            <w:r>
              <w:rPr>
                <w:noProof/>
                <w:webHidden/>
              </w:rPr>
              <w:fldChar w:fldCharType="begin"/>
            </w:r>
            <w:r>
              <w:rPr>
                <w:noProof/>
                <w:webHidden/>
              </w:rPr>
              <w:instrText xml:space="preserve"> PAGEREF _Toc174961897 \h </w:instrText>
            </w:r>
            <w:r>
              <w:rPr>
                <w:noProof/>
                <w:webHidden/>
              </w:rPr>
            </w:r>
            <w:r>
              <w:rPr>
                <w:noProof/>
                <w:webHidden/>
              </w:rPr>
              <w:fldChar w:fldCharType="separate"/>
            </w:r>
            <w:r>
              <w:rPr>
                <w:noProof/>
                <w:webHidden/>
              </w:rPr>
              <w:t>8</w:t>
            </w:r>
            <w:r>
              <w:rPr>
                <w:noProof/>
                <w:webHidden/>
              </w:rPr>
              <w:fldChar w:fldCharType="end"/>
            </w:r>
          </w:hyperlink>
        </w:p>
        <w:p w14:paraId="4E20474D" w14:textId="13EBEE5D"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898" w:history="1">
            <w:r w:rsidRPr="00013D67">
              <w:rPr>
                <w:rStyle w:val="Hyperlink"/>
                <w:noProof/>
              </w:rPr>
              <w:t>If you die</w:t>
            </w:r>
            <w:r>
              <w:rPr>
                <w:noProof/>
                <w:webHidden/>
              </w:rPr>
              <w:tab/>
            </w:r>
            <w:r>
              <w:rPr>
                <w:noProof/>
                <w:webHidden/>
              </w:rPr>
              <w:fldChar w:fldCharType="begin"/>
            </w:r>
            <w:r>
              <w:rPr>
                <w:noProof/>
                <w:webHidden/>
              </w:rPr>
              <w:instrText xml:space="preserve"> PAGEREF _Toc174961898 \h </w:instrText>
            </w:r>
            <w:r>
              <w:rPr>
                <w:noProof/>
                <w:webHidden/>
              </w:rPr>
            </w:r>
            <w:r>
              <w:rPr>
                <w:noProof/>
                <w:webHidden/>
              </w:rPr>
              <w:fldChar w:fldCharType="separate"/>
            </w:r>
            <w:r>
              <w:rPr>
                <w:noProof/>
                <w:webHidden/>
              </w:rPr>
              <w:t>8</w:t>
            </w:r>
            <w:r>
              <w:rPr>
                <w:noProof/>
                <w:webHidden/>
              </w:rPr>
              <w:fldChar w:fldCharType="end"/>
            </w:r>
          </w:hyperlink>
        </w:p>
        <w:p w14:paraId="475C3076" w14:textId="5506F9FD"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899" w:history="1">
            <w:r w:rsidRPr="00013D67">
              <w:rPr>
                <w:rStyle w:val="Hyperlink"/>
                <w:noProof/>
              </w:rPr>
              <w:t>WHAT WE WILL DO</w:t>
            </w:r>
            <w:r>
              <w:rPr>
                <w:noProof/>
                <w:webHidden/>
              </w:rPr>
              <w:tab/>
            </w:r>
            <w:r>
              <w:rPr>
                <w:noProof/>
                <w:webHidden/>
              </w:rPr>
              <w:fldChar w:fldCharType="begin"/>
            </w:r>
            <w:r>
              <w:rPr>
                <w:noProof/>
                <w:webHidden/>
              </w:rPr>
              <w:instrText xml:space="preserve"> PAGEREF _Toc174961899 \h </w:instrText>
            </w:r>
            <w:r>
              <w:rPr>
                <w:noProof/>
                <w:webHidden/>
              </w:rPr>
            </w:r>
            <w:r>
              <w:rPr>
                <w:noProof/>
                <w:webHidden/>
              </w:rPr>
              <w:fldChar w:fldCharType="separate"/>
            </w:r>
            <w:r>
              <w:rPr>
                <w:noProof/>
                <w:webHidden/>
              </w:rPr>
              <w:t>9</w:t>
            </w:r>
            <w:r>
              <w:rPr>
                <w:noProof/>
                <w:webHidden/>
              </w:rPr>
              <w:fldChar w:fldCharType="end"/>
            </w:r>
          </w:hyperlink>
        </w:p>
        <w:p w14:paraId="36BBF064" w14:textId="3BE9D116"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900" w:history="1">
            <w:r w:rsidRPr="00013D67">
              <w:rPr>
                <w:rStyle w:val="Hyperlink"/>
                <w:noProof/>
              </w:rPr>
              <w:t>Making payments</w:t>
            </w:r>
            <w:r>
              <w:rPr>
                <w:noProof/>
                <w:webHidden/>
              </w:rPr>
              <w:tab/>
            </w:r>
            <w:r>
              <w:rPr>
                <w:noProof/>
                <w:webHidden/>
              </w:rPr>
              <w:fldChar w:fldCharType="begin"/>
            </w:r>
            <w:r>
              <w:rPr>
                <w:noProof/>
                <w:webHidden/>
              </w:rPr>
              <w:instrText xml:space="preserve"> PAGEREF _Toc174961900 \h </w:instrText>
            </w:r>
            <w:r>
              <w:rPr>
                <w:noProof/>
                <w:webHidden/>
              </w:rPr>
            </w:r>
            <w:r>
              <w:rPr>
                <w:noProof/>
                <w:webHidden/>
              </w:rPr>
              <w:fldChar w:fldCharType="separate"/>
            </w:r>
            <w:r>
              <w:rPr>
                <w:noProof/>
                <w:webHidden/>
              </w:rPr>
              <w:t>9</w:t>
            </w:r>
            <w:r>
              <w:rPr>
                <w:noProof/>
                <w:webHidden/>
              </w:rPr>
              <w:fldChar w:fldCharType="end"/>
            </w:r>
          </w:hyperlink>
        </w:p>
        <w:p w14:paraId="6301F7C7" w14:textId="44DCB556"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901" w:history="1">
            <w:r w:rsidRPr="00013D67">
              <w:rPr>
                <w:rStyle w:val="Hyperlink"/>
                <w:noProof/>
              </w:rPr>
              <w:t>Conditions</w:t>
            </w:r>
            <w:r>
              <w:rPr>
                <w:noProof/>
                <w:webHidden/>
              </w:rPr>
              <w:tab/>
            </w:r>
            <w:r>
              <w:rPr>
                <w:noProof/>
                <w:webHidden/>
              </w:rPr>
              <w:fldChar w:fldCharType="begin"/>
            </w:r>
            <w:r>
              <w:rPr>
                <w:noProof/>
                <w:webHidden/>
              </w:rPr>
              <w:instrText xml:space="preserve"> PAGEREF _Toc174961901 \h </w:instrText>
            </w:r>
            <w:r>
              <w:rPr>
                <w:noProof/>
                <w:webHidden/>
              </w:rPr>
            </w:r>
            <w:r>
              <w:rPr>
                <w:noProof/>
                <w:webHidden/>
              </w:rPr>
              <w:fldChar w:fldCharType="separate"/>
            </w:r>
            <w:r>
              <w:rPr>
                <w:noProof/>
                <w:webHidden/>
              </w:rPr>
              <w:t>9</w:t>
            </w:r>
            <w:r>
              <w:rPr>
                <w:noProof/>
                <w:webHidden/>
              </w:rPr>
              <w:fldChar w:fldCharType="end"/>
            </w:r>
          </w:hyperlink>
        </w:p>
        <w:p w14:paraId="5D8B8A1F" w14:textId="0C1E284D"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902" w:history="1">
            <w:r w:rsidRPr="00013D67">
              <w:rPr>
                <w:rStyle w:val="Hyperlink"/>
                <w:noProof/>
              </w:rPr>
              <w:t>Review of support plan</w:t>
            </w:r>
            <w:r>
              <w:rPr>
                <w:noProof/>
                <w:webHidden/>
              </w:rPr>
              <w:tab/>
            </w:r>
            <w:r>
              <w:rPr>
                <w:noProof/>
                <w:webHidden/>
              </w:rPr>
              <w:fldChar w:fldCharType="begin"/>
            </w:r>
            <w:r>
              <w:rPr>
                <w:noProof/>
                <w:webHidden/>
              </w:rPr>
              <w:instrText xml:space="preserve"> PAGEREF _Toc174961902 \h </w:instrText>
            </w:r>
            <w:r>
              <w:rPr>
                <w:noProof/>
                <w:webHidden/>
              </w:rPr>
            </w:r>
            <w:r>
              <w:rPr>
                <w:noProof/>
                <w:webHidden/>
              </w:rPr>
              <w:fldChar w:fldCharType="separate"/>
            </w:r>
            <w:r>
              <w:rPr>
                <w:noProof/>
                <w:webHidden/>
              </w:rPr>
              <w:t>9</w:t>
            </w:r>
            <w:r>
              <w:rPr>
                <w:noProof/>
                <w:webHidden/>
              </w:rPr>
              <w:fldChar w:fldCharType="end"/>
            </w:r>
          </w:hyperlink>
        </w:p>
        <w:p w14:paraId="4D3EB8A1" w14:textId="1B8DB1E4"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903" w:history="1">
            <w:r w:rsidRPr="00013D67">
              <w:rPr>
                <w:rStyle w:val="Hyperlink"/>
                <w:noProof/>
              </w:rPr>
              <w:t>Repayment</w:t>
            </w:r>
            <w:r>
              <w:rPr>
                <w:noProof/>
                <w:webHidden/>
              </w:rPr>
              <w:tab/>
            </w:r>
            <w:r>
              <w:rPr>
                <w:noProof/>
                <w:webHidden/>
              </w:rPr>
              <w:fldChar w:fldCharType="begin"/>
            </w:r>
            <w:r>
              <w:rPr>
                <w:noProof/>
                <w:webHidden/>
              </w:rPr>
              <w:instrText xml:space="preserve"> PAGEREF _Toc174961903 \h </w:instrText>
            </w:r>
            <w:r>
              <w:rPr>
                <w:noProof/>
                <w:webHidden/>
              </w:rPr>
            </w:r>
            <w:r>
              <w:rPr>
                <w:noProof/>
                <w:webHidden/>
              </w:rPr>
              <w:fldChar w:fldCharType="separate"/>
            </w:r>
            <w:r>
              <w:rPr>
                <w:noProof/>
                <w:webHidden/>
              </w:rPr>
              <w:t>9</w:t>
            </w:r>
            <w:r>
              <w:rPr>
                <w:noProof/>
                <w:webHidden/>
              </w:rPr>
              <w:fldChar w:fldCharType="end"/>
            </w:r>
          </w:hyperlink>
        </w:p>
        <w:p w14:paraId="7A3DCB81" w14:textId="4089C71D"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904" w:history="1">
            <w:r w:rsidRPr="00013D67">
              <w:rPr>
                <w:rStyle w:val="Hyperlink"/>
                <w:noProof/>
              </w:rPr>
              <w:t>Stopping / suspending direct payments</w:t>
            </w:r>
            <w:r>
              <w:rPr>
                <w:noProof/>
                <w:webHidden/>
              </w:rPr>
              <w:tab/>
            </w:r>
            <w:r>
              <w:rPr>
                <w:noProof/>
                <w:webHidden/>
              </w:rPr>
              <w:fldChar w:fldCharType="begin"/>
            </w:r>
            <w:r>
              <w:rPr>
                <w:noProof/>
                <w:webHidden/>
              </w:rPr>
              <w:instrText xml:space="preserve"> PAGEREF _Toc174961904 \h </w:instrText>
            </w:r>
            <w:r>
              <w:rPr>
                <w:noProof/>
                <w:webHidden/>
              </w:rPr>
            </w:r>
            <w:r>
              <w:rPr>
                <w:noProof/>
                <w:webHidden/>
              </w:rPr>
              <w:fldChar w:fldCharType="separate"/>
            </w:r>
            <w:r>
              <w:rPr>
                <w:noProof/>
                <w:webHidden/>
              </w:rPr>
              <w:t>9</w:t>
            </w:r>
            <w:r>
              <w:rPr>
                <w:noProof/>
                <w:webHidden/>
              </w:rPr>
              <w:fldChar w:fldCharType="end"/>
            </w:r>
          </w:hyperlink>
        </w:p>
        <w:p w14:paraId="2FB51DF5" w14:textId="13E69C1F" w:rsidR="00784A90" w:rsidRDefault="00784A90">
          <w:pPr>
            <w:pStyle w:val="TOC2"/>
            <w:tabs>
              <w:tab w:val="right" w:leader="dot" w:pos="9016"/>
            </w:tabs>
            <w:rPr>
              <w:rFonts w:eastAsiaTheme="minorEastAsia"/>
              <w:noProof/>
              <w:kern w:val="2"/>
              <w:sz w:val="24"/>
              <w:szCs w:val="24"/>
              <w:lang w:eastAsia="en-GB"/>
              <w14:ligatures w14:val="standardContextual"/>
            </w:rPr>
          </w:pPr>
          <w:hyperlink w:anchor="_Toc174961905" w:history="1">
            <w:r w:rsidRPr="00013D67">
              <w:rPr>
                <w:rStyle w:val="Hyperlink"/>
                <w:noProof/>
              </w:rPr>
              <w:t>Going into hospital</w:t>
            </w:r>
            <w:r>
              <w:rPr>
                <w:noProof/>
                <w:webHidden/>
              </w:rPr>
              <w:tab/>
            </w:r>
            <w:r>
              <w:rPr>
                <w:noProof/>
                <w:webHidden/>
              </w:rPr>
              <w:fldChar w:fldCharType="begin"/>
            </w:r>
            <w:r>
              <w:rPr>
                <w:noProof/>
                <w:webHidden/>
              </w:rPr>
              <w:instrText xml:space="preserve"> PAGEREF _Toc174961905 \h </w:instrText>
            </w:r>
            <w:r>
              <w:rPr>
                <w:noProof/>
                <w:webHidden/>
              </w:rPr>
            </w:r>
            <w:r>
              <w:rPr>
                <w:noProof/>
                <w:webHidden/>
              </w:rPr>
              <w:fldChar w:fldCharType="separate"/>
            </w:r>
            <w:r>
              <w:rPr>
                <w:noProof/>
                <w:webHidden/>
              </w:rPr>
              <w:t>10</w:t>
            </w:r>
            <w:r>
              <w:rPr>
                <w:noProof/>
                <w:webHidden/>
              </w:rPr>
              <w:fldChar w:fldCharType="end"/>
            </w:r>
          </w:hyperlink>
        </w:p>
        <w:p w14:paraId="524B10DA" w14:textId="3E6C44E0"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906" w:history="1">
            <w:r w:rsidRPr="00013D67">
              <w:rPr>
                <w:rStyle w:val="Hyperlink"/>
                <w:noProof/>
              </w:rPr>
              <w:t>ENDING THIS AGREEMENT AND RECOVERY OF PAYMENTS</w:t>
            </w:r>
            <w:r>
              <w:rPr>
                <w:noProof/>
                <w:webHidden/>
              </w:rPr>
              <w:tab/>
            </w:r>
            <w:r>
              <w:rPr>
                <w:noProof/>
                <w:webHidden/>
              </w:rPr>
              <w:fldChar w:fldCharType="begin"/>
            </w:r>
            <w:r>
              <w:rPr>
                <w:noProof/>
                <w:webHidden/>
              </w:rPr>
              <w:instrText xml:space="preserve"> PAGEREF _Toc174961906 \h </w:instrText>
            </w:r>
            <w:r>
              <w:rPr>
                <w:noProof/>
                <w:webHidden/>
              </w:rPr>
            </w:r>
            <w:r>
              <w:rPr>
                <w:noProof/>
                <w:webHidden/>
              </w:rPr>
              <w:fldChar w:fldCharType="separate"/>
            </w:r>
            <w:r>
              <w:rPr>
                <w:noProof/>
                <w:webHidden/>
              </w:rPr>
              <w:t>10</w:t>
            </w:r>
            <w:r>
              <w:rPr>
                <w:noProof/>
                <w:webHidden/>
              </w:rPr>
              <w:fldChar w:fldCharType="end"/>
            </w:r>
          </w:hyperlink>
        </w:p>
        <w:p w14:paraId="24D254A9" w14:textId="0BEE85FC"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907" w:history="1">
            <w:r w:rsidRPr="00013D67">
              <w:rPr>
                <w:rStyle w:val="Hyperlink"/>
                <w:noProof/>
              </w:rPr>
              <w:t>COMMENTS, COMPLAINTS AND COMPLIMENTS</w:t>
            </w:r>
            <w:r>
              <w:rPr>
                <w:noProof/>
                <w:webHidden/>
              </w:rPr>
              <w:tab/>
            </w:r>
            <w:r>
              <w:rPr>
                <w:noProof/>
                <w:webHidden/>
              </w:rPr>
              <w:fldChar w:fldCharType="begin"/>
            </w:r>
            <w:r>
              <w:rPr>
                <w:noProof/>
                <w:webHidden/>
              </w:rPr>
              <w:instrText xml:space="preserve"> PAGEREF _Toc174961907 \h </w:instrText>
            </w:r>
            <w:r>
              <w:rPr>
                <w:noProof/>
                <w:webHidden/>
              </w:rPr>
            </w:r>
            <w:r>
              <w:rPr>
                <w:noProof/>
                <w:webHidden/>
              </w:rPr>
              <w:fldChar w:fldCharType="separate"/>
            </w:r>
            <w:r>
              <w:rPr>
                <w:noProof/>
                <w:webHidden/>
              </w:rPr>
              <w:t>11</w:t>
            </w:r>
            <w:r>
              <w:rPr>
                <w:noProof/>
                <w:webHidden/>
              </w:rPr>
              <w:fldChar w:fldCharType="end"/>
            </w:r>
          </w:hyperlink>
        </w:p>
        <w:p w14:paraId="3406AC97" w14:textId="37DD3625"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908" w:history="1">
            <w:r w:rsidRPr="00013D67">
              <w:rPr>
                <w:rStyle w:val="Hyperlink"/>
                <w:noProof/>
              </w:rPr>
              <w:t>GOVERNING LAW</w:t>
            </w:r>
            <w:r>
              <w:rPr>
                <w:noProof/>
                <w:webHidden/>
              </w:rPr>
              <w:tab/>
            </w:r>
            <w:r>
              <w:rPr>
                <w:noProof/>
                <w:webHidden/>
              </w:rPr>
              <w:fldChar w:fldCharType="begin"/>
            </w:r>
            <w:r>
              <w:rPr>
                <w:noProof/>
                <w:webHidden/>
              </w:rPr>
              <w:instrText xml:space="preserve"> PAGEREF _Toc174961908 \h </w:instrText>
            </w:r>
            <w:r>
              <w:rPr>
                <w:noProof/>
                <w:webHidden/>
              </w:rPr>
            </w:r>
            <w:r>
              <w:rPr>
                <w:noProof/>
                <w:webHidden/>
              </w:rPr>
              <w:fldChar w:fldCharType="separate"/>
            </w:r>
            <w:r>
              <w:rPr>
                <w:noProof/>
                <w:webHidden/>
              </w:rPr>
              <w:t>11</w:t>
            </w:r>
            <w:r>
              <w:rPr>
                <w:noProof/>
                <w:webHidden/>
              </w:rPr>
              <w:fldChar w:fldCharType="end"/>
            </w:r>
          </w:hyperlink>
        </w:p>
        <w:p w14:paraId="7F17E47C" w14:textId="1DF3DC2D"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909" w:history="1">
            <w:r w:rsidRPr="00013D67">
              <w:rPr>
                <w:rStyle w:val="Hyperlink"/>
                <w:noProof/>
              </w:rPr>
              <w:t>ANY CONDITIONS PLACED ON THE DIRECT PAYMENT</w:t>
            </w:r>
            <w:r>
              <w:rPr>
                <w:noProof/>
                <w:webHidden/>
              </w:rPr>
              <w:tab/>
            </w:r>
            <w:r>
              <w:rPr>
                <w:noProof/>
                <w:webHidden/>
              </w:rPr>
              <w:fldChar w:fldCharType="begin"/>
            </w:r>
            <w:r>
              <w:rPr>
                <w:noProof/>
                <w:webHidden/>
              </w:rPr>
              <w:instrText xml:space="preserve"> PAGEREF _Toc174961909 \h </w:instrText>
            </w:r>
            <w:r>
              <w:rPr>
                <w:noProof/>
                <w:webHidden/>
              </w:rPr>
            </w:r>
            <w:r>
              <w:rPr>
                <w:noProof/>
                <w:webHidden/>
              </w:rPr>
              <w:fldChar w:fldCharType="separate"/>
            </w:r>
            <w:r>
              <w:rPr>
                <w:noProof/>
                <w:webHidden/>
              </w:rPr>
              <w:t>11</w:t>
            </w:r>
            <w:r>
              <w:rPr>
                <w:noProof/>
                <w:webHidden/>
              </w:rPr>
              <w:fldChar w:fldCharType="end"/>
            </w:r>
          </w:hyperlink>
        </w:p>
        <w:p w14:paraId="52A55BC3" w14:textId="6BF3C453" w:rsidR="00784A90" w:rsidRDefault="00784A90">
          <w:pPr>
            <w:pStyle w:val="TOC1"/>
            <w:tabs>
              <w:tab w:val="right" w:leader="dot" w:pos="9016"/>
            </w:tabs>
            <w:rPr>
              <w:rFonts w:eastAsiaTheme="minorEastAsia"/>
              <w:noProof/>
              <w:kern w:val="2"/>
              <w:sz w:val="24"/>
              <w:szCs w:val="24"/>
              <w:lang w:eastAsia="en-GB"/>
              <w14:ligatures w14:val="standardContextual"/>
            </w:rPr>
          </w:pPr>
          <w:hyperlink w:anchor="_Toc174961910" w:history="1">
            <w:r w:rsidRPr="00013D67">
              <w:rPr>
                <w:rStyle w:val="Hyperlink"/>
                <w:noProof/>
              </w:rPr>
              <w:t>SIGNATURES</w:t>
            </w:r>
            <w:r>
              <w:rPr>
                <w:noProof/>
                <w:webHidden/>
              </w:rPr>
              <w:tab/>
            </w:r>
            <w:r>
              <w:rPr>
                <w:noProof/>
                <w:webHidden/>
              </w:rPr>
              <w:fldChar w:fldCharType="begin"/>
            </w:r>
            <w:r>
              <w:rPr>
                <w:noProof/>
                <w:webHidden/>
              </w:rPr>
              <w:instrText xml:space="preserve"> PAGEREF _Toc174961910 \h </w:instrText>
            </w:r>
            <w:r>
              <w:rPr>
                <w:noProof/>
                <w:webHidden/>
              </w:rPr>
            </w:r>
            <w:r>
              <w:rPr>
                <w:noProof/>
                <w:webHidden/>
              </w:rPr>
              <w:fldChar w:fldCharType="separate"/>
            </w:r>
            <w:r>
              <w:rPr>
                <w:noProof/>
                <w:webHidden/>
              </w:rPr>
              <w:t>11</w:t>
            </w:r>
            <w:r>
              <w:rPr>
                <w:noProof/>
                <w:webHidden/>
              </w:rPr>
              <w:fldChar w:fldCharType="end"/>
            </w:r>
          </w:hyperlink>
        </w:p>
        <w:p w14:paraId="2CBE2547" w14:textId="45E17EED" w:rsidR="00784A90" w:rsidRDefault="00784A90">
          <w:pPr>
            <w:pStyle w:val="TOC3"/>
            <w:tabs>
              <w:tab w:val="right" w:leader="dot" w:pos="9016"/>
            </w:tabs>
            <w:rPr>
              <w:rFonts w:eastAsiaTheme="minorEastAsia"/>
              <w:noProof/>
              <w:kern w:val="2"/>
              <w:sz w:val="24"/>
              <w:szCs w:val="24"/>
              <w:lang w:eastAsia="en-GB"/>
              <w14:ligatures w14:val="standardContextual"/>
            </w:rPr>
          </w:pPr>
          <w:hyperlink w:anchor="_Toc174961911" w:history="1">
            <w:r w:rsidRPr="00013D67">
              <w:rPr>
                <w:rStyle w:val="Hyperlink"/>
                <w:noProof/>
              </w:rPr>
              <w:t>Signature – practitioner</w:t>
            </w:r>
            <w:r>
              <w:rPr>
                <w:noProof/>
                <w:webHidden/>
              </w:rPr>
              <w:tab/>
            </w:r>
            <w:r>
              <w:rPr>
                <w:noProof/>
                <w:webHidden/>
              </w:rPr>
              <w:fldChar w:fldCharType="begin"/>
            </w:r>
            <w:r>
              <w:rPr>
                <w:noProof/>
                <w:webHidden/>
              </w:rPr>
              <w:instrText xml:space="preserve"> PAGEREF _Toc174961911 \h </w:instrText>
            </w:r>
            <w:r>
              <w:rPr>
                <w:noProof/>
                <w:webHidden/>
              </w:rPr>
            </w:r>
            <w:r>
              <w:rPr>
                <w:noProof/>
                <w:webHidden/>
              </w:rPr>
              <w:fldChar w:fldCharType="separate"/>
            </w:r>
            <w:r>
              <w:rPr>
                <w:noProof/>
                <w:webHidden/>
              </w:rPr>
              <w:t>11</w:t>
            </w:r>
            <w:r>
              <w:rPr>
                <w:noProof/>
                <w:webHidden/>
              </w:rPr>
              <w:fldChar w:fldCharType="end"/>
            </w:r>
          </w:hyperlink>
        </w:p>
        <w:p w14:paraId="15A8DBAE" w14:textId="063C2B17" w:rsidR="00784A90" w:rsidRDefault="00784A90">
          <w:pPr>
            <w:pStyle w:val="TOC3"/>
            <w:tabs>
              <w:tab w:val="right" w:leader="dot" w:pos="9016"/>
            </w:tabs>
            <w:rPr>
              <w:rFonts w:eastAsiaTheme="minorEastAsia"/>
              <w:noProof/>
              <w:kern w:val="2"/>
              <w:sz w:val="24"/>
              <w:szCs w:val="24"/>
              <w:lang w:eastAsia="en-GB"/>
              <w14:ligatures w14:val="standardContextual"/>
            </w:rPr>
          </w:pPr>
          <w:hyperlink w:anchor="_Toc174961912" w:history="1">
            <w:r w:rsidRPr="00013D67">
              <w:rPr>
                <w:rStyle w:val="Hyperlink"/>
                <w:noProof/>
              </w:rPr>
              <w:t>Signature – person with needs</w:t>
            </w:r>
            <w:r>
              <w:rPr>
                <w:noProof/>
                <w:webHidden/>
              </w:rPr>
              <w:tab/>
            </w:r>
            <w:r>
              <w:rPr>
                <w:noProof/>
                <w:webHidden/>
              </w:rPr>
              <w:fldChar w:fldCharType="begin"/>
            </w:r>
            <w:r>
              <w:rPr>
                <w:noProof/>
                <w:webHidden/>
              </w:rPr>
              <w:instrText xml:space="preserve"> PAGEREF _Toc174961912 \h </w:instrText>
            </w:r>
            <w:r>
              <w:rPr>
                <w:noProof/>
                <w:webHidden/>
              </w:rPr>
            </w:r>
            <w:r>
              <w:rPr>
                <w:noProof/>
                <w:webHidden/>
              </w:rPr>
              <w:fldChar w:fldCharType="separate"/>
            </w:r>
            <w:r>
              <w:rPr>
                <w:noProof/>
                <w:webHidden/>
              </w:rPr>
              <w:t>12</w:t>
            </w:r>
            <w:r>
              <w:rPr>
                <w:noProof/>
                <w:webHidden/>
              </w:rPr>
              <w:fldChar w:fldCharType="end"/>
            </w:r>
          </w:hyperlink>
        </w:p>
        <w:p w14:paraId="3C290CDA" w14:textId="0A004F3F" w:rsidR="00B84C96" w:rsidRPr="003F6B2C" w:rsidRDefault="00B84C96">
          <w:r w:rsidRPr="003F6B2C">
            <w:rPr>
              <w:b/>
              <w:bCs/>
              <w:noProof/>
            </w:rPr>
            <w:fldChar w:fldCharType="end"/>
          </w:r>
        </w:p>
      </w:sdtContent>
    </w:sdt>
    <w:p w14:paraId="0DDEEA54" w14:textId="77777777" w:rsidR="00B84C96" w:rsidRPr="003F6B2C" w:rsidRDefault="00B84C96"/>
    <w:p w14:paraId="3BD057E8" w14:textId="77777777" w:rsidR="00B84C96" w:rsidRPr="003F6B2C" w:rsidRDefault="00B84C96"/>
    <w:p w14:paraId="42C92C62" w14:textId="77777777" w:rsidR="00B84C96" w:rsidRPr="003F6B2C" w:rsidRDefault="00B84C96"/>
    <w:p w14:paraId="535CF7CD" w14:textId="77777777" w:rsidR="00B84C96" w:rsidRPr="003F6B2C" w:rsidRDefault="00B84C96" w:rsidP="006A5B9C">
      <w:pPr>
        <w:pStyle w:val="Heading1"/>
        <w:rPr>
          <w:color w:val="auto"/>
        </w:rPr>
      </w:pPr>
      <w:bookmarkStart w:id="1" w:name="_Toc174961883"/>
      <w:r w:rsidRPr="003F6B2C">
        <w:rPr>
          <w:color w:val="auto"/>
        </w:rPr>
        <w:t>PARTIES TO THE AGREEMENT</w:t>
      </w:r>
      <w:bookmarkEnd w:id="1"/>
    </w:p>
    <w:p w14:paraId="309B4EBD" w14:textId="77777777" w:rsidR="00DA679C" w:rsidRPr="00784A90" w:rsidRDefault="00E01A6A" w:rsidP="000B4210">
      <w:pPr>
        <w:pStyle w:val="Heading1"/>
        <w:rPr>
          <w:color w:val="auto"/>
        </w:rPr>
      </w:pPr>
      <w:bookmarkStart w:id="2" w:name="_Toc174961884"/>
      <w:r w:rsidRPr="00784A90">
        <w:rPr>
          <w:color w:val="auto"/>
        </w:rPr>
        <w:t xml:space="preserve">This agreement </w:t>
      </w:r>
      <w:r w:rsidR="00A03397" w:rsidRPr="00784A90">
        <w:rPr>
          <w:color w:val="auto"/>
        </w:rPr>
        <w:t xml:space="preserve">is </w:t>
      </w:r>
      <w:r w:rsidRPr="00784A90">
        <w:rPr>
          <w:color w:val="auto"/>
        </w:rPr>
        <w:t>between:</w:t>
      </w:r>
      <w:bookmarkEnd w:id="2"/>
    </w:p>
    <w:p w14:paraId="51286547" w14:textId="77777777" w:rsidR="00A03397" w:rsidRPr="00784A90" w:rsidRDefault="00A03397" w:rsidP="000B4210">
      <w:pPr>
        <w:pStyle w:val="Heading1"/>
        <w:rPr>
          <w:color w:val="auto"/>
        </w:rPr>
      </w:pPr>
    </w:p>
    <w:p w14:paraId="15C22C9D" w14:textId="7796F694" w:rsidR="00A03397" w:rsidRPr="00784A90" w:rsidRDefault="00564D59" w:rsidP="00C67E69">
      <w:pPr>
        <w:numPr>
          <w:ilvl w:val="0"/>
          <w:numId w:val="32"/>
        </w:numPr>
        <w:spacing w:after="200" w:line="276" w:lineRule="auto"/>
        <w:contextualSpacing/>
        <w:jc w:val="both"/>
        <w:rPr>
          <w:rFonts w:ascii="Franklin Gothic Book" w:hAnsi="Franklin Gothic Book" w:cs="Arial"/>
          <w:bCs/>
          <w:sz w:val="24"/>
          <w:szCs w:val="24"/>
        </w:rPr>
      </w:pPr>
      <w:r w:rsidRPr="00784A90">
        <w:rPr>
          <w:rFonts w:ascii="Franklin Gothic Book" w:hAnsi="Franklin Gothic Book" w:cs="Arial"/>
          <w:bCs/>
          <w:sz w:val="24"/>
          <w:szCs w:val="24"/>
        </w:rPr>
        <w:t>F</w:t>
      </w:r>
      <w:r w:rsidR="00A03397" w:rsidRPr="00784A90">
        <w:rPr>
          <w:rFonts w:ascii="Franklin Gothic Book" w:hAnsi="Franklin Gothic Book" w:cs="Arial"/>
          <w:bCs/>
          <w:sz w:val="24"/>
          <w:szCs w:val="24"/>
        </w:rPr>
        <w:t xml:space="preserve">ocus </w:t>
      </w:r>
      <w:r w:rsidRPr="00784A90">
        <w:rPr>
          <w:rFonts w:ascii="Franklin Gothic Book" w:hAnsi="Franklin Gothic Book" w:cs="Arial"/>
          <w:bCs/>
          <w:sz w:val="24"/>
          <w:szCs w:val="24"/>
        </w:rPr>
        <w:t>I</w:t>
      </w:r>
      <w:r w:rsidR="00A03397" w:rsidRPr="00784A90">
        <w:rPr>
          <w:rFonts w:ascii="Franklin Gothic Book" w:hAnsi="Franklin Gothic Book" w:cs="Arial"/>
          <w:bCs/>
          <w:sz w:val="24"/>
          <w:szCs w:val="24"/>
        </w:rPr>
        <w:t xml:space="preserve">ndependent </w:t>
      </w:r>
      <w:r w:rsidRPr="00784A90">
        <w:rPr>
          <w:rFonts w:ascii="Franklin Gothic Book" w:hAnsi="Franklin Gothic Book" w:cs="Arial"/>
          <w:bCs/>
          <w:sz w:val="24"/>
          <w:szCs w:val="24"/>
        </w:rPr>
        <w:t>A</w:t>
      </w:r>
      <w:r w:rsidR="00A03397" w:rsidRPr="00784A90">
        <w:rPr>
          <w:rFonts w:ascii="Franklin Gothic Book" w:hAnsi="Franklin Gothic Book" w:cs="Arial"/>
          <w:bCs/>
          <w:sz w:val="24"/>
          <w:szCs w:val="24"/>
        </w:rPr>
        <w:t xml:space="preserve">dult </w:t>
      </w:r>
      <w:r w:rsidRPr="00784A90">
        <w:rPr>
          <w:rFonts w:ascii="Franklin Gothic Book" w:hAnsi="Franklin Gothic Book" w:cs="Arial"/>
          <w:bCs/>
          <w:sz w:val="24"/>
          <w:szCs w:val="24"/>
        </w:rPr>
        <w:t>S</w:t>
      </w:r>
      <w:r w:rsidR="00A03397" w:rsidRPr="00784A90">
        <w:rPr>
          <w:rFonts w:ascii="Franklin Gothic Book" w:hAnsi="Franklin Gothic Book" w:cs="Arial"/>
          <w:bCs/>
          <w:sz w:val="24"/>
          <w:szCs w:val="24"/>
        </w:rPr>
        <w:t xml:space="preserve">ocial </w:t>
      </w:r>
      <w:r w:rsidRPr="00784A90">
        <w:rPr>
          <w:rFonts w:ascii="Franklin Gothic Book" w:hAnsi="Franklin Gothic Book" w:cs="Arial"/>
          <w:bCs/>
          <w:sz w:val="24"/>
          <w:szCs w:val="24"/>
        </w:rPr>
        <w:t>W</w:t>
      </w:r>
      <w:r w:rsidR="00A03397" w:rsidRPr="00784A90">
        <w:rPr>
          <w:rFonts w:ascii="Franklin Gothic Book" w:hAnsi="Franklin Gothic Book" w:cs="Arial"/>
          <w:bCs/>
          <w:sz w:val="24"/>
          <w:szCs w:val="24"/>
        </w:rPr>
        <w:t xml:space="preserve">ork community interest company (CIC) of Heritage House, Fisherman’s </w:t>
      </w:r>
      <w:r w:rsidR="000B4210" w:rsidRPr="00784A90">
        <w:rPr>
          <w:rFonts w:ascii="Franklin Gothic Book" w:hAnsi="Franklin Gothic Book" w:cs="Arial"/>
          <w:bCs/>
          <w:sz w:val="24"/>
          <w:szCs w:val="24"/>
        </w:rPr>
        <w:t>Wharf</w:t>
      </w:r>
      <w:r w:rsidR="00A03397" w:rsidRPr="00784A90">
        <w:rPr>
          <w:rFonts w:ascii="Franklin Gothic Book" w:hAnsi="Franklin Gothic Book" w:cs="Arial"/>
          <w:bCs/>
          <w:sz w:val="24"/>
          <w:szCs w:val="24"/>
        </w:rPr>
        <w:t xml:space="preserve">, North East Lincolnshire, DN31 1SY on behalf of North East Lincolnshire </w:t>
      </w:r>
      <w:r w:rsidRPr="00784A90">
        <w:rPr>
          <w:rFonts w:ascii="Franklin Gothic Book" w:hAnsi="Franklin Gothic Book" w:cs="Arial"/>
          <w:bCs/>
          <w:sz w:val="24"/>
          <w:szCs w:val="24"/>
        </w:rPr>
        <w:t>Council</w:t>
      </w:r>
      <w:r w:rsidR="00A03397" w:rsidRPr="00784A90">
        <w:rPr>
          <w:rFonts w:ascii="Franklin Gothic Book" w:hAnsi="Franklin Gothic Book" w:cs="Arial"/>
          <w:bCs/>
          <w:sz w:val="24"/>
          <w:szCs w:val="24"/>
        </w:rPr>
        <w:t xml:space="preserve"> </w:t>
      </w:r>
    </w:p>
    <w:p w14:paraId="55363204" w14:textId="77777777" w:rsidR="00A03397" w:rsidRPr="00784A90" w:rsidRDefault="00A03397" w:rsidP="00A03397">
      <w:pPr>
        <w:spacing w:after="200" w:line="276" w:lineRule="auto"/>
        <w:ind w:left="720"/>
        <w:contextualSpacing/>
        <w:jc w:val="both"/>
        <w:rPr>
          <w:rFonts w:ascii="Franklin Gothic Book" w:hAnsi="Franklin Gothic Book" w:cs="Arial"/>
          <w:bCs/>
          <w:i/>
          <w:iCs/>
          <w:sz w:val="24"/>
          <w:szCs w:val="24"/>
        </w:rPr>
      </w:pPr>
      <w:r w:rsidRPr="00784A90">
        <w:rPr>
          <w:rFonts w:ascii="Franklin Gothic Book" w:hAnsi="Franklin Gothic Book" w:cs="Arial"/>
          <w:bCs/>
          <w:i/>
          <w:iCs/>
          <w:sz w:val="24"/>
          <w:szCs w:val="24"/>
        </w:rPr>
        <w:t>(referred to in this agreement as ‘we’ or ‘us’)</w:t>
      </w:r>
    </w:p>
    <w:p w14:paraId="1B299906" w14:textId="77777777" w:rsidR="00A03397" w:rsidRPr="00784A90" w:rsidRDefault="00A03397" w:rsidP="00A03397">
      <w:pPr>
        <w:spacing w:after="200" w:line="276" w:lineRule="auto"/>
        <w:ind w:left="720"/>
        <w:contextualSpacing/>
        <w:jc w:val="both"/>
        <w:rPr>
          <w:rFonts w:ascii="Franklin Gothic Book" w:hAnsi="Franklin Gothic Book" w:cs="Arial"/>
          <w:bCs/>
          <w:sz w:val="24"/>
          <w:szCs w:val="24"/>
        </w:rPr>
      </w:pPr>
    </w:p>
    <w:p w14:paraId="25E03F4B" w14:textId="77777777" w:rsidR="00A03397" w:rsidRPr="00784A90" w:rsidRDefault="00A03397" w:rsidP="00A03397">
      <w:pPr>
        <w:spacing w:after="200" w:line="276" w:lineRule="auto"/>
        <w:ind w:left="720"/>
        <w:contextualSpacing/>
        <w:jc w:val="both"/>
        <w:rPr>
          <w:rFonts w:ascii="Franklin Gothic Book" w:hAnsi="Franklin Gothic Book" w:cs="Arial"/>
          <w:bCs/>
          <w:sz w:val="24"/>
          <w:szCs w:val="24"/>
        </w:rPr>
      </w:pPr>
      <w:r w:rsidRPr="00784A90">
        <w:rPr>
          <w:rFonts w:ascii="Franklin Gothic Book" w:hAnsi="Franklin Gothic Book" w:cs="Arial"/>
          <w:bCs/>
          <w:sz w:val="24"/>
          <w:szCs w:val="24"/>
        </w:rPr>
        <w:t xml:space="preserve">And </w:t>
      </w:r>
    </w:p>
    <w:p w14:paraId="26E8D7FF" w14:textId="77777777" w:rsidR="00A03397" w:rsidRPr="00784A90" w:rsidRDefault="00A03397" w:rsidP="00A03397">
      <w:pPr>
        <w:spacing w:after="200" w:line="276" w:lineRule="auto"/>
        <w:ind w:left="720"/>
        <w:contextualSpacing/>
        <w:jc w:val="both"/>
        <w:rPr>
          <w:rFonts w:ascii="Franklin Gothic Book" w:hAnsi="Franklin Gothic Book" w:cs="Arial"/>
          <w:sz w:val="24"/>
          <w:szCs w:val="24"/>
        </w:rPr>
      </w:pPr>
      <w:r w:rsidRPr="00784A90">
        <w:rPr>
          <w:rFonts w:ascii="Franklin Gothic Book" w:hAnsi="Franklin Gothic Book" w:cs="Arial"/>
          <w:sz w:val="24"/>
          <w:szCs w:val="24"/>
        </w:rPr>
        <w:tab/>
      </w:r>
      <w:r w:rsidRPr="00784A90">
        <w:rPr>
          <w:rFonts w:ascii="Franklin Gothic Book" w:hAnsi="Franklin Gothic Book" w:cs="Arial"/>
          <w:sz w:val="24"/>
          <w:szCs w:val="24"/>
        </w:rPr>
        <w:tab/>
      </w:r>
    </w:p>
    <w:p w14:paraId="4DB30A82" w14:textId="5075122B" w:rsidR="00A03397" w:rsidRPr="00784A90" w:rsidRDefault="00A03397" w:rsidP="00C67E69">
      <w:pPr>
        <w:numPr>
          <w:ilvl w:val="0"/>
          <w:numId w:val="32"/>
        </w:numPr>
        <w:spacing w:after="200" w:line="276" w:lineRule="auto"/>
        <w:contextualSpacing/>
        <w:jc w:val="both"/>
        <w:rPr>
          <w:rFonts w:ascii="Franklin Gothic Book" w:hAnsi="Franklin Gothic Book" w:cs="Arial"/>
          <w:sz w:val="24"/>
          <w:szCs w:val="24"/>
        </w:rPr>
      </w:pPr>
      <w:r w:rsidRPr="00784A90">
        <w:rPr>
          <w:rFonts w:ascii="Franklin Gothic Book" w:hAnsi="Franklin Gothic Book" w:cs="Arial"/>
          <w:sz w:val="24"/>
          <w:szCs w:val="24"/>
        </w:rPr>
        <w:t>[</w:t>
      </w:r>
      <w:r w:rsidRPr="00784A90">
        <w:rPr>
          <w:rFonts w:ascii="Franklin Gothic Book" w:hAnsi="Franklin Gothic Book" w:cs="Arial"/>
          <w:sz w:val="24"/>
          <w:szCs w:val="24"/>
        </w:rPr>
        <w:tab/>
      </w:r>
      <w:r w:rsidRPr="00784A90">
        <w:rPr>
          <w:rFonts w:ascii="Franklin Gothic Book" w:hAnsi="Franklin Gothic Book" w:cs="Arial"/>
          <w:sz w:val="24"/>
          <w:szCs w:val="24"/>
        </w:rPr>
        <w:tab/>
      </w:r>
      <w:r w:rsidRPr="00784A90">
        <w:rPr>
          <w:rFonts w:ascii="Franklin Gothic Book" w:hAnsi="Franklin Gothic Book" w:cs="Arial"/>
          <w:sz w:val="24"/>
          <w:szCs w:val="24"/>
        </w:rPr>
        <w:tab/>
      </w:r>
      <w:r w:rsidRPr="00784A90">
        <w:rPr>
          <w:rFonts w:ascii="Franklin Gothic Book" w:hAnsi="Franklin Gothic Book" w:cs="Arial"/>
          <w:sz w:val="24"/>
          <w:szCs w:val="24"/>
        </w:rPr>
        <w:tab/>
      </w:r>
      <w:r w:rsidRPr="00784A90">
        <w:rPr>
          <w:rFonts w:ascii="Franklin Gothic Book" w:hAnsi="Franklin Gothic Book" w:cs="Arial"/>
          <w:sz w:val="24"/>
          <w:szCs w:val="24"/>
        </w:rPr>
        <w:tab/>
      </w:r>
      <w:r w:rsidRPr="00784A90">
        <w:rPr>
          <w:rFonts w:ascii="Franklin Gothic Book" w:hAnsi="Franklin Gothic Book" w:cs="Arial"/>
          <w:sz w:val="24"/>
          <w:szCs w:val="24"/>
        </w:rPr>
        <w:tab/>
        <w:t>] of [</w:t>
      </w:r>
      <w:r w:rsidRPr="00784A90">
        <w:rPr>
          <w:rFonts w:ascii="Franklin Gothic Book" w:hAnsi="Franklin Gothic Book" w:cs="Arial"/>
          <w:sz w:val="24"/>
          <w:szCs w:val="24"/>
        </w:rPr>
        <w:tab/>
      </w:r>
      <w:r w:rsidRPr="00784A90">
        <w:rPr>
          <w:rFonts w:ascii="Franklin Gothic Book" w:hAnsi="Franklin Gothic Book" w:cs="Arial"/>
          <w:sz w:val="24"/>
          <w:szCs w:val="24"/>
        </w:rPr>
        <w:tab/>
      </w:r>
      <w:r w:rsidRPr="00784A90">
        <w:rPr>
          <w:rFonts w:ascii="Franklin Gothic Book" w:hAnsi="Franklin Gothic Book" w:cs="Arial"/>
          <w:sz w:val="24"/>
          <w:szCs w:val="24"/>
        </w:rPr>
        <w:tab/>
      </w:r>
      <w:r w:rsidRPr="00784A90">
        <w:rPr>
          <w:rFonts w:ascii="Franklin Gothic Book" w:hAnsi="Franklin Gothic Book" w:cs="Arial"/>
          <w:sz w:val="24"/>
          <w:szCs w:val="24"/>
        </w:rPr>
        <w:tab/>
      </w:r>
      <w:r w:rsidRPr="00784A90">
        <w:rPr>
          <w:rFonts w:ascii="Franklin Gothic Book" w:hAnsi="Franklin Gothic Book" w:cs="Arial"/>
          <w:sz w:val="24"/>
          <w:szCs w:val="24"/>
        </w:rPr>
        <w:tab/>
        <w:t xml:space="preserve">] being the name and address of the person </w:t>
      </w:r>
      <w:r w:rsidR="00591F21" w:rsidRPr="00784A90">
        <w:rPr>
          <w:rFonts w:ascii="Franklin Gothic Book" w:hAnsi="Franklin Gothic Book" w:cs="Arial"/>
          <w:sz w:val="24"/>
          <w:szCs w:val="24"/>
        </w:rPr>
        <w:t>whose needs are to be met using</w:t>
      </w:r>
      <w:r w:rsidRPr="00784A90">
        <w:rPr>
          <w:rFonts w:ascii="Franklin Gothic Book" w:hAnsi="Franklin Gothic Book" w:cs="Arial"/>
          <w:sz w:val="24"/>
          <w:szCs w:val="24"/>
        </w:rPr>
        <w:t xml:space="preserve"> the direct payment</w:t>
      </w:r>
    </w:p>
    <w:p w14:paraId="68A6F1E5" w14:textId="18432863" w:rsidR="00A03397" w:rsidRPr="00784A90" w:rsidRDefault="00A03397" w:rsidP="00A03397">
      <w:pPr>
        <w:spacing w:after="200" w:line="276" w:lineRule="auto"/>
        <w:ind w:left="720"/>
        <w:contextualSpacing/>
        <w:jc w:val="both"/>
        <w:rPr>
          <w:rFonts w:ascii="Franklin Gothic Book" w:hAnsi="Franklin Gothic Book" w:cs="Arial"/>
          <w:i/>
          <w:iCs/>
          <w:sz w:val="24"/>
          <w:szCs w:val="24"/>
        </w:rPr>
      </w:pPr>
      <w:r w:rsidRPr="00784A90">
        <w:rPr>
          <w:rFonts w:ascii="Franklin Gothic Book" w:hAnsi="Franklin Gothic Book" w:cs="Arial"/>
          <w:i/>
          <w:iCs/>
          <w:sz w:val="24"/>
          <w:szCs w:val="24"/>
        </w:rPr>
        <w:t>(referred to in this agreement as ‘you’</w:t>
      </w:r>
      <w:r w:rsidR="0089631C" w:rsidRPr="00784A90">
        <w:rPr>
          <w:rFonts w:ascii="Franklin Gothic Book" w:hAnsi="Franklin Gothic Book" w:cs="Arial"/>
          <w:i/>
          <w:iCs/>
          <w:sz w:val="24"/>
          <w:szCs w:val="24"/>
        </w:rPr>
        <w:t xml:space="preserve"> and ‘your’</w:t>
      </w:r>
      <w:r w:rsidRPr="00784A90">
        <w:rPr>
          <w:rFonts w:ascii="Franklin Gothic Book" w:hAnsi="Franklin Gothic Book" w:cs="Arial"/>
          <w:i/>
          <w:iCs/>
          <w:sz w:val="24"/>
          <w:szCs w:val="24"/>
        </w:rPr>
        <w:t xml:space="preserve">)  </w:t>
      </w:r>
    </w:p>
    <w:p w14:paraId="679AC1C5" w14:textId="77777777" w:rsidR="00A03397" w:rsidRPr="00784A90" w:rsidRDefault="00A03397" w:rsidP="00E01A6A">
      <w:pPr>
        <w:spacing w:after="0" w:line="240" w:lineRule="auto"/>
        <w:rPr>
          <w:rFonts w:ascii="Franklin Gothic Book" w:hAnsi="Franklin Gothic Book" w:cs="Arial"/>
          <w:b/>
        </w:rPr>
      </w:pPr>
    </w:p>
    <w:p w14:paraId="37088BC4" w14:textId="77777777" w:rsidR="00DA679C" w:rsidRPr="00784A90" w:rsidRDefault="00DA679C" w:rsidP="00E01A6A">
      <w:pPr>
        <w:spacing w:after="0" w:line="240" w:lineRule="auto"/>
        <w:rPr>
          <w:rFonts w:ascii="Franklin Gothic Book" w:hAnsi="Franklin Gothic Book" w:cs="Arial"/>
          <w:b/>
        </w:rPr>
      </w:pPr>
    </w:p>
    <w:p w14:paraId="14887DB4" w14:textId="77777777" w:rsidR="00E01A6A" w:rsidRPr="00784A90" w:rsidRDefault="00E01A6A" w:rsidP="006A5B9C">
      <w:pPr>
        <w:pStyle w:val="Heading1"/>
        <w:rPr>
          <w:color w:val="auto"/>
        </w:rPr>
      </w:pPr>
      <w:bookmarkStart w:id="3" w:name="_Toc174961885"/>
      <w:r w:rsidRPr="00784A90">
        <w:rPr>
          <w:color w:val="auto"/>
        </w:rPr>
        <w:t>BASIS OF THE AGREEMENT</w:t>
      </w:r>
      <w:bookmarkEnd w:id="3"/>
    </w:p>
    <w:p w14:paraId="757E74D0" w14:textId="790DD6D2" w:rsidR="00564D59" w:rsidRPr="00784A90" w:rsidRDefault="00564D59" w:rsidP="00564D59">
      <w:p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All direct payments are made in accordance with the law, and our local policy.  You can read our policy at: </w:t>
      </w:r>
      <w:hyperlink r:id="rId10" w:history="1">
        <w:r w:rsidRPr="00784A90">
          <w:rPr>
            <w:rStyle w:val="Hyperlink"/>
            <w:rFonts w:ascii="Franklin Gothic Book" w:hAnsi="Franklin Gothic Book"/>
            <w:color w:val="auto"/>
            <w:sz w:val="24"/>
            <w:szCs w:val="24"/>
          </w:rPr>
          <w:t>https://livewell.nelincs.gov.uk/adult-social-care/direct-payments/</w:t>
        </w:r>
      </w:hyperlink>
      <w:r w:rsidRPr="00784A90">
        <w:rPr>
          <w:rFonts w:ascii="Franklin Gothic Book" w:hAnsi="Franklin Gothic Book" w:cs="Arial"/>
          <w:sz w:val="24"/>
          <w:szCs w:val="24"/>
        </w:rPr>
        <w:t xml:space="preserve">.  We must only make direct payments where we are satisfied that a direct payment is an appropriate way to meet </w:t>
      </w:r>
      <w:r w:rsidR="00C65890"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needs, and is an effective use of public money</w:t>
      </w:r>
      <w:r w:rsidRPr="00784A90">
        <w:rPr>
          <w:rFonts w:ascii="Franklin Gothic Book" w:hAnsi="Franklin Gothic Book" w:cs="Arial"/>
          <w:sz w:val="24"/>
          <w:szCs w:val="24"/>
          <w:shd w:val="clear" w:color="auto" w:fill="FFFFFF"/>
        </w:rPr>
        <w:t>.</w:t>
      </w:r>
    </w:p>
    <w:p w14:paraId="0F5442E1" w14:textId="77777777" w:rsidR="00564D59" w:rsidRPr="00784A90" w:rsidRDefault="00564D59" w:rsidP="00564D59">
      <w:pPr>
        <w:spacing w:after="0" w:line="240" w:lineRule="auto"/>
        <w:rPr>
          <w:rFonts w:ascii="Franklin Gothic Book" w:hAnsi="Franklin Gothic Book" w:cs="Arial"/>
          <w:sz w:val="24"/>
          <w:szCs w:val="24"/>
        </w:rPr>
      </w:pPr>
    </w:p>
    <w:p w14:paraId="2E967A32" w14:textId="77777777" w:rsidR="00564D59" w:rsidRPr="00784A90" w:rsidRDefault="00564D59" w:rsidP="00564D59">
      <w:p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We have assessed your care needs and agreed to provide a direct payment to enable you to meet some or all of the needs shown in your support plan.  </w:t>
      </w:r>
    </w:p>
    <w:p w14:paraId="64B4AE06" w14:textId="77777777" w:rsidR="00E01A6A" w:rsidRPr="00784A90" w:rsidRDefault="00E01A6A" w:rsidP="00E01A6A">
      <w:pPr>
        <w:spacing w:after="0" w:line="240" w:lineRule="auto"/>
        <w:rPr>
          <w:rFonts w:ascii="Franklin Gothic Book" w:hAnsi="Franklin Gothic Book" w:cs="Arial"/>
          <w:sz w:val="24"/>
          <w:szCs w:val="24"/>
        </w:rPr>
      </w:pPr>
    </w:p>
    <w:p w14:paraId="5EB0011D" w14:textId="28EA7F45" w:rsidR="00591F21" w:rsidRPr="00784A90" w:rsidRDefault="00E01A6A" w:rsidP="00591F21">
      <w:pPr>
        <w:widowControl w:val="0"/>
        <w:spacing w:after="0" w:line="240" w:lineRule="auto"/>
        <w:rPr>
          <w:rFonts w:ascii="Franklin Gothic Book" w:hAnsi="Franklin Gothic Book" w:cs="Arial"/>
          <w:sz w:val="24"/>
          <w:szCs w:val="24"/>
        </w:rPr>
      </w:pPr>
      <w:bookmarkStart w:id="4" w:name="_Hlk173506594"/>
      <w:r w:rsidRPr="00784A90">
        <w:rPr>
          <w:rFonts w:ascii="Franklin Gothic Book" w:hAnsi="Franklin Gothic Book" w:cs="Arial"/>
          <w:sz w:val="24"/>
          <w:szCs w:val="24"/>
        </w:rPr>
        <w:t xml:space="preserve">You are willing and able to </w:t>
      </w:r>
      <w:r w:rsidR="009E1E25" w:rsidRPr="00784A90">
        <w:rPr>
          <w:rFonts w:ascii="Franklin Gothic Book" w:hAnsi="Franklin Gothic Book" w:cs="Arial"/>
          <w:sz w:val="24"/>
          <w:szCs w:val="24"/>
        </w:rPr>
        <w:t>arrange</w:t>
      </w:r>
      <w:r w:rsidRPr="00784A90">
        <w:rPr>
          <w:rFonts w:ascii="Franklin Gothic Book" w:hAnsi="Franklin Gothic Book" w:cs="Arial"/>
          <w:sz w:val="24"/>
          <w:szCs w:val="24"/>
        </w:rPr>
        <w:t xml:space="preserve"> the support </w:t>
      </w:r>
      <w:r w:rsidR="00564D59" w:rsidRPr="00784A90">
        <w:rPr>
          <w:rFonts w:ascii="Franklin Gothic Book" w:hAnsi="Franklin Gothic Book" w:cs="Arial"/>
          <w:sz w:val="24"/>
          <w:szCs w:val="24"/>
        </w:rPr>
        <w:t>shown</w:t>
      </w:r>
      <w:r w:rsidRPr="00784A90">
        <w:rPr>
          <w:rFonts w:ascii="Franklin Gothic Book" w:hAnsi="Franklin Gothic Book" w:cs="Arial"/>
          <w:sz w:val="24"/>
          <w:szCs w:val="24"/>
        </w:rPr>
        <w:t xml:space="preserve"> in </w:t>
      </w:r>
      <w:r w:rsidR="00591F21"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w:t>
      </w:r>
      <w:r w:rsidR="00B64529" w:rsidRPr="00784A90">
        <w:rPr>
          <w:rFonts w:ascii="Franklin Gothic Book" w:hAnsi="Franklin Gothic Book" w:cs="Arial"/>
          <w:sz w:val="24"/>
          <w:szCs w:val="24"/>
        </w:rPr>
        <w:t>s</w:t>
      </w:r>
      <w:r w:rsidRPr="00784A90">
        <w:rPr>
          <w:rFonts w:ascii="Franklin Gothic Book" w:hAnsi="Franklin Gothic Book" w:cs="Arial"/>
          <w:sz w:val="24"/>
          <w:szCs w:val="24"/>
        </w:rPr>
        <w:t xml:space="preserve">upport </w:t>
      </w:r>
      <w:r w:rsidR="00B64529" w:rsidRPr="00784A90">
        <w:rPr>
          <w:rFonts w:ascii="Franklin Gothic Book" w:hAnsi="Franklin Gothic Book" w:cs="Arial"/>
          <w:sz w:val="24"/>
          <w:szCs w:val="24"/>
        </w:rPr>
        <w:t>p</w:t>
      </w:r>
      <w:r w:rsidRPr="00784A90">
        <w:rPr>
          <w:rFonts w:ascii="Franklin Gothic Book" w:hAnsi="Franklin Gothic Book" w:cs="Arial"/>
          <w:sz w:val="24"/>
          <w:szCs w:val="24"/>
        </w:rPr>
        <w:t xml:space="preserve">lan yourself or with </w:t>
      </w:r>
      <w:r w:rsidR="00564D59" w:rsidRPr="00784A90">
        <w:rPr>
          <w:rFonts w:ascii="Franklin Gothic Book" w:hAnsi="Franklin Gothic Book" w:cs="Arial"/>
          <w:sz w:val="24"/>
          <w:szCs w:val="24"/>
        </w:rPr>
        <w:t>help</w:t>
      </w:r>
      <w:r w:rsidRPr="00784A90">
        <w:rPr>
          <w:rFonts w:ascii="Franklin Gothic Book" w:hAnsi="Franklin Gothic Book" w:cs="Arial"/>
          <w:sz w:val="24"/>
          <w:szCs w:val="24"/>
        </w:rPr>
        <w:t xml:space="preserve">.  </w:t>
      </w:r>
      <w:r w:rsidR="00591F21" w:rsidRPr="00784A90">
        <w:rPr>
          <w:rFonts w:ascii="Franklin Gothic Book" w:hAnsi="Franklin Gothic Book" w:cs="Arial"/>
          <w:sz w:val="24"/>
          <w:szCs w:val="24"/>
        </w:rPr>
        <w:t xml:space="preserve">You will manage </w:t>
      </w:r>
      <w:r w:rsidR="00564D59" w:rsidRPr="00784A90">
        <w:rPr>
          <w:rFonts w:ascii="Franklin Gothic Book" w:hAnsi="Franklin Gothic Book" w:cs="Arial"/>
          <w:sz w:val="24"/>
          <w:szCs w:val="24"/>
        </w:rPr>
        <w:t xml:space="preserve">the direct payment account yourself or with help and agree to be bound by this agreement.  </w:t>
      </w:r>
    </w:p>
    <w:p w14:paraId="14B09AFE" w14:textId="2127A6C1" w:rsidR="00E01A6A" w:rsidRPr="00784A90" w:rsidRDefault="00E01A6A" w:rsidP="00502054">
      <w:pPr>
        <w:spacing w:after="0" w:line="240" w:lineRule="auto"/>
        <w:rPr>
          <w:rFonts w:ascii="Franklin Gothic Book" w:hAnsi="Franklin Gothic Book" w:cs="Arial"/>
          <w:sz w:val="24"/>
          <w:szCs w:val="24"/>
        </w:rPr>
      </w:pPr>
    </w:p>
    <w:p w14:paraId="1014A851" w14:textId="43DFD77A" w:rsidR="00E01A6A" w:rsidRPr="00784A90" w:rsidRDefault="00E01A6A" w:rsidP="00E01A6A">
      <w:p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If</w:t>
      </w:r>
      <w:r w:rsidR="006B39EB" w:rsidRPr="00784A90">
        <w:rPr>
          <w:rFonts w:ascii="Franklin Gothic Book" w:hAnsi="Franklin Gothic Book" w:cs="Arial"/>
          <w:sz w:val="24"/>
          <w:szCs w:val="24"/>
        </w:rPr>
        <w:t xml:space="preserve"> you</w:t>
      </w:r>
      <w:r w:rsidRPr="00784A90">
        <w:rPr>
          <w:rFonts w:ascii="Franklin Gothic Book" w:hAnsi="Franklin Gothic Book" w:cs="Arial"/>
          <w:sz w:val="24"/>
          <w:szCs w:val="24"/>
        </w:rPr>
        <w:t xml:space="preserve"> need help managing the direct payment </w:t>
      </w:r>
      <w:r w:rsidR="00564D59" w:rsidRPr="00784A90">
        <w:rPr>
          <w:rFonts w:ascii="Franklin Gothic Book" w:hAnsi="Franklin Gothic Book" w:cs="Arial"/>
          <w:sz w:val="24"/>
          <w:szCs w:val="24"/>
        </w:rPr>
        <w:t>please tell us</w:t>
      </w:r>
      <w:r w:rsidRPr="00784A90">
        <w:rPr>
          <w:rFonts w:ascii="Franklin Gothic Book" w:hAnsi="Franklin Gothic Book" w:cs="Arial"/>
          <w:sz w:val="24"/>
          <w:szCs w:val="24"/>
        </w:rPr>
        <w:t>.</w:t>
      </w:r>
    </w:p>
    <w:p w14:paraId="72EDF7C8" w14:textId="2E47B090" w:rsidR="009E1E25" w:rsidRPr="00784A90" w:rsidRDefault="009E1E25" w:rsidP="00E01A6A">
      <w:pPr>
        <w:spacing w:after="0" w:line="240" w:lineRule="auto"/>
        <w:rPr>
          <w:rFonts w:ascii="Franklin Gothic Book" w:hAnsi="Franklin Gothic Book" w:cs="Arial"/>
          <w:sz w:val="24"/>
          <w:szCs w:val="24"/>
        </w:rPr>
      </w:pPr>
    </w:p>
    <w:p w14:paraId="0F4D565D" w14:textId="52B1E2B6" w:rsidR="009E1E25" w:rsidRPr="00784A90" w:rsidRDefault="009E1E25" w:rsidP="00E01A6A">
      <w:p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must </w:t>
      </w:r>
      <w:r w:rsidR="007E0AC6" w:rsidRPr="00784A90">
        <w:rPr>
          <w:rFonts w:ascii="Franklin Gothic Book" w:hAnsi="Franklin Gothic Book" w:cs="Arial"/>
          <w:sz w:val="24"/>
          <w:szCs w:val="24"/>
        </w:rPr>
        <w:t>stick to</w:t>
      </w:r>
      <w:r w:rsidRPr="00784A90">
        <w:rPr>
          <w:rFonts w:ascii="Franklin Gothic Book" w:hAnsi="Franklin Gothic Book" w:cs="Arial"/>
          <w:sz w:val="24"/>
          <w:szCs w:val="24"/>
        </w:rPr>
        <w:t xml:space="preserve"> any conditions that we </w:t>
      </w:r>
      <w:r w:rsidR="007E0AC6" w:rsidRPr="00784A90">
        <w:rPr>
          <w:rFonts w:ascii="Franklin Gothic Book" w:hAnsi="Franklin Gothic Book" w:cs="Arial"/>
          <w:sz w:val="24"/>
          <w:szCs w:val="24"/>
        </w:rPr>
        <w:t>put</w:t>
      </w:r>
      <w:r w:rsidRPr="00784A90">
        <w:rPr>
          <w:rFonts w:ascii="Franklin Gothic Book" w:hAnsi="Franklin Gothic Book" w:cs="Arial"/>
          <w:sz w:val="24"/>
          <w:szCs w:val="24"/>
        </w:rPr>
        <w:t xml:space="preserve"> on the direct payment.  Any conditions are listed at the end of the agreement.  </w:t>
      </w:r>
    </w:p>
    <w:p w14:paraId="0389DFF4" w14:textId="77777777" w:rsidR="00E01A6A" w:rsidRPr="00784A90" w:rsidRDefault="00E01A6A" w:rsidP="00E01A6A">
      <w:pPr>
        <w:spacing w:after="0" w:line="240" w:lineRule="auto"/>
        <w:rPr>
          <w:rFonts w:ascii="Franklin Gothic Book" w:hAnsi="Franklin Gothic Book" w:cs="Arial"/>
          <w:sz w:val="24"/>
          <w:szCs w:val="24"/>
        </w:rPr>
      </w:pPr>
    </w:p>
    <w:p w14:paraId="589470F3" w14:textId="0E3A0327" w:rsidR="00E01A6A" w:rsidRPr="00784A90" w:rsidRDefault="00591F21" w:rsidP="00F8331B">
      <w:p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Your</w:t>
      </w:r>
      <w:r w:rsidR="00502054" w:rsidRPr="00784A90">
        <w:rPr>
          <w:rFonts w:ascii="Franklin Gothic Book" w:hAnsi="Franklin Gothic Book" w:cs="Arial"/>
          <w:sz w:val="24"/>
          <w:szCs w:val="24"/>
        </w:rPr>
        <w:t xml:space="preserve"> needs</w:t>
      </w:r>
      <w:r w:rsidR="00E01A6A" w:rsidRPr="00784A90">
        <w:rPr>
          <w:rFonts w:ascii="Franklin Gothic Book" w:hAnsi="Franklin Gothic Book" w:cs="Arial"/>
          <w:sz w:val="24"/>
          <w:szCs w:val="24"/>
        </w:rPr>
        <w:t xml:space="preserve"> will be reviewed </w:t>
      </w:r>
      <w:r w:rsidR="00564D59" w:rsidRPr="00784A90">
        <w:rPr>
          <w:rFonts w:ascii="Franklin Gothic Book" w:hAnsi="Franklin Gothic Book" w:cs="Arial"/>
          <w:sz w:val="24"/>
          <w:szCs w:val="24"/>
        </w:rPr>
        <w:t>every year</w:t>
      </w:r>
      <w:r w:rsidR="00E01A6A" w:rsidRPr="00784A90">
        <w:rPr>
          <w:rFonts w:ascii="Franklin Gothic Book" w:hAnsi="Franklin Gothic Book" w:cs="Arial"/>
          <w:sz w:val="24"/>
          <w:szCs w:val="24"/>
        </w:rPr>
        <w:t xml:space="preserve"> a</w:t>
      </w:r>
      <w:r w:rsidR="00F8331B" w:rsidRPr="00784A90">
        <w:rPr>
          <w:rFonts w:ascii="Franklin Gothic Book" w:hAnsi="Franklin Gothic Book" w:cs="Arial"/>
          <w:sz w:val="24"/>
          <w:szCs w:val="24"/>
        </w:rPr>
        <w:t>nd more frequently if required.</w:t>
      </w:r>
      <w:r w:rsidR="00B64529" w:rsidRPr="00784A90">
        <w:rPr>
          <w:rFonts w:ascii="Franklin Gothic Book" w:hAnsi="Franklin Gothic Book" w:cs="Arial"/>
          <w:sz w:val="24"/>
          <w:szCs w:val="24"/>
        </w:rPr>
        <w:t xml:space="preserve">  Use of the direct payment will also be reviewed regularly.</w:t>
      </w:r>
    </w:p>
    <w:bookmarkEnd w:id="4"/>
    <w:p w14:paraId="332FF231" w14:textId="77777777" w:rsidR="00F625C0" w:rsidRPr="00784A90" w:rsidRDefault="00F625C0" w:rsidP="00F625C0">
      <w:pPr>
        <w:pStyle w:val="ListParagraph"/>
        <w:widowControl w:val="0"/>
        <w:spacing w:after="0" w:line="240" w:lineRule="auto"/>
        <w:ind w:left="360"/>
        <w:rPr>
          <w:rFonts w:ascii="Franklin Gothic Book" w:hAnsi="Franklin Gothic Book" w:cs="Arial"/>
          <w:sz w:val="24"/>
          <w:szCs w:val="24"/>
        </w:rPr>
      </w:pPr>
    </w:p>
    <w:p w14:paraId="14D996B6" w14:textId="22194EE1" w:rsidR="00E01A6A" w:rsidRPr="00784A90" w:rsidRDefault="00E01A6A" w:rsidP="006A5B9C">
      <w:pPr>
        <w:pStyle w:val="Heading1"/>
        <w:rPr>
          <w:color w:val="auto"/>
        </w:rPr>
      </w:pPr>
      <w:bookmarkStart w:id="5" w:name="_Toc174961886"/>
      <w:bookmarkStart w:id="6" w:name="_Hlk173506664"/>
      <w:r w:rsidRPr="00784A90">
        <w:rPr>
          <w:color w:val="auto"/>
        </w:rPr>
        <w:t xml:space="preserve">THE DIRECT PAYMENT AND </w:t>
      </w:r>
      <w:r w:rsidR="00591F21" w:rsidRPr="00784A90">
        <w:rPr>
          <w:color w:val="auto"/>
        </w:rPr>
        <w:t>YOUR</w:t>
      </w:r>
      <w:r w:rsidRPr="00784A90">
        <w:rPr>
          <w:color w:val="auto"/>
        </w:rPr>
        <w:t xml:space="preserve"> CONTRIBUTION</w:t>
      </w:r>
      <w:bookmarkEnd w:id="5"/>
    </w:p>
    <w:p w14:paraId="545EF1F3" w14:textId="38AF0AFF" w:rsidR="00E01A6A" w:rsidRPr="00784A90" w:rsidRDefault="00E01A6A" w:rsidP="00E01A6A">
      <w:pPr>
        <w:pStyle w:val="ListParagraph"/>
        <w:numPr>
          <w:ilvl w:val="0"/>
          <w:numId w:val="1"/>
        </w:numPr>
        <w:spacing w:after="0" w:line="240" w:lineRule="auto"/>
        <w:rPr>
          <w:rFonts w:ascii="Franklin Gothic Book" w:hAnsi="Franklin Gothic Book" w:cs="Arial"/>
          <w:sz w:val="24"/>
          <w:szCs w:val="24"/>
        </w:rPr>
      </w:pPr>
      <w:bookmarkStart w:id="7" w:name="_Hlk173506739"/>
      <w:r w:rsidRPr="00784A90">
        <w:rPr>
          <w:rFonts w:ascii="Franklin Gothic Book" w:hAnsi="Franklin Gothic Book" w:cs="Arial"/>
          <w:sz w:val="24"/>
          <w:szCs w:val="24"/>
        </w:rPr>
        <w:t xml:space="preserve">We will </w:t>
      </w:r>
      <w:r w:rsidR="00564D59" w:rsidRPr="00784A90">
        <w:rPr>
          <w:rFonts w:ascii="Franklin Gothic Book" w:hAnsi="Franklin Gothic Book" w:cs="Arial"/>
          <w:sz w:val="24"/>
          <w:szCs w:val="24"/>
        </w:rPr>
        <w:t xml:space="preserve">tell </w:t>
      </w:r>
      <w:r w:rsidRPr="00784A90">
        <w:rPr>
          <w:rFonts w:ascii="Franklin Gothic Book" w:hAnsi="Franklin Gothic Book" w:cs="Arial"/>
          <w:sz w:val="24"/>
          <w:szCs w:val="24"/>
        </w:rPr>
        <w:t xml:space="preserve">you in writing of the amount of the direct payment.  </w:t>
      </w:r>
      <w:bookmarkEnd w:id="7"/>
      <w:r w:rsidRPr="00784A90">
        <w:rPr>
          <w:rFonts w:ascii="Franklin Gothic Book" w:hAnsi="Franklin Gothic Book" w:cs="Arial"/>
          <w:sz w:val="24"/>
          <w:szCs w:val="24"/>
        </w:rPr>
        <w:t xml:space="preserve">The amount paid will be the gross weekly direct payment, </w:t>
      </w:r>
      <w:r w:rsidR="00564D59" w:rsidRPr="00784A90">
        <w:rPr>
          <w:rFonts w:ascii="Franklin Gothic Book" w:hAnsi="Franklin Gothic Book" w:cs="Arial"/>
          <w:sz w:val="24"/>
          <w:szCs w:val="24"/>
        </w:rPr>
        <w:t>minus</w:t>
      </w:r>
      <w:r w:rsidRPr="00784A90">
        <w:rPr>
          <w:rFonts w:ascii="Franklin Gothic Book" w:hAnsi="Franklin Gothic Book" w:cs="Arial"/>
          <w:sz w:val="24"/>
          <w:szCs w:val="24"/>
        </w:rPr>
        <w:t xml:space="preserve"> any financial contributions that </w:t>
      </w:r>
      <w:r w:rsidR="00591F21" w:rsidRPr="00784A90">
        <w:rPr>
          <w:rFonts w:ascii="Franklin Gothic Book" w:hAnsi="Franklin Gothic Book" w:cs="Arial"/>
          <w:sz w:val="24"/>
          <w:szCs w:val="24"/>
        </w:rPr>
        <w:t>you are</w:t>
      </w:r>
      <w:r w:rsidRPr="00784A90">
        <w:rPr>
          <w:rFonts w:ascii="Franklin Gothic Book" w:hAnsi="Franklin Gothic Book" w:cs="Arial"/>
          <w:sz w:val="24"/>
          <w:szCs w:val="24"/>
        </w:rPr>
        <w:t xml:space="preserve"> </w:t>
      </w:r>
      <w:r w:rsidR="00564D59" w:rsidRPr="00784A90">
        <w:rPr>
          <w:rFonts w:ascii="Franklin Gothic Book" w:hAnsi="Franklin Gothic Book" w:cs="Arial"/>
          <w:sz w:val="24"/>
          <w:szCs w:val="24"/>
        </w:rPr>
        <w:t>assessed as able to make</w:t>
      </w:r>
      <w:r w:rsidRPr="00784A90">
        <w:rPr>
          <w:rFonts w:ascii="Franklin Gothic Book" w:hAnsi="Franklin Gothic Book" w:cs="Arial"/>
          <w:sz w:val="24"/>
          <w:szCs w:val="24"/>
        </w:rPr>
        <w:t xml:space="preserve">.  Payments will be made to you on a </w:t>
      </w:r>
      <w:r w:rsidR="006C6979" w:rsidRPr="00784A90">
        <w:rPr>
          <w:rFonts w:ascii="Franklin Gothic Book" w:hAnsi="Franklin Gothic Book" w:cs="Arial"/>
          <w:sz w:val="24"/>
          <w:szCs w:val="24"/>
        </w:rPr>
        <w:t>4-weekly</w:t>
      </w:r>
      <w:r w:rsidRPr="00784A90">
        <w:rPr>
          <w:rFonts w:ascii="Franklin Gothic Book" w:hAnsi="Franklin Gothic Book" w:cs="Arial"/>
          <w:sz w:val="24"/>
          <w:szCs w:val="24"/>
        </w:rPr>
        <w:t xml:space="preserve"> cycle.</w:t>
      </w:r>
      <w:r w:rsidRPr="00784A90">
        <w:rPr>
          <w:rFonts w:ascii="Franklin Gothic Book" w:hAnsi="Franklin Gothic Book" w:cs="Arial"/>
          <w:sz w:val="24"/>
          <w:szCs w:val="24"/>
        </w:rPr>
        <w:br/>
      </w:r>
    </w:p>
    <w:p w14:paraId="5974DFA7" w14:textId="10C8D34F" w:rsidR="00E01A6A" w:rsidRPr="00784A90" w:rsidRDefault="00591F21" w:rsidP="00E01A6A">
      <w:pPr>
        <w:pStyle w:val="ListParagraph"/>
        <w:numPr>
          <w:ilvl w:val="0"/>
          <w:numId w:val="1"/>
        </w:numPr>
        <w:spacing w:after="0" w:line="240" w:lineRule="auto"/>
        <w:rPr>
          <w:rFonts w:ascii="Franklin Gothic Book" w:hAnsi="Franklin Gothic Book" w:cs="Arial"/>
          <w:sz w:val="24"/>
          <w:szCs w:val="24"/>
        </w:rPr>
      </w:pPr>
      <w:bookmarkStart w:id="8" w:name="_Hlk65667237"/>
      <w:r w:rsidRPr="00784A90">
        <w:rPr>
          <w:rFonts w:ascii="Franklin Gothic Book" w:hAnsi="Franklin Gothic Book" w:cs="Arial"/>
          <w:sz w:val="24"/>
          <w:szCs w:val="24"/>
        </w:rPr>
        <w:t>You must pay a</w:t>
      </w:r>
      <w:r w:rsidR="00E01A6A" w:rsidRPr="00784A90">
        <w:rPr>
          <w:rFonts w:ascii="Franklin Gothic Book" w:hAnsi="Franklin Gothic Book" w:cs="Arial"/>
          <w:sz w:val="24"/>
          <w:szCs w:val="24"/>
        </w:rPr>
        <w:t xml:space="preserve">ny required financial contribution into </w:t>
      </w:r>
      <w:r w:rsidRPr="00784A90">
        <w:rPr>
          <w:rFonts w:ascii="Franklin Gothic Book" w:hAnsi="Franklin Gothic Book" w:cs="Arial"/>
          <w:sz w:val="24"/>
          <w:szCs w:val="24"/>
        </w:rPr>
        <w:t>your</w:t>
      </w:r>
      <w:r w:rsidR="008500BE" w:rsidRPr="00784A90">
        <w:rPr>
          <w:rFonts w:ascii="Franklin Gothic Book" w:hAnsi="Franklin Gothic Book" w:cs="Arial"/>
          <w:sz w:val="24"/>
          <w:szCs w:val="24"/>
        </w:rPr>
        <w:t xml:space="preserve"> </w:t>
      </w:r>
      <w:r w:rsidR="00E01A6A" w:rsidRPr="00784A90">
        <w:rPr>
          <w:rFonts w:ascii="Franklin Gothic Book" w:hAnsi="Franklin Gothic Book" w:cs="Arial"/>
          <w:sz w:val="24"/>
          <w:szCs w:val="24"/>
        </w:rPr>
        <w:t xml:space="preserve">direct payment account on a regular basis. </w:t>
      </w:r>
      <w:bookmarkEnd w:id="8"/>
      <w:r w:rsidR="00564D59" w:rsidRPr="00784A90">
        <w:rPr>
          <w:rFonts w:ascii="Franklin Gothic Book" w:hAnsi="Franklin Gothic Book" w:cs="Arial"/>
          <w:sz w:val="24"/>
          <w:szCs w:val="24"/>
        </w:rPr>
        <w:t>Although the amount of care you need may change from week to week, your weekly contribution is a fixed amount which should always be paid into the direct payment account.  The weekly contribution should be paid into the direct payment account for as long as you receiv</w:t>
      </w:r>
      <w:r w:rsidR="009C0FAF" w:rsidRPr="00784A90">
        <w:rPr>
          <w:rFonts w:ascii="Franklin Gothic Book" w:hAnsi="Franklin Gothic Book" w:cs="Arial"/>
          <w:sz w:val="24"/>
          <w:szCs w:val="24"/>
        </w:rPr>
        <w:t>e</w:t>
      </w:r>
      <w:r w:rsidR="00564D59" w:rsidRPr="00784A90">
        <w:rPr>
          <w:rFonts w:ascii="Franklin Gothic Book" w:hAnsi="Franklin Gothic Book" w:cs="Arial"/>
          <w:sz w:val="24"/>
          <w:szCs w:val="24"/>
        </w:rPr>
        <w:t xml:space="preserve"> the direct payment.  Failure to make the weekly contributions may result in us ending the direct payment.</w:t>
      </w:r>
      <w:r w:rsidR="00564D59" w:rsidRPr="00784A90">
        <w:rPr>
          <w:rFonts w:ascii="Franklin Gothic Book" w:hAnsi="Franklin Gothic Book" w:cs="Arial"/>
          <w:sz w:val="24"/>
          <w:szCs w:val="24"/>
        </w:rPr>
        <w:br/>
      </w:r>
    </w:p>
    <w:p w14:paraId="73B4E47A" w14:textId="29F6445C" w:rsidR="00E01A6A" w:rsidRPr="00784A90" w:rsidRDefault="00E01A6A" w:rsidP="00E01A6A">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w:t>
      </w:r>
      <w:r w:rsidR="00591F21"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direct payment is to </w:t>
      </w:r>
      <w:r w:rsidR="009C0FAF" w:rsidRPr="00784A90">
        <w:rPr>
          <w:rFonts w:ascii="Franklin Gothic Book" w:hAnsi="Franklin Gothic Book" w:cs="Arial"/>
          <w:sz w:val="24"/>
          <w:szCs w:val="24"/>
        </w:rPr>
        <w:t xml:space="preserve">buy </w:t>
      </w:r>
      <w:r w:rsidR="00C67E69" w:rsidRPr="00784A90">
        <w:rPr>
          <w:rFonts w:ascii="Franklin Gothic Book" w:hAnsi="Franklin Gothic Book" w:cs="Arial"/>
          <w:sz w:val="24"/>
          <w:szCs w:val="24"/>
        </w:rPr>
        <w:t>equipment,</w:t>
      </w:r>
      <w:r w:rsidRPr="00784A90">
        <w:rPr>
          <w:rFonts w:ascii="Franklin Gothic Book" w:hAnsi="Franklin Gothic Book" w:cs="Arial"/>
          <w:sz w:val="24"/>
          <w:szCs w:val="24"/>
        </w:rPr>
        <w:t xml:space="preserve"> we will </w:t>
      </w:r>
      <w:r w:rsidR="00C261A8" w:rsidRPr="00784A90">
        <w:rPr>
          <w:rFonts w:ascii="Franklin Gothic Book" w:hAnsi="Franklin Gothic Book" w:cs="Arial"/>
          <w:sz w:val="24"/>
          <w:szCs w:val="24"/>
        </w:rPr>
        <w:t>make payment as</w:t>
      </w:r>
      <w:r w:rsidRPr="00784A90">
        <w:rPr>
          <w:rFonts w:ascii="Franklin Gothic Book" w:hAnsi="Franklin Gothic Book" w:cs="Arial"/>
          <w:sz w:val="24"/>
          <w:szCs w:val="24"/>
        </w:rPr>
        <w:t xml:space="preserve"> a </w:t>
      </w:r>
      <w:r w:rsidR="00BC25BE" w:rsidRPr="00784A90">
        <w:rPr>
          <w:rFonts w:ascii="Franklin Gothic Book" w:hAnsi="Franklin Gothic Book" w:cs="Arial"/>
          <w:sz w:val="24"/>
          <w:szCs w:val="24"/>
        </w:rPr>
        <w:t>one-off</w:t>
      </w:r>
      <w:r w:rsidRPr="00784A90">
        <w:rPr>
          <w:rFonts w:ascii="Franklin Gothic Book" w:hAnsi="Franklin Gothic Book" w:cs="Arial"/>
          <w:sz w:val="24"/>
          <w:szCs w:val="24"/>
        </w:rPr>
        <w:t xml:space="preserve"> sum.</w:t>
      </w:r>
    </w:p>
    <w:p w14:paraId="7DAE2237" w14:textId="77777777" w:rsidR="00E01A6A" w:rsidRPr="00784A90" w:rsidRDefault="00E01A6A" w:rsidP="006A5B9C">
      <w:pPr>
        <w:pStyle w:val="Heading1"/>
        <w:rPr>
          <w:color w:val="auto"/>
        </w:rPr>
      </w:pPr>
      <w:bookmarkStart w:id="9" w:name="_Toc174961887"/>
      <w:bookmarkEnd w:id="6"/>
      <w:r w:rsidRPr="00784A90">
        <w:rPr>
          <w:color w:val="auto"/>
        </w:rPr>
        <w:t>WHAT YOU WILL DO</w:t>
      </w:r>
      <w:bookmarkEnd w:id="9"/>
    </w:p>
    <w:p w14:paraId="1C63889A" w14:textId="77777777" w:rsidR="00916F52" w:rsidRPr="00784A90" w:rsidRDefault="00E01A6A" w:rsidP="00916F52">
      <w:pPr>
        <w:pStyle w:val="Heading2"/>
        <w:rPr>
          <w:color w:val="auto"/>
        </w:rPr>
      </w:pPr>
      <w:bookmarkStart w:id="10" w:name="_Toc174961888"/>
      <w:r w:rsidRPr="00784A90">
        <w:rPr>
          <w:color w:val="auto"/>
        </w:rPr>
        <w:t>Finance</w:t>
      </w:r>
      <w:bookmarkEnd w:id="10"/>
    </w:p>
    <w:p w14:paraId="043F9365" w14:textId="77777777" w:rsidR="00C67E69" w:rsidRPr="00784A90" w:rsidRDefault="00C67E69" w:rsidP="00497700">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As directed by and agreed with us, y</w:t>
      </w:r>
      <w:r w:rsidR="00E01A6A" w:rsidRPr="00784A90">
        <w:rPr>
          <w:rFonts w:ascii="Franklin Gothic Book" w:hAnsi="Franklin Gothic Book" w:cs="Arial"/>
          <w:sz w:val="24"/>
          <w:szCs w:val="24"/>
        </w:rPr>
        <w:t xml:space="preserve">ou will </w:t>
      </w:r>
      <w:r w:rsidRPr="00784A90">
        <w:rPr>
          <w:rFonts w:ascii="Franklin Gothic Book" w:hAnsi="Franklin Gothic Book" w:cs="Arial"/>
          <w:sz w:val="24"/>
          <w:szCs w:val="24"/>
        </w:rPr>
        <w:t>ether:</w:t>
      </w:r>
    </w:p>
    <w:p w14:paraId="16062C3C" w14:textId="13C3ED19" w:rsidR="00EB0CDB" w:rsidRPr="00784A90" w:rsidRDefault="00EB0CDB" w:rsidP="00C67E69">
      <w:pPr>
        <w:pStyle w:val="ListParagraph"/>
        <w:numPr>
          <w:ilvl w:val="0"/>
          <w:numId w:val="33"/>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receive </w:t>
      </w:r>
      <w:r w:rsidR="00591F21"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direct payment via a direct paym</w:t>
      </w:r>
      <w:r w:rsidR="008736AA" w:rsidRPr="00784A90">
        <w:rPr>
          <w:rFonts w:ascii="Franklin Gothic Book" w:hAnsi="Franklin Gothic Book" w:cs="Arial"/>
          <w:sz w:val="24"/>
          <w:szCs w:val="24"/>
        </w:rPr>
        <w:t>ent card account offered by EML (EML Payments Ltd</w:t>
      </w:r>
      <w:r w:rsidRPr="00784A90">
        <w:rPr>
          <w:rFonts w:ascii="Franklin Gothic Book" w:hAnsi="Franklin Gothic Book" w:cs="Arial"/>
          <w:sz w:val="24"/>
          <w:szCs w:val="24"/>
        </w:rPr>
        <w:t>)</w:t>
      </w:r>
    </w:p>
    <w:p w14:paraId="05DBC986" w14:textId="5FB78808" w:rsidR="00EB0CDB" w:rsidRPr="00784A90" w:rsidRDefault="00EB0CDB" w:rsidP="00C67E69">
      <w:pPr>
        <w:pStyle w:val="ListParagraph"/>
        <w:numPr>
          <w:ilvl w:val="0"/>
          <w:numId w:val="33"/>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receive </w:t>
      </w:r>
      <w:r w:rsidR="00591F21"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direct payment via a third party supported direct payment account </w:t>
      </w:r>
    </w:p>
    <w:p w14:paraId="5BCED758" w14:textId="200B14C3" w:rsidR="00497700" w:rsidRPr="00784A90" w:rsidRDefault="00E01A6A" w:rsidP="00C67E69">
      <w:pPr>
        <w:pStyle w:val="ListParagraph"/>
        <w:numPr>
          <w:ilvl w:val="0"/>
          <w:numId w:val="33"/>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set up a separate bank account in your name which is only to be used for direct payments. </w:t>
      </w:r>
    </w:p>
    <w:p w14:paraId="2928379E" w14:textId="77777777" w:rsidR="00C261A8" w:rsidRPr="00784A90" w:rsidRDefault="00C261A8" w:rsidP="00C261A8">
      <w:pPr>
        <w:spacing w:after="0" w:line="240" w:lineRule="auto"/>
        <w:ind w:left="360"/>
        <w:rPr>
          <w:rFonts w:ascii="Franklin Gothic Book" w:hAnsi="Franklin Gothic Book" w:cs="Arial"/>
          <w:sz w:val="24"/>
          <w:szCs w:val="24"/>
        </w:rPr>
      </w:pPr>
    </w:p>
    <w:p w14:paraId="1706F08F" w14:textId="77777777" w:rsidR="00607D47" w:rsidRPr="00784A90" w:rsidRDefault="00607D47" w:rsidP="00607D47">
      <w:pPr>
        <w:spacing w:after="0" w:line="240" w:lineRule="auto"/>
        <w:ind w:left="360"/>
        <w:rPr>
          <w:rFonts w:ascii="Franklin Gothic Book" w:hAnsi="Franklin Gothic Book" w:cs="Arial"/>
          <w:sz w:val="24"/>
          <w:szCs w:val="24"/>
        </w:rPr>
      </w:pPr>
      <w:bookmarkStart w:id="11" w:name="_Hlk173423043"/>
      <w:r w:rsidRPr="00784A90">
        <w:rPr>
          <w:rFonts w:ascii="Franklin Gothic Book" w:hAnsi="Franklin Gothic Book" w:cs="Arial"/>
          <w:sz w:val="24"/>
          <w:szCs w:val="24"/>
        </w:rPr>
        <w:t xml:space="preserve">However you get the direct payment, we will refer to it in this agreement as the ‘direct payment account’.  </w:t>
      </w:r>
    </w:p>
    <w:bookmarkEnd w:id="11"/>
    <w:p w14:paraId="6A0118F5" w14:textId="77777777" w:rsidR="00F8331B" w:rsidRPr="00784A90" w:rsidRDefault="00F8331B" w:rsidP="00F8331B">
      <w:pPr>
        <w:pStyle w:val="ListParagraph"/>
        <w:spacing w:after="0" w:line="240" w:lineRule="auto"/>
        <w:ind w:left="360"/>
        <w:rPr>
          <w:rFonts w:ascii="Franklin Gothic Book" w:hAnsi="Franklin Gothic Book" w:cs="Arial"/>
          <w:sz w:val="24"/>
          <w:szCs w:val="24"/>
        </w:rPr>
      </w:pPr>
    </w:p>
    <w:p w14:paraId="0F661BF5" w14:textId="77777777" w:rsidR="00607D47" w:rsidRPr="00784A90" w:rsidRDefault="00607D47" w:rsidP="00607D47">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Unless we have agreed otherwise with you, any financial contributions you make must be paid into the direct payment account on a 4-weekly basis.  We recommend you set up, or arrange for the set up of, a Standing Order from your account to the direct payment account.  This is the easiest way of paying the financial contribution.  </w:t>
      </w:r>
    </w:p>
    <w:p w14:paraId="49FCCE50" w14:textId="77777777" w:rsidR="00497700" w:rsidRPr="00784A90" w:rsidRDefault="00497700" w:rsidP="00497700">
      <w:pPr>
        <w:pStyle w:val="ListParagraph"/>
        <w:spacing w:after="0" w:line="240" w:lineRule="auto"/>
        <w:ind w:left="360"/>
        <w:rPr>
          <w:rFonts w:ascii="Franklin Gothic Book" w:hAnsi="Franklin Gothic Book" w:cs="Arial"/>
          <w:sz w:val="24"/>
          <w:szCs w:val="24"/>
        </w:rPr>
      </w:pPr>
    </w:p>
    <w:p w14:paraId="0283A629" w14:textId="019B6B06" w:rsidR="00497700" w:rsidRPr="00784A90" w:rsidRDefault="00497700" w:rsidP="00497700">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must </w:t>
      </w:r>
      <w:r w:rsidR="00607D47" w:rsidRPr="00784A90">
        <w:rPr>
          <w:rFonts w:ascii="Franklin Gothic Book" w:hAnsi="Franklin Gothic Book" w:cs="Arial"/>
          <w:sz w:val="24"/>
          <w:szCs w:val="24"/>
        </w:rPr>
        <w:t>tell us quickly about</w:t>
      </w:r>
      <w:r w:rsidRPr="00784A90">
        <w:rPr>
          <w:rFonts w:ascii="Franklin Gothic Book" w:hAnsi="Franklin Gothic Book" w:cs="Arial"/>
          <w:sz w:val="24"/>
          <w:szCs w:val="24"/>
        </w:rPr>
        <w:t xml:space="preserve"> any changes in </w:t>
      </w:r>
      <w:r w:rsidR="00F23C4C"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financial circumstances.</w:t>
      </w:r>
    </w:p>
    <w:p w14:paraId="0F8A373B" w14:textId="77777777" w:rsidR="00497700" w:rsidRPr="00784A90" w:rsidRDefault="00497700" w:rsidP="00497700">
      <w:pPr>
        <w:pStyle w:val="ListParagraph"/>
        <w:rPr>
          <w:rFonts w:ascii="Franklin Gothic Book" w:hAnsi="Franklin Gothic Book" w:cs="Arial"/>
          <w:sz w:val="24"/>
          <w:szCs w:val="24"/>
        </w:rPr>
      </w:pPr>
    </w:p>
    <w:p w14:paraId="072EF379" w14:textId="7EE3D41D" w:rsidR="00607D47" w:rsidRPr="00784A90" w:rsidRDefault="00497700" w:rsidP="00784A90">
      <w:pPr>
        <w:pStyle w:val="ListParagraph"/>
        <w:numPr>
          <w:ilvl w:val="0"/>
          <w:numId w:val="1"/>
        </w:numPr>
        <w:spacing w:after="0" w:line="240" w:lineRule="auto"/>
        <w:rPr>
          <w:rFonts w:ascii="Franklin Gothic Book" w:hAnsi="Franklin Gothic Book" w:cs="Arial"/>
          <w:sz w:val="24"/>
          <w:szCs w:val="24"/>
        </w:rPr>
      </w:pPr>
      <w:bookmarkStart w:id="12" w:name="_Hlk173506808"/>
      <w:r w:rsidRPr="00784A90">
        <w:rPr>
          <w:rFonts w:ascii="Franklin Gothic Book" w:hAnsi="Franklin Gothic Book" w:cs="Arial"/>
          <w:sz w:val="24"/>
          <w:szCs w:val="24"/>
        </w:rPr>
        <w:t xml:space="preserve">It is your personal responsibility </w:t>
      </w:r>
      <w:r w:rsidR="00607D47" w:rsidRPr="00784A90">
        <w:rPr>
          <w:rFonts w:ascii="Franklin Gothic Book" w:hAnsi="Franklin Gothic Book" w:cs="Arial"/>
          <w:sz w:val="24"/>
          <w:szCs w:val="24"/>
        </w:rPr>
        <w:t xml:space="preserve">to </w:t>
      </w:r>
      <w:bookmarkStart w:id="13" w:name="_Hlk72429321"/>
      <w:r w:rsidR="00607D47" w:rsidRPr="00784A90">
        <w:rPr>
          <w:rFonts w:ascii="Franklin Gothic Book" w:hAnsi="Franklin Gothic Book" w:cs="Arial"/>
          <w:sz w:val="24"/>
          <w:szCs w:val="24"/>
        </w:rPr>
        <w:t>check the direct payment account and any bank statements or other relevant information regularly to ensure payments have been received into the account, and to ensure with you that there is enough money in the account to meet expected expenditure/ your needs</w:t>
      </w:r>
      <w:bookmarkEnd w:id="13"/>
      <w:r w:rsidR="00607D47" w:rsidRPr="00784A90">
        <w:rPr>
          <w:rFonts w:ascii="Franklin Gothic Book" w:hAnsi="Franklin Gothic Book" w:cs="Arial"/>
          <w:sz w:val="24"/>
          <w:szCs w:val="24"/>
        </w:rPr>
        <w:t>.</w:t>
      </w:r>
      <w:r w:rsidR="00784A90" w:rsidRPr="00784A90">
        <w:rPr>
          <w:rFonts w:ascii="Franklin Gothic Book" w:hAnsi="Franklin Gothic Book" w:cs="Arial"/>
          <w:sz w:val="24"/>
          <w:szCs w:val="24"/>
        </w:rPr>
        <w:t xml:space="preserve">  </w:t>
      </w:r>
      <w:r w:rsidR="00784A90" w:rsidRPr="00784A90">
        <w:rPr>
          <w:rFonts w:ascii="Franklin Gothic Book" w:hAnsi="Franklin Gothic Book"/>
          <w:sz w:val="24"/>
        </w:rPr>
        <w:t>If the direct payment account is managed by a third party company they may help you with these checks.</w:t>
      </w:r>
    </w:p>
    <w:bookmarkEnd w:id="12"/>
    <w:p w14:paraId="44759F16" w14:textId="2F3F299F" w:rsidR="00497700" w:rsidRPr="00784A90" w:rsidRDefault="00497700" w:rsidP="00607D47">
      <w:pPr>
        <w:pStyle w:val="ListParagraph"/>
        <w:spacing w:after="0" w:line="240" w:lineRule="auto"/>
        <w:ind w:left="360"/>
        <w:rPr>
          <w:rFonts w:ascii="Franklin Gothic Book" w:hAnsi="Franklin Gothic Book" w:cs="Arial"/>
          <w:sz w:val="24"/>
          <w:szCs w:val="24"/>
        </w:rPr>
      </w:pPr>
    </w:p>
    <w:p w14:paraId="6F64F8DD" w14:textId="77777777" w:rsidR="00497700" w:rsidRPr="00784A90" w:rsidRDefault="00497700" w:rsidP="00497700">
      <w:pPr>
        <w:spacing w:after="0" w:line="240" w:lineRule="auto"/>
        <w:rPr>
          <w:rFonts w:ascii="Franklin Gothic Book" w:hAnsi="Franklin Gothic Book" w:cs="Arial"/>
        </w:rPr>
      </w:pPr>
    </w:p>
    <w:p w14:paraId="0FAC2961" w14:textId="77777777" w:rsidR="00152B82" w:rsidRPr="00784A90" w:rsidRDefault="00152B82" w:rsidP="00152B82">
      <w:pPr>
        <w:pStyle w:val="Heading2"/>
        <w:rPr>
          <w:color w:val="auto"/>
        </w:rPr>
      </w:pPr>
      <w:bookmarkStart w:id="14" w:name="_Toc174961889"/>
      <w:r w:rsidRPr="00784A90">
        <w:rPr>
          <w:color w:val="auto"/>
        </w:rPr>
        <w:t>Use of direct payments</w:t>
      </w:r>
      <w:bookmarkEnd w:id="14"/>
    </w:p>
    <w:p w14:paraId="7E663B26" w14:textId="2434178E" w:rsidR="00152B82" w:rsidRPr="00784A90" w:rsidRDefault="00152B82" w:rsidP="00152B82">
      <w:pPr>
        <w:pStyle w:val="ListParagraph"/>
        <w:numPr>
          <w:ilvl w:val="0"/>
          <w:numId w:val="1"/>
        </w:numPr>
        <w:spacing w:after="0" w:line="240" w:lineRule="auto"/>
        <w:rPr>
          <w:rFonts w:ascii="Franklin Gothic Book" w:hAnsi="Franklin Gothic Book" w:cs="Arial"/>
          <w:sz w:val="24"/>
          <w:szCs w:val="24"/>
        </w:rPr>
      </w:pPr>
      <w:bookmarkStart w:id="15" w:name="_Hlk173506839"/>
      <w:r w:rsidRPr="00784A90">
        <w:rPr>
          <w:rFonts w:ascii="Franklin Gothic Book" w:hAnsi="Franklin Gothic Book" w:cs="Arial"/>
          <w:sz w:val="24"/>
          <w:szCs w:val="24"/>
        </w:rPr>
        <w:t xml:space="preserve">You agree to use the direct payment only in </w:t>
      </w:r>
      <w:r w:rsidR="00607D47" w:rsidRPr="00784A90">
        <w:rPr>
          <w:rFonts w:ascii="Franklin Gothic Book" w:hAnsi="Franklin Gothic Book" w:cs="Arial"/>
          <w:sz w:val="24"/>
          <w:szCs w:val="24"/>
        </w:rPr>
        <w:t>the way set out in</w:t>
      </w:r>
      <w:r w:rsidRPr="00784A90">
        <w:rPr>
          <w:rFonts w:ascii="Franklin Gothic Book" w:hAnsi="Franklin Gothic Book" w:cs="Arial"/>
          <w:sz w:val="24"/>
          <w:szCs w:val="24"/>
        </w:rPr>
        <w:t xml:space="preserve"> this agreement</w:t>
      </w:r>
      <w:r w:rsidR="00C261A8" w:rsidRPr="00784A90">
        <w:rPr>
          <w:rFonts w:ascii="Franklin Gothic Book" w:hAnsi="Franklin Gothic Book" w:cs="Arial"/>
          <w:sz w:val="24"/>
          <w:szCs w:val="24"/>
        </w:rPr>
        <w:t>.</w:t>
      </w:r>
    </w:p>
    <w:bookmarkEnd w:id="15"/>
    <w:p w14:paraId="32F8208F" w14:textId="77777777" w:rsidR="00152B82" w:rsidRPr="00784A90" w:rsidRDefault="00152B82" w:rsidP="00152B82">
      <w:pPr>
        <w:pStyle w:val="ListParagraph"/>
        <w:spacing w:after="0" w:line="240" w:lineRule="auto"/>
        <w:ind w:left="360"/>
        <w:rPr>
          <w:rFonts w:ascii="Franklin Gothic Book" w:hAnsi="Franklin Gothic Book" w:cs="Arial"/>
          <w:sz w:val="24"/>
          <w:szCs w:val="24"/>
        </w:rPr>
      </w:pPr>
    </w:p>
    <w:p w14:paraId="0E1CE362" w14:textId="77777777" w:rsidR="00607D47" w:rsidRPr="00784A90" w:rsidRDefault="00607D47" w:rsidP="00607D47">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and your nominated person agree to use the direct payment, including any contribution from your funds, </w:t>
      </w:r>
      <w:bookmarkStart w:id="16" w:name="_Hlk173506874"/>
      <w:r w:rsidRPr="00784A90">
        <w:rPr>
          <w:rFonts w:ascii="Franklin Gothic Book" w:hAnsi="Franklin Gothic Book" w:cs="Arial"/>
          <w:sz w:val="24"/>
          <w:szCs w:val="24"/>
        </w:rPr>
        <w:t>only to meet the needs shown in your support plan.  Misuse of the direct payment may result in ending the direct payments.  You must ask us if you want to pursue different needs from those set out in your support plan.</w:t>
      </w:r>
    </w:p>
    <w:bookmarkEnd w:id="16"/>
    <w:p w14:paraId="1FDF55F9" w14:textId="77777777" w:rsidR="00152B82" w:rsidRPr="00784A90" w:rsidRDefault="00152B82" w:rsidP="00152B82">
      <w:pPr>
        <w:pStyle w:val="ListParagraph"/>
        <w:spacing w:after="0" w:line="240" w:lineRule="auto"/>
        <w:ind w:left="360"/>
        <w:rPr>
          <w:rFonts w:ascii="Franklin Gothic Book" w:hAnsi="Franklin Gothic Book" w:cs="Arial"/>
        </w:rPr>
      </w:pPr>
    </w:p>
    <w:p w14:paraId="3D0E7349" w14:textId="6C8A4B72" w:rsidR="006C6979" w:rsidRPr="00784A90" w:rsidRDefault="00152B82" w:rsidP="000261A6">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You agree not to use direct payments:</w:t>
      </w:r>
    </w:p>
    <w:p w14:paraId="3EF65352" w14:textId="101E5A17" w:rsidR="00152B82" w:rsidRPr="00784A90" w:rsidRDefault="006C6979"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f</w:t>
      </w:r>
      <w:r w:rsidR="00152B82" w:rsidRPr="00784A90">
        <w:rPr>
          <w:rFonts w:ascii="Franklin Gothic Book" w:hAnsi="Franklin Gothic Book" w:cs="Arial"/>
          <w:sz w:val="24"/>
          <w:szCs w:val="24"/>
        </w:rPr>
        <w:t>or anything illegal such as drugs</w:t>
      </w:r>
    </w:p>
    <w:p w14:paraId="0AE741CA" w14:textId="77777777" w:rsidR="00152B82" w:rsidRPr="00784A90" w:rsidRDefault="00152B82"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for gambling, lottery, bingo, raffle tickets, alcohol, tobacco</w:t>
      </w:r>
    </w:p>
    <w:p w14:paraId="64D3A36B" w14:textId="77777777" w:rsidR="00152B82" w:rsidRPr="00784A90" w:rsidRDefault="00152B82"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for non-statutory liabilities such as tips, bonuses, ex gratia payments (we are not obliged to fund particular costs incurred on a discretionary basis)</w:t>
      </w:r>
    </w:p>
    <w:p w14:paraId="26313330" w14:textId="620F8906" w:rsidR="00152B82" w:rsidRPr="00784A90" w:rsidRDefault="00152B82"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lang w:val="en"/>
        </w:rPr>
        <w:t xml:space="preserve">for gifts for </w:t>
      </w:r>
      <w:r w:rsidR="00F23C4C" w:rsidRPr="00784A90">
        <w:rPr>
          <w:rFonts w:ascii="Franklin Gothic Book" w:hAnsi="Franklin Gothic Book" w:cs="Arial"/>
          <w:sz w:val="24"/>
          <w:szCs w:val="24"/>
          <w:lang w:val="en"/>
        </w:rPr>
        <w:t>yourself</w:t>
      </w:r>
      <w:r w:rsidRPr="00784A90">
        <w:rPr>
          <w:rFonts w:ascii="Franklin Gothic Book" w:hAnsi="Franklin Gothic Book" w:cs="Arial"/>
          <w:sz w:val="24"/>
          <w:szCs w:val="24"/>
          <w:lang w:val="en"/>
        </w:rPr>
        <w:t xml:space="preserve"> or anyone else </w:t>
      </w:r>
    </w:p>
    <w:p w14:paraId="488580D1" w14:textId="77777777" w:rsidR="00152B82" w:rsidRPr="00784A90" w:rsidRDefault="00152B82"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for accommodation costs such as rent, mortgages</w:t>
      </w:r>
    </w:p>
    <w:p w14:paraId="44ABBD99" w14:textId="4435AADB" w:rsidR="00152B82" w:rsidRPr="00784A90" w:rsidRDefault="00152B82"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for any activity or item that exposes </w:t>
      </w:r>
      <w:r w:rsidR="00F23C4C" w:rsidRPr="00784A90">
        <w:rPr>
          <w:rFonts w:ascii="Franklin Gothic Book" w:hAnsi="Franklin Gothic Book" w:cs="Arial"/>
          <w:sz w:val="24"/>
          <w:szCs w:val="24"/>
        </w:rPr>
        <w:t>you</w:t>
      </w:r>
      <w:r w:rsidRPr="00784A90">
        <w:rPr>
          <w:rFonts w:ascii="Franklin Gothic Book" w:hAnsi="Franklin Gothic Book" w:cs="Arial"/>
          <w:sz w:val="24"/>
          <w:szCs w:val="24"/>
        </w:rPr>
        <w:t xml:space="preserve"> to serious risk from someone else/ </w:t>
      </w:r>
      <w:r w:rsidR="00F23C4C" w:rsidRPr="00784A90">
        <w:rPr>
          <w:rFonts w:ascii="Franklin Gothic Book" w:hAnsi="Franklin Gothic Book" w:cs="Arial"/>
          <w:sz w:val="24"/>
          <w:szCs w:val="24"/>
        </w:rPr>
        <w:t>yourself</w:t>
      </w:r>
    </w:p>
    <w:p w14:paraId="0B957119" w14:textId="49D7C24D" w:rsidR="00152B82" w:rsidRPr="00784A90" w:rsidRDefault="00607D47"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to buy</w:t>
      </w:r>
      <w:r w:rsidR="00152B82" w:rsidRPr="00784A90">
        <w:rPr>
          <w:rFonts w:ascii="Franklin Gothic Book" w:hAnsi="Franklin Gothic Book" w:cs="Arial"/>
          <w:sz w:val="24"/>
          <w:szCs w:val="24"/>
        </w:rPr>
        <w:t xml:space="preserve"> a service or equipment which adult social care services is not responsible for such as services that the NHS should provide, or equipment that is not specified in </w:t>
      </w:r>
      <w:r w:rsidR="007B0090" w:rsidRPr="00784A90">
        <w:rPr>
          <w:rFonts w:ascii="Franklin Gothic Book" w:hAnsi="Franklin Gothic Book" w:cs="Arial"/>
          <w:sz w:val="24"/>
          <w:szCs w:val="24"/>
        </w:rPr>
        <w:t>your</w:t>
      </w:r>
      <w:r w:rsidR="00152B82" w:rsidRPr="00784A90">
        <w:rPr>
          <w:rFonts w:ascii="Franklin Gothic Book" w:hAnsi="Franklin Gothic Book" w:cs="Arial"/>
          <w:sz w:val="24"/>
          <w:szCs w:val="24"/>
        </w:rPr>
        <w:t xml:space="preserve"> support plan</w:t>
      </w:r>
    </w:p>
    <w:p w14:paraId="7F208FBD" w14:textId="77777777" w:rsidR="00152B82" w:rsidRPr="00784A90" w:rsidRDefault="00152B82"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for health-related services such as dentist, chiropody, physiotherapy</w:t>
      </w:r>
    </w:p>
    <w:p w14:paraId="1F3746B0" w14:textId="5680AFCE" w:rsidR="00152B82" w:rsidRPr="00784A90" w:rsidRDefault="00607D47"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to buy</w:t>
      </w:r>
      <w:r w:rsidR="00152B82" w:rsidRPr="00784A90">
        <w:rPr>
          <w:rFonts w:ascii="Franklin Gothic Book" w:hAnsi="Franklin Gothic Book" w:cs="Arial"/>
          <w:sz w:val="24"/>
          <w:szCs w:val="24"/>
        </w:rPr>
        <w:t xml:space="preserve"> adult social care services from </w:t>
      </w:r>
      <w:r w:rsidRPr="00784A90">
        <w:rPr>
          <w:rFonts w:ascii="Franklin Gothic Book" w:hAnsi="Franklin Gothic Book" w:cs="Arial"/>
          <w:sz w:val="24"/>
          <w:szCs w:val="24"/>
        </w:rPr>
        <w:t>us</w:t>
      </w:r>
    </w:p>
    <w:p w14:paraId="269F9FB0" w14:textId="77777777" w:rsidR="00152B82" w:rsidRPr="00784A90" w:rsidRDefault="00152B82"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for household expenses such as food, personal items, utility bills or other day to day expenses </w:t>
      </w:r>
    </w:p>
    <w:p w14:paraId="54BDDCEE" w14:textId="77777777" w:rsidR="00152B82" w:rsidRPr="00784A90" w:rsidRDefault="00152B82"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for repayment of loans or other debts or putting into savings</w:t>
      </w:r>
    </w:p>
    <w:p w14:paraId="12D186EE" w14:textId="77777777" w:rsidR="00152B82" w:rsidRPr="00784A90" w:rsidRDefault="00152B82"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as a substitute for Disabled Facilities Grants</w:t>
      </w:r>
    </w:p>
    <w:p w14:paraId="0B322497" w14:textId="1FA42E4E" w:rsidR="00152B82" w:rsidRPr="00784A90" w:rsidRDefault="00C261A8"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for </w:t>
      </w:r>
      <w:r w:rsidR="00152B82" w:rsidRPr="00784A90">
        <w:rPr>
          <w:rFonts w:ascii="Franklin Gothic Book" w:hAnsi="Franklin Gothic Book" w:cs="Arial"/>
          <w:sz w:val="24"/>
          <w:szCs w:val="24"/>
        </w:rPr>
        <w:t xml:space="preserve">long term residential care (you may use it for respite care for up to a total of </w:t>
      </w:r>
      <w:r w:rsidR="00152B82" w:rsidRPr="00784A90">
        <w:rPr>
          <w:rFonts w:ascii="Franklin Gothic Book" w:hAnsi="Franklin Gothic Book" w:cs="Arial"/>
          <w:sz w:val="24"/>
          <w:szCs w:val="24"/>
          <w:shd w:val="clear" w:color="auto" w:fill="FFFFFF"/>
        </w:rPr>
        <w:t>4 consecutive weeks in any 12-month period</w:t>
      </w:r>
      <w:r w:rsidR="00152B82" w:rsidRPr="00784A90">
        <w:rPr>
          <w:rFonts w:ascii="Franklin Gothic Book" w:hAnsi="Franklin Gothic Book" w:cs="Arial"/>
          <w:sz w:val="24"/>
          <w:szCs w:val="24"/>
        </w:rPr>
        <w:t>) i</w:t>
      </w:r>
      <w:r w:rsidR="00152B82" w:rsidRPr="00784A90">
        <w:rPr>
          <w:rFonts w:ascii="Franklin Gothic Book" w:hAnsi="Franklin Gothic Book"/>
          <w:sz w:val="24"/>
          <w:szCs w:val="24"/>
        </w:rPr>
        <w:t xml:space="preserve">f this is part of </w:t>
      </w:r>
      <w:r w:rsidR="006C6979" w:rsidRPr="00784A90">
        <w:rPr>
          <w:rFonts w:ascii="Franklin Gothic Book" w:hAnsi="Franklin Gothic Book"/>
          <w:sz w:val="24"/>
          <w:szCs w:val="24"/>
        </w:rPr>
        <w:t>your</w:t>
      </w:r>
      <w:r w:rsidR="00152B82" w:rsidRPr="00784A90">
        <w:rPr>
          <w:rFonts w:ascii="Franklin Gothic Book" w:hAnsi="Franklin Gothic Book"/>
          <w:sz w:val="24"/>
          <w:szCs w:val="24"/>
        </w:rPr>
        <w:t xml:space="preserve"> agreed direct payment package and in </w:t>
      </w:r>
      <w:r w:rsidR="006C6979" w:rsidRPr="00784A90">
        <w:rPr>
          <w:rFonts w:ascii="Franklin Gothic Book" w:hAnsi="Franklin Gothic Book"/>
          <w:sz w:val="24"/>
          <w:szCs w:val="24"/>
        </w:rPr>
        <w:t xml:space="preserve">your </w:t>
      </w:r>
      <w:r w:rsidR="00152B82" w:rsidRPr="00784A90">
        <w:rPr>
          <w:rFonts w:ascii="Franklin Gothic Book" w:hAnsi="Franklin Gothic Book"/>
          <w:sz w:val="24"/>
          <w:szCs w:val="24"/>
        </w:rPr>
        <w:t>support plan</w:t>
      </w:r>
    </w:p>
    <w:p w14:paraId="1DB27D50" w14:textId="77777777" w:rsidR="00152B82" w:rsidRPr="00784A90" w:rsidRDefault="00C261A8" w:rsidP="00152B82">
      <w:pPr>
        <w:pStyle w:val="ListParagraph"/>
        <w:numPr>
          <w:ilvl w:val="0"/>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for </w:t>
      </w:r>
      <w:r w:rsidR="00152B82" w:rsidRPr="00784A90">
        <w:rPr>
          <w:rFonts w:ascii="Franklin Gothic Book" w:hAnsi="Franklin Gothic Book" w:cs="Arial"/>
          <w:sz w:val="24"/>
          <w:szCs w:val="24"/>
        </w:rPr>
        <w:t>employing or paying:</w:t>
      </w:r>
    </w:p>
    <w:p w14:paraId="637E3256" w14:textId="23804BFE" w:rsidR="00152B82" w:rsidRPr="00784A90" w:rsidRDefault="00F23C4C" w:rsidP="00152B82">
      <w:pPr>
        <w:pStyle w:val="ListParagraph"/>
        <w:numPr>
          <w:ilvl w:val="1"/>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your</w:t>
      </w:r>
      <w:r w:rsidR="00152B82" w:rsidRPr="00784A90">
        <w:rPr>
          <w:rFonts w:ascii="Franklin Gothic Book" w:hAnsi="Franklin Gothic Book" w:cs="Arial"/>
          <w:sz w:val="24"/>
          <w:szCs w:val="24"/>
        </w:rPr>
        <w:t xml:space="preserve"> partner (this means the other member of a married or unmarried couple, or civil partner)</w:t>
      </w:r>
    </w:p>
    <w:p w14:paraId="7B5E09FF" w14:textId="2DB18761" w:rsidR="00152B82" w:rsidRPr="00784A90" w:rsidRDefault="00152B82" w:rsidP="00152B82">
      <w:pPr>
        <w:pStyle w:val="ListParagraph"/>
        <w:numPr>
          <w:ilvl w:val="1"/>
          <w:numId w:val="2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a close relative living in the same household</w:t>
      </w:r>
      <w:r w:rsidR="00791154" w:rsidRPr="00784A90">
        <w:rPr>
          <w:rFonts w:ascii="Franklin Gothic Book" w:hAnsi="Franklin Gothic Book" w:cs="Arial"/>
          <w:sz w:val="24"/>
          <w:szCs w:val="24"/>
        </w:rPr>
        <w:t xml:space="preserve"> as </w:t>
      </w:r>
      <w:r w:rsidR="00F23C4C" w:rsidRPr="00784A90">
        <w:rPr>
          <w:rFonts w:ascii="Franklin Gothic Book" w:hAnsi="Franklin Gothic Book" w:cs="Arial"/>
          <w:sz w:val="24"/>
          <w:szCs w:val="24"/>
        </w:rPr>
        <w:t>you</w:t>
      </w:r>
      <w:r w:rsidRPr="00784A90">
        <w:rPr>
          <w:rFonts w:ascii="Franklin Gothic Book" w:hAnsi="Franklin Gothic Book" w:cs="Arial"/>
          <w:sz w:val="24"/>
          <w:szCs w:val="24"/>
        </w:rPr>
        <w:t xml:space="preserve"> (parent, parent-in-law, aunt, uncle, grandparent, son, daughter, son-in-law, daughter-in-law, stepson or stepdaughter, brother, sister or any partner of any of these</w:t>
      </w:r>
      <w:r w:rsidR="007B0090" w:rsidRPr="00784A90">
        <w:rPr>
          <w:rFonts w:ascii="Franklin Gothic Book" w:hAnsi="Franklin Gothic Book" w:cs="Arial"/>
          <w:sz w:val="24"/>
          <w:szCs w:val="24"/>
        </w:rPr>
        <w:t xml:space="preserve"> if they are living in the same household as you</w:t>
      </w:r>
      <w:r w:rsidRPr="00784A90">
        <w:rPr>
          <w:rFonts w:ascii="Franklin Gothic Book" w:hAnsi="Franklin Gothic Book" w:cs="Arial"/>
          <w:sz w:val="24"/>
          <w:szCs w:val="24"/>
        </w:rPr>
        <w:t>)</w:t>
      </w:r>
    </w:p>
    <w:p w14:paraId="734A6C64" w14:textId="77777777" w:rsidR="00607D47" w:rsidRPr="00784A90" w:rsidRDefault="00607D47" w:rsidP="00607D47">
      <w:pPr>
        <w:pStyle w:val="ListParagraph"/>
        <w:spacing w:after="0" w:line="240" w:lineRule="auto"/>
        <w:rPr>
          <w:rFonts w:ascii="Franklin Gothic Book" w:hAnsi="Franklin Gothic Book" w:cs="Arial"/>
          <w:sz w:val="24"/>
          <w:szCs w:val="24"/>
        </w:rPr>
      </w:pPr>
      <w:bookmarkStart w:id="17" w:name="_Hlk173506945"/>
      <w:r w:rsidRPr="00784A90">
        <w:rPr>
          <w:rFonts w:ascii="Franklin Gothic Book" w:hAnsi="Franklin Gothic Book" w:cs="Arial"/>
          <w:sz w:val="24"/>
          <w:szCs w:val="24"/>
        </w:rPr>
        <w:t>(exceptions may be made where we decide that it is necessary; our written approval for any exception is required in advance).</w:t>
      </w:r>
    </w:p>
    <w:bookmarkEnd w:id="17"/>
    <w:p w14:paraId="14013E6A" w14:textId="77777777" w:rsidR="00152B82" w:rsidRPr="00784A90" w:rsidRDefault="00152B82" w:rsidP="00152B82">
      <w:pPr>
        <w:spacing w:after="0" w:line="240" w:lineRule="auto"/>
        <w:rPr>
          <w:rFonts w:ascii="Franklin Gothic Book" w:hAnsi="Franklin Gothic Book" w:cs="Arial"/>
          <w:sz w:val="24"/>
          <w:szCs w:val="24"/>
        </w:rPr>
      </w:pPr>
    </w:p>
    <w:p w14:paraId="0EC42581" w14:textId="68F8BC21" w:rsidR="00152B82" w:rsidRPr="00784A90" w:rsidRDefault="00152B82" w:rsidP="00152B82">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agree to make any back up or emergency arrangements, in case the services </w:t>
      </w:r>
      <w:r w:rsidR="00F23C4C" w:rsidRPr="00784A90">
        <w:rPr>
          <w:rFonts w:ascii="Franklin Gothic Book" w:hAnsi="Franklin Gothic Book" w:cs="Arial"/>
          <w:sz w:val="24"/>
          <w:szCs w:val="24"/>
        </w:rPr>
        <w:t>you</w:t>
      </w:r>
      <w:r w:rsidRPr="00784A90">
        <w:rPr>
          <w:rFonts w:ascii="Franklin Gothic Book" w:hAnsi="Franklin Gothic Book" w:cs="Arial"/>
          <w:sz w:val="24"/>
          <w:szCs w:val="24"/>
        </w:rPr>
        <w:t xml:space="preserve"> needs are temporarily disrupted</w:t>
      </w:r>
      <w:r w:rsidR="00941E74" w:rsidRPr="00784A90">
        <w:rPr>
          <w:rFonts w:ascii="Franklin Gothic Book" w:hAnsi="Franklin Gothic Book" w:cs="Arial"/>
          <w:sz w:val="24"/>
          <w:szCs w:val="24"/>
        </w:rPr>
        <w:t>. F</w:t>
      </w:r>
      <w:r w:rsidRPr="00784A90">
        <w:rPr>
          <w:rFonts w:ascii="Franklin Gothic Book" w:hAnsi="Franklin Gothic Book" w:cs="Arial"/>
          <w:sz w:val="24"/>
          <w:szCs w:val="24"/>
        </w:rPr>
        <w:t xml:space="preserve">or example, you agree to find replacement care at short notice.  </w:t>
      </w:r>
      <w:r w:rsidR="00941E74" w:rsidRPr="00784A90">
        <w:rPr>
          <w:rFonts w:ascii="Franklin Gothic Book" w:hAnsi="Franklin Gothic Book" w:cs="Arial"/>
          <w:sz w:val="24"/>
          <w:szCs w:val="24"/>
        </w:rPr>
        <w:t>A</w:t>
      </w:r>
      <w:r w:rsidRPr="00784A90">
        <w:rPr>
          <w:rFonts w:ascii="Franklin Gothic Book" w:hAnsi="Franklin Gothic Book" w:cs="Arial"/>
          <w:sz w:val="24"/>
          <w:szCs w:val="24"/>
        </w:rPr>
        <w:t xml:space="preserve">ny problems should be referred as soon as possible to </w:t>
      </w:r>
      <w:r w:rsidR="00F23C4C"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case worker or Single Point of Access.</w:t>
      </w:r>
    </w:p>
    <w:p w14:paraId="15DF73CC" w14:textId="77777777" w:rsidR="00152B82" w:rsidRPr="00784A90" w:rsidRDefault="00152B82" w:rsidP="00F8331B">
      <w:pPr>
        <w:pStyle w:val="Heading2"/>
        <w:rPr>
          <w:color w:val="auto"/>
        </w:rPr>
      </w:pPr>
    </w:p>
    <w:p w14:paraId="386A19D9" w14:textId="77777777" w:rsidR="00152B82" w:rsidRPr="00784A90" w:rsidRDefault="00152B82" w:rsidP="00152B82">
      <w:pPr>
        <w:pStyle w:val="Heading2"/>
        <w:rPr>
          <w:color w:val="auto"/>
        </w:rPr>
      </w:pPr>
      <w:bookmarkStart w:id="18" w:name="_Toc174961890"/>
      <w:r w:rsidRPr="00784A90">
        <w:rPr>
          <w:color w:val="auto"/>
        </w:rPr>
        <w:t>Equipment</w:t>
      </w:r>
      <w:bookmarkEnd w:id="18"/>
    </w:p>
    <w:p w14:paraId="56378D77" w14:textId="77777777" w:rsidR="00941E74" w:rsidRPr="00784A90" w:rsidRDefault="00941E74" w:rsidP="00941E74">
      <w:pPr>
        <w:pStyle w:val="ListParagraph"/>
        <w:numPr>
          <w:ilvl w:val="0"/>
          <w:numId w:val="1"/>
        </w:numPr>
        <w:spacing w:after="0" w:line="240" w:lineRule="auto"/>
        <w:rPr>
          <w:rFonts w:ascii="Franklin Gothic Book" w:hAnsi="Franklin Gothic Book" w:cs="Arial"/>
          <w:sz w:val="24"/>
          <w:szCs w:val="24"/>
        </w:rPr>
      </w:pPr>
      <w:bookmarkStart w:id="19" w:name="_Hlk173506987"/>
      <w:r w:rsidRPr="00784A90">
        <w:rPr>
          <w:rFonts w:ascii="Franklin Gothic Book" w:hAnsi="Franklin Gothic Book" w:cs="Arial"/>
          <w:sz w:val="24"/>
          <w:szCs w:val="24"/>
        </w:rPr>
        <w:t>You agree that, if your direct payment is used to buy equipment, you will make sure that it is appropriately serviced and maintained and that where necessary staff receive training in its use. You can only buy equipment if it is agreed in your support plan. You will own the equipment, and so it is your responsibility to look after it.</w:t>
      </w:r>
    </w:p>
    <w:bookmarkEnd w:id="19"/>
    <w:p w14:paraId="797A1E6B" w14:textId="77777777" w:rsidR="00152B82" w:rsidRPr="00784A90" w:rsidRDefault="00152B82" w:rsidP="00F8331B">
      <w:pPr>
        <w:pStyle w:val="Heading2"/>
        <w:rPr>
          <w:color w:val="auto"/>
        </w:rPr>
      </w:pPr>
    </w:p>
    <w:p w14:paraId="5CEDD78B" w14:textId="77777777" w:rsidR="00497700" w:rsidRPr="00784A90" w:rsidRDefault="00497700" w:rsidP="00F8331B">
      <w:pPr>
        <w:pStyle w:val="Heading2"/>
        <w:rPr>
          <w:color w:val="auto"/>
        </w:rPr>
      </w:pPr>
      <w:bookmarkStart w:id="20" w:name="_Toc174961891"/>
      <w:r w:rsidRPr="00784A90">
        <w:rPr>
          <w:color w:val="auto"/>
        </w:rPr>
        <w:t>Use of care providers and personal assistants</w:t>
      </w:r>
      <w:bookmarkEnd w:id="20"/>
    </w:p>
    <w:p w14:paraId="71F847FE" w14:textId="6232605C" w:rsidR="00E46B57" w:rsidRPr="00784A90" w:rsidRDefault="00E46B57" w:rsidP="00E46B57">
      <w:pPr>
        <w:pStyle w:val="ListParagraph"/>
        <w:numPr>
          <w:ilvl w:val="0"/>
          <w:numId w:val="1"/>
        </w:numPr>
        <w:rPr>
          <w:rFonts w:ascii="Franklin Gothic Book" w:hAnsi="Franklin Gothic Book"/>
          <w:sz w:val="24"/>
          <w:szCs w:val="24"/>
        </w:rPr>
      </w:pPr>
      <w:r w:rsidRPr="00784A90">
        <w:rPr>
          <w:rFonts w:ascii="Franklin Gothic Book" w:hAnsi="Franklin Gothic Book"/>
          <w:sz w:val="24"/>
          <w:szCs w:val="24"/>
        </w:rPr>
        <w:t>You will act as the principal person in all contracts and agreements e.g. contracts for services or employment</w:t>
      </w:r>
      <w:r w:rsidR="0014129F" w:rsidRPr="00784A90">
        <w:rPr>
          <w:rFonts w:ascii="Franklin Gothic Book" w:hAnsi="Franklin Gothic Book"/>
          <w:sz w:val="24"/>
          <w:szCs w:val="24"/>
        </w:rPr>
        <w:t xml:space="preserve"> </w:t>
      </w:r>
      <w:r w:rsidR="00941E74" w:rsidRPr="00784A90">
        <w:rPr>
          <w:rFonts w:ascii="Franklin Gothic Book" w:hAnsi="Franklin Gothic Book"/>
          <w:sz w:val="24"/>
          <w:szCs w:val="24"/>
        </w:rPr>
        <w:t>,</w:t>
      </w:r>
      <w:r w:rsidR="0014129F" w:rsidRPr="00784A90">
        <w:rPr>
          <w:rFonts w:ascii="Franklin Gothic Book" w:hAnsi="Franklin Gothic Book"/>
          <w:sz w:val="24"/>
          <w:szCs w:val="24"/>
        </w:rPr>
        <w:t>even if you have help to manage your direct payment</w:t>
      </w:r>
      <w:r w:rsidR="00C261A8" w:rsidRPr="00784A90">
        <w:rPr>
          <w:rFonts w:ascii="Franklin Gothic Book" w:hAnsi="Franklin Gothic Book"/>
          <w:sz w:val="24"/>
          <w:szCs w:val="24"/>
        </w:rPr>
        <w:t>.</w:t>
      </w:r>
    </w:p>
    <w:p w14:paraId="5CEEC931" w14:textId="77777777" w:rsidR="00152B82" w:rsidRPr="00784A90" w:rsidRDefault="00152B82" w:rsidP="00152B82">
      <w:pPr>
        <w:pStyle w:val="ListParagraph"/>
        <w:ind w:left="360"/>
        <w:rPr>
          <w:rFonts w:ascii="Franklin Gothic Book" w:hAnsi="Franklin Gothic Book"/>
          <w:sz w:val="24"/>
          <w:szCs w:val="24"/>
        </w:rPr>
      </w:pPr>
    </w:p>
    <w:p w14:paraId="31E91C08" w14:textId="77777777" w:rsidR="00941E74" w:rsidRPr="00784A90" w:rsidRDefault="00941E74" w:rsidP="00941E74">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Where you use home care provider organisations and/ or agencies to give you personal care they must be registered with the Care Quality Commission (CQC).   You must check they are registered. We can give you the names of CQC registered organisations/ agencies.</w:t>
      </w:r>
    </w:p>
    <w:p w14:paraId="2C53E437" w14:textId="77777777" w:rsidR="00153E07" w:rsidRPr="00784A90" w:rsidRDefault="00153E07" w:rsidP="00153E07">
      <w:pPr>
        <w:pStyle w:val="ListParagraph"/>
        <w:spacing w:after="0" w:line="240" w:lineRule="auto"/>
        <w:ind w:left="360"/>
        <w:rPr>
          <w:rFonts w:ascii="Franklin Gothic Book" w:hAnsi="Franklin Gothic Book" w:cs="Arial"/>
          <w:sz w:val="24"/>
          <w:szCs w:val="24"/>
        </w:rPr>
      </w:pPr>
    </w:p>
    <w:p w14:paraId="136A1DE0" w14:textId="77777777" w:rsidR="00941E74" w:rsidRPr="00784A90" w:rsidRDefault="00941E74" w:rsidP="00941E74">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If you contract with a home care provider organisation and/ or agency, employ one or more personal assistants, or contract for services with one or more personal assistants, it is your responsibility to negotiate the terms of your contract (</w:t>
      </w:r>
      <w:bookmarkStart w:id="21" w:name="_Hlk173507090"/>
      <w:r w:rsidRPr="00784A90">
        <w:rPr>
          <w:rFonts w:ascii="Franklin Gothic Book" w:hAnsi="Franklin Gothic Book" w:cs="Arial"/>
          <w:sz w:val="24"/>
          <w:szCs w:val="24"/>
        </w:rPr>
        <w:t>e.g., the rates they charge for the services they give</w:t>
      </w:r>
      <w:bookmarkEnd w:id="21"/>
      <w:r w:rsidRPr="00784A90">
        <w:rPr>
          <w:rFonts w:ascii="Franklin Gothic Book" w:hAnsi="Franklin Gothic Book" w:cs="Arial"/>
          <w:sz w:val="24"/>
          <w:szCs w:val="24"/>
        </w:rPr>
        <w:t>).</w:t>
      </w:r>
    </w:p>
    <w:p w14:paraId="087AB462" w14:textId="77777777" w:rsidR="00DF4880" w:rsidRPr="00784A90" w:rsidRDefault="00DF4880" w:rsidP="00DF4880">
      <w:pPr>
        <w:pStyle w:val="ListParagraph"/>
        <w:spacing w:after="0" w:line="240" w:lineRule="auto"/>
        <w:ind w:left="360"/>
        <w:rPr>
          <w:rFonts w:ascii="Franklin Gothic Book" w:hAnsi="Franklin Gothic Book" w:cs="Arial"/>
          <w:sz w:val="24"/>
          <w:szCs w:val="24"/>
        </w:rPr>
      </w:pPr>
    </w:p>
    <w:p w14:paraId="6666C37B" w14:textId="39BB103D" w:rsidR="00497700" w:rsidRPr="00784A90" w:rsidRDefault="00497700" w:rsidP="007B0090">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you employ </w:t>
      </w:r>
      <w:r w:rsidR="00153E07" w:rsidRPr="00784A90">
        <w:rPr>
          <w:rFonts w:ascii="Franklin Gothic Book" w:hAnsi="Franklin Gothic Book" w:cs="Arial"/>
          <w:sz w:val="24"/>
          <w:szCs w:val="24"/>
        </w:rPr>
        <w:t xml:space="preserve">one or more </w:t>
      </w:r>
      <w:r w:rsidRPr="00784A90">
        <w:rPr>
          <w:rFonts w:ascii="Franklin Gothic Book" w:hAnsi="Franklin Gothic Book" w:cs="Arial"/>
          <w:sz w:val="24"/>
          <w:szCs w:val="24"/>
        </w:rPr>
        <w:t>personal assistants</w:t>
      </w:r>
      <w:r w:rsidR="00153E07" w:rsidRPr="00784A90">
        <w:rPr>
          <w:rFonts w:ascii="Franklin Gothic Book" w:hAnsi="Franklin Gothic Book" w:cs="Arial"/>
          <w:sz w:val="24"/>
          <w:szCs w:val="24"/>
        </w:rPr>
        <w:t>,</w:t>
      </w:r>
      <w:r w:rsidRPr="00784A90">
        <w:rPr>
          <w:rFonts w:ascii="Franklin Gothic Book" w:hAnsi="Franklin Gothic Book" w:cs="Arial"/>
          <w:sz w:val="24"/>
          <w:szCs w:val="24"/>
        </w:rPr>
        <w:t xml:space="preserve"> </w:t>
      </w:r>
      <w:r w:rsidR="00DF4880" w:rsidRPr="00784A90">
        <w:rPr>
          <w:rFonts w:ascii="Franklin Gothic Book" w:hAnsi="Franklin Gothic Book" w:cs="Arial"/>
          <w:sz w:val="24"/>
          <w:szCs w:val="24"/>
        </w:rPr>
        <w:t xml:space="preserve">or contract for services with one or more personal assistants, </w:t>
      </w:r>
      <w:r w:rsidRPr="00784A90">
        <w:rPr>
          <w:rFonts w:ascii="Franklin Gothic Book" w:hAnsi="Franklin Gothic Book" w:cs="Arial"/>
          <w:sz w:val="24"/>
          <w:szCs w:val="24"/>
        </w:rPr>
        <w:t xml:space="preserve">we strongly recommend that you obtain a criminal record check through the </w:t>
      </w:r>
      <w:r w:rsidR="00DF4880" w:rsidRPr="00784A90">
        <w:rPr>
          <w:rFonts w:ascii="Franklin Gothic Book" w:hAnsi="Franklin Gothic Book" w:cs="Arial"/>
          <w:sz w:val="24"/>
          <w:szCs w:val="24"/>
        </w:rPr>
        <w:t>D</w:t>
      </w:r>
      <w:r w:rsidRPr="00784A90">
        <w:rPr>
          <w:rFonts w:ascii="Franklin Gothic Book" w:hAnsi="Franklin Gothic Book" w:cs="Arial"/>
          <w:sz w:val="24"/>
          <w:szCs w:val="24"/>
        </w:rPr>
        <w:t>isclosure and Barring Service</w:t>
      </w:r>
      <w:r w:rsidR="00F20699" w:rsidRPr="00784A90">
        <w:rPr>
          <w:rFonts w:ascii="Franklin Gothic Book" w:hAnsi="Franklin Gothic Book" w:cs="Arial"/>
          <w:sz w:val="24"/>
          <w:szCs w:val="24"/>
        </w:rPr>
        <w:t xml:space="preserve"> (DBS)</w:t>
      </w:r>
      <w:r w:rsidRPr="00784A90">
        <w:rPr>
          <w:rFonts w:ascii="Franklin Gothic Book" w:hAnsi="Franklin Gothic Book" w:cs="Arial"/>
          <w:sz w:val="24"/>
          <w:szCs w:val="24"/>
        </w:rPr>
        <w:t>.</w:t>
      </w:r>
      <w:r w:rsidR="007B0090" w:rsidRPr="00784A90">
        <w:rPr>
          <w:rFonts w:ascii="Franklin Gothic Book" w:hAnsi="Franklin Gothic Book" w:cs="Arial"/>
          <w:sz w:val="24"/>
          <w:szCs w:val="24"/>
        </w:rPr>
        <w:t xml:space="preserve">  </w:t>
      </w:r>
      <w:r w:rsidRPr="00784A90">
        <w:rPr>
          <w:rFonts w:ascii="Franklin Gothic Book" w:hAnsi="Franklin Gothic Book" w:cs="Arial"/>
          <w:sz w:val="24"/>
          <w:szCs w:val="24"/>
        </w:rPr>
        <w:t xml:space="preserve"> </w:t>
      </w:r>
      <w:r w:rsidR="007B0090" w:rsidRPr="00784A90">
        <w:rPr>
          <w:rFonts w:ascii="Franklin Gothic Book" w:hAnsi="Franklin Gothic Book" w:cs="Arial"/>
          <w:sz w:val="24"/>
          <w:szCs w:val="24"/>
        </w:rPr>
        <w:t>DBS checks must be made at your cost.</w:t>
      </w:r>
      <w:r w:rsidRPr="00784A90">
        <w:rPr>
          <w:rFonts w:ascii="Franklin Gothic Book" w:hAnsi="Franklin Gothic Book" w:cs="Arial"/>
          <w:sz w:val="24"/>
          <w:szCs w:val="24"/>
        </w:rPr>
        <w:t xml:space="preserve"> </w:t>
      </w:r>
    </w:p>
    <w:p w14:paraId="0F662226" w14:textId="77777777" w:rsidR="00497700" w:rsidRPr="00784A90" w:rsidRDefault="00497700" w:rsidP="00497700">
      <w:pPr>
        <w:pStyle w:val="ListParagraph"/>
        <w:rPr>
          <w:rFonts w:ascii="Franklin Gothic Book" w:hAnsi="Franklin Gothic Book" w:cs="Arial"/>
          <w:sz w:val="24"/>
          <w:szCs w:val="24"/>
        </w:rPr>
      </w:pPr>
    </w:p>
    <w:p w14:paraId="5C38C4D3" w14:textId="77777777" w:rsidR="00497700" w:rsidRPr="00784A90" w:rsidRDefault="00497700" w:rsidP="00497700">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You agree to comply with all legal requirements which arise from arrangements you make using a direct payment.</w:t>
      </w:r>
    </w:p>
    <w:p w14:paraId="08E3B543" w14:textId="77777777" w:rsidR="00497700" w:rsidRPr="00784A90" w:rsidRDefault="00497700" w:rsidP="00497700">
      <w:pPr>
        <w:pStyle w:val="ListParagraph"/>
        <w:spacing w:after="0" w:line="240" w:lineRule="auto"/>
        <w:ind w:left="360"/>
        <w:rPr>
          <w:rFonts w:ascii="Franklin Gothic Book" w:hAnsi="Franklin Gothic Book" w:cs="Arial"/>
          <w:sz w:val="24"/>
          <w:szCs w:val="24"/>
        </w:rPr>
      </w:pPr>
    </w:p>
    <w:p w14:paraId="22AD8051" w14:textId="77777777" w:rsidR="00497700" w:rsidRPr="00784A90" w:rsidRDefault="00497700" w:rsidP="00F8331B">
      <w:pPr>
        <w:pStyle w:val="Heading2"/>
        <w:rPr>
          <w:color w:val="auto"/>
        </w:rPr>
      </w:pPr>
      <w:bookmarkStart w:id="22" w:name="_Toc174961892"/>
      <w:r w:rsidRPr="00784A90">
        <w:rPr>
          <w:color w:val="auto"/>
        </w:rPr>
        <w:t>Acting as an employer</w:t>
      </w:r>
      <w:bookmarkEnd w:id="22"/>
    </w:p>
    <w:p w14:paraId="56DF2C6C" w14:textId="77777777" w:rsidR="00941E74" w:rsidRPr="00784A90" w:rsidRDefault="00941E74" w:rsidP="00941E74">
      <w:pPr>
        <w:pStyle w:val="ListParagraph"/>
        <w:numPr>
          <w:ilvl w:val="0"/>
          <w:numId w:val="1"/>
        </w:numPr>
        <w:spacing w:after="0" w:line="240" w:lineRule="auto"/>
        <w:rPr>
          <w:rFonts w:ascii="Franklin Gothic Book" w:hAnsi="Franklin Gothic Book" w:cs="Arial"/>
          <w:sz w:val="24"/>
          <w:szCs w:val="24"/>
        </w:rPr>
      </w:pPr>
      <w:bookmarkStart w:id="23" w:name="_Hlk173507148"/>
      <w:r w:rsidRPr="00784A90">
        <w:rPr>
          <w:rFonts w:ascii="Franklin Gothic Book" w:hAnsi="Franklin Gothic Book" w:cs="Arial"/>
          <w:sz w:val="24"/>
          <w:szCs w:val="24"/>
        </w:rPr>
        <w:t>You agree to comply with any legal requirements if you become an employer of one or more personal assistants, and to give us evidence of compliance if we ask.  This includes (but may not be limited to):</w:t>
      </w:r>
    </w:p>
    <w:p w14:paraId="4AB81868" w14:textId="77777777" w:rsidR="00941E74" w:rsidRPr="00784A90" w:rsidRDefault="00941E74" w:rsidP="00941E74">
      <w:pPr>
        <w:pStyle w:val="ListParagraph"/>
        <w:numPr>
          <w:ilvl w:val="0"/>
          <w:numId w:val="28"/>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making sure tax and National Insurance requirements are met </w:t>
      </w:r>
    </w:p>
    <w:p w14:paraId="138D1A36" w14:textId="77777777" w:rsidR="00941E74" w:rsidRPr="00784A90" w:rsidRDefault="00941E74" w:rsidP="00941E74">
      <w:pPr>
        <w:pStyle w:val="ListParagraph"/>
        <w:numPr>
          <w:ilvl w:val="0"/>
          <w:numId w:val="28"/>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making sure relevant insurance is in place, including Employer’s Liability Insurance and Public Liability Insurance</w:t>
      </w:r>
    </w:p>
    <w:p w14:paraId="27334796" w14:textId="77777777" w:rsidR="00941E74" w:rsidRPr="00784A90" w:rsidRDefault="00941E74" w:rsidP="00941E74">
      <w:pPr>
        <w:numPr>
          <w:ilvl w:val="0"/>
          <w:numId w:val="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complying with health and safety requirements, including ensuring a safe working environment as well as access to staff training</w:t>
      </w:r>
    </w:p>
    <w:p w14:paraId="754E0148" w14:textId="77777777" w:rsidR="00941E74" w:rsidRPr="00784A90" w:rsidRDefault="00941E74" w:rsidP="00941E74">
      <w:pPr>
        <w:numPr>
          <w:ilvl w:val="0"/>
          <w:numId w:val="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treating staff properly and fairly</w:t>
      </w:r>
    </w:p>
    <w:p w14:paraId="4C942569" w14:textId="77777777" w:rsidR="00941E74" w:rsidRPr="00784A90" w:rsidRDefault="00941E74" w:rsidP="00941E74">
      <w:pPr>
        <w:numPr>
          <w:ilvl w:val="0"/>
          <w:numId w:val="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offering a work-based pension (auto enrolment) unless the employee wishes to opt out, and giving us a declaration of compliance with pension requirements.  </w:t>
      </w:r>
    </w:p>
    <w:bookmarkEnd w:id="23"/>
    <w:p w14:paraId="4983554C" w14:textId="77777777" w:rsidR="00BB7F81" w:rsidRPr="00784A90" w:rsidRDefault="00BB7F81" w:rsidP="00BB7F81">
      <w:pPr>
        <w:spacing w:after="0" w:line="240" w:lineRule="auto"/>
        <w:rPr>
          <w:rFonts w:ascii="Franklin Gothic Book" w:hAnsi="Franklin Gothic Book" w:cs="Arial"/>
          <w:sz w:val="24"/>
          <w:szCs w:val="24"/>
        </w:rPr>
      </w:pPr>
    </w:p>
    <w:p w14:paraId="35AC8FF9" w14:textId="77777777" w:rsidR="00941E74" w:rsidRPr="00784A90" w:rsidRDefault="00941E74" w:rsidP="00941E74">
      <w:pPr>
        <w:pStyle w:val="ListParagraph"/>
        <w:spacing w:after="0" w:line="240" w:lineRule="auto"/>
        <w:ind w:left="360"/>
        <w:rPr>
          <w:rFonts w:ascii="Franklin Gothic Book" w:hAnsi="Franklin Gothic Book" w:cs="Arial"/>
          <w:sz w:val="24"/>
          <w:szCs w:val="24"/>
        </w:rPr>
      </w:pPr>
      <w:r w:rsidRPr="00784A90">
        <w:rPr>
          <w:rFonts w:ascii="Franklin Gothic Book" w:hAnsi="Franklin Gothic Book" w:cs="Arial"/>
          <w:sz w:val="24"/>
          <w:szCs w:val="24"/>
        </w:rPr>
        <w:t xml:space="preserve">We strongly recommend that you and your nominated person obtain proper advice and support on employment law.   We are not able to give legal advice. </w:t>
      </w:r>
    </w:p>
    <w:p w14:paraId="231887A0" w14:textId="77777777" w:rsidR="00E11EEB" w:rsidRPr="00784A90" w:rsidRDefault="00E11EEB" w:rsidP="00E11EEB">
      <w:pPr>
        <w:spacing w:after="0" w:line="240" w:lineRule="auto"/>
        <w:rPr>
          <w:rFonts w:ascii="Franklin Gothic Book" w:hAnsi="Franklin Gothic Book" w:cs="Arial"/>
          <w:sz w:val="24"/>
          <w:szCs w:val="24"/>
        </w:rPr>
      </w:pPr>
    </w:p>
    <w:p w14:paraId="51307926" w14:textId="77777777" w:rsidR="00941E74" w:rsidRPr="00784A90" w:rsidRDefault="00941E74" w:rsidP="00941E74">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agree to ensure that if a personal assistant </w:t>
      </w:r>
      <w:bookmarkStart w:id="24" w:name="_Hlk173507186"/>
      <w:r w:rsidRPr="00784A90">
        <w:rPr>
          <w:rFonts w:ascii="Franklin Gothic Book" w:hAnsi="Franklin Gothic Book" w:cs="Arial"/>
          <w:sz w:val="24"/>
          <w:szCs w:val="24"/>
        </w:rPr>
        <w:t>is treating themself as self-employed, this has been accepted by Her Majesty’s Revenue and Customs (HMRC) and</w:t>
      </w:r>
    </w:p>
    <w:p w14:paraId="4BA474BB" w14:textId="77777777" w:rsidR="00941E74" w:rsidRPr="00784A90" w:rsidRDefault="00941E74" w:rsidP="00941E74">
      <w:pPr>
        <w:pStyle w:val="ListParagraph"/>
        <w:numPr>
          <w:ilvl w:val="0"/>
          <w:numId w:val="3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you will give us a certificate proving HMRC’s acceptance of the personal assistant’s self-employed status</w:t>
      </w:r>
    </w:p>
    <w:p w14:paraId="7F1F002C" w14:textId="77777777" w:rsidR="00941E74" w:rsidRPr="00784A90" w:rsidRDefault="00941E74" w:rsidP="00941E74">
      <w:pPr>
        <w:pStyle w:val="ListParagraph"/>
        <w:numPr>
          <w:ilvl w:val="0"/>
          <w:numId w:val="3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will </w:t>
      </w:r>
      <w:r w:rsidRPr="00784A90">
        <w:rPr>
          <w:rFonts w:ascii="Franklin Gothic Book" w:hAnsi="Franklin Gothic Book"/>
          <w:sz w:val="24"/>
          <w:szCs w:val="24"/>
        </w:rPr>
        <w:t>give us evidence of the personal assistant’s Unique Payable Tax Record Number</w:t>
      </w:r>
    </w:p>
    <w:p w14:paraId="63569ACF" w14:textId="77777777" w:rsidR="00941E74" w:rsidRPr="00784A90" w:rsidRDefault="00941E74" w:rsidP="00941E74">
      <w:pPr>
        <w:pStyle w:val="ListParagraph"/>
        <w:numPr>
          <w:ilvl w:val="0"/>
          <w:numId w:val="36"/>
        </w:numPr>
        <w:spacing w:after="0" w:line="240" w:lineRule="auto"/>
        <w:rPr>
          <w:rFonts w:ascii="Franklin Gothic Book" w:hAnsi="Franklin Gothic Book" w:cs="Arial"/>
          <w:sz w:val="24"/>
          <w:szCs w:val="24"/>
        </w:rPr>
      </w:pPr>
      <w:r w:rsidRPr="00784A90">
        <w:rPr>
          <w:rFonts w:ascii="Franklin Gothic Book" w:hAnsi="Franklin Gothic Book"/>
          <w:sz w:val="24"/>
          <w:szCs w:val="24"/>
        </w:rPr>
        <w:t>you will ensure the personal assistant completes the form we give you to acknowledge that they are responsible for their tax, National Insurance etc</w:t>
      </w:r>
    </w:p>
    <w:p w14:paraId="0C7DD6BC" w14:textId="77777777" w:rsidR="00941E74" w:rsidRPr="00784A90" w:rsidRDefault="00941E74" w:rsidP="00941E74">
      <w:pPr>
        <w:pStyle w:val="ListParagraph"/>
        <w:numPr>
          <w:ilvl w:val="0"/>
          <w:numId w:val="36"/>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the self-employed status has not been accepted by HMRC, you will have to pay back tax and National Insurance contributions from private funds (we will not meet these costs). </w:t>
      </w:r>
    </w:p>
    <w:p w14:paraId="52A3B47A" w14:textId="77777777" w:rsidR="00941E74" w:rsidRPr="00784A90" w:rsidRDefault="00941E74" w:rsidP="00941E74">
      <w:pPr>
        <w:spacing w:after="0" w:line="240" w:lineRule="auto"/>
        <w:rPr>
          <w:rFonts w:ascii="Franklin Gothic Book" w:hAnsi="Franklin Gothic Book" w:cs="Arial"/>
          <w:sz w:val="24"/>
          <w:szCs w:val="24"/>
        </w:rPr>
      </w:pPr>
    </w:p>
    <w:p w14:paraId="46D73413" w14:textId="6D4F7F6A" w:rsidR="002642B1" w:rsidRPr="00784A90" w:rsidRDefault="00941E74" w:rsidP="00941E74">
      <w:pPr>
        <w:spacing w:after="0" w:line="240" w:lineRule="auto"/>
        <w:ind w:left="360"/>
        <w:rPr>
          <w:rFonts w:ascii="Franklin Gothic Book" w:hAnsi="Franklin Gothic Book"/>
          <w:sz w:val="24"/>
          <w:szCs w:val="24"/>
        </w:rPr>
      </w:pPr>
      <w:r w:rsidRPr="00784A90">
        <w:rPr>
          <w:rFonts w:ascii="Franklin Gothic Book" w:hAnsi="Franklin Gothic Book"/>
          <w:sz w:val="24"/>
          <w:szCs w:val="24"/>
        </w:rPr>
        <w:t>Self-employed personal assistants will also need to give evidence that they have appropriate insurance in place.</w:t>
      </w:r>
    </w:p>
    <w:bookmarkEnd w:id="24"/>
    <w:p w14:paraId="7CAFDC55" w14:textId="77777777" w:rsidR="00941E74" w:rsidRPr="00784A90" w:rsidRDefault="00941E74" w:rsidP="00941E74">
      <w:pPr>
        <w:spacing w:after="0" w:line="240" w:lineRule="auto"/>
        <w:rPr>
          <w:rFonts w:ascii="Franklin Gothic Book" w:hAnsi="Franklin Gothic Book" w:cs="Arial"/>
          <w:sz w:val="24"/>
          <w:szCs w:val="24"/>
        </w:rPr>
      </w:pPr>
    </w:p>
    <w:p w14:paraId="1DAF73DF" w14:textId="77777777" w:rsidR="009250F4" w:rsidRPr="00784A90" w:rsidRDefault="009250F4" w:rsidP="009250F4">
      <w:pPr>
        <w:pStyle w:val="ListParagraph"/>
        <w:numPr>
          <w:ilvl w:val="0"/>
          <w:numId w:val="1"/>
        </w:numPr>
        <w:spacing w:after="0" w:line="240" w:lineRule="auto"/>
        <w:rPr>
          <w:rFonts w:ascii="Franklin Gothic Book" w:hAnsi="Franklin Gothic Book" w:cs="Arial"/>
          <w:sz w:val="24"/>
          <w:szCs w:val="24"/>
        </w:rPr>
      </w:pPr>
      <w:bookmarkStart w:id="25" w:name="_Hlk173507216"/>
      <w:r w:rsidRPr="00784A90">
        <w:rPr>
          <w:rFonts w:ascii="Franklin Gothic Book" w:hAnsi="Franklin Gothic Book" w:cs="Arial"/>
          <w:sz w:val="24"/>
          <w:szCs w:val="24"/>
        </w:rPr>
        <w:t>If you employ someone, you will agree with the employee(s) how much you are going to pay, but it must not be less than the minimum wage or more than the amount of your direct payment.  It is generally expected that direct payments will include an amount to pay any employee(s) at minimum wages only.   Higher rates may be paid only where</w:t>
      </w:r>
      <w:r w:rsidRPr="00784A90">
        <w:rPr>
          <w:rFonts w:ascii="Franklin Gothic Book" w:eastAsia="Times New Roman" w:hAnsi="Franklin Gothic Book" w:cs="Arial"/>
          <w:sz w:val="24"/>
          <w:szCs w:val="24"/>
          <w:lang w:eastAsia="en-GB"/>
        </w:rPr>
        <w:t xml:space="preserve"> we have agreed this with you in advance.  Where higher rates are not agreed in advance, any extra wage payments must be met from private funds.</w:t>
      </w:r>
    </w:p>
    <w:p w14:paraId="1B2262CA" w14:textId="4D8ACE69" w:rsidR="00497700" w:rsidRPr="00784A90" w:rsidRDefault="00497700" w:rsidP="00497700">
      <w:pPr>
        <w:pStyle w:val="ListParagraph"/>
        <w:numPr>
          <w:ilvl w:val="0"/>
          <w:numId w:val="1"/>
        </w:numPr>
        <w:spacing w:after="0" w:line="240" w:lineRule="auto"/>
        <w:rPr>
          <w:rFonts w:ascii="Franklin Gothic Book" w:hAnsi="Franklin Gothic Book" w:cs="Arial"/>
          <w:sz w:val="24"/>
          <w:szCs w:val="24"/>
        </w:rPr>
      </w:pPr>
      <w:bookmarkStart w:id="26" w:name="_Hlk173507235"/>
      <w:bookmarkEnd w:id="25"/>
      <w:r w:rsidRPr="00784A90">
        <w:rPr>
          <w:rFonts w:ascii="Franklin Gothic Book" w:hAnsi="Franklin Gothic Book" w:cs="Arial"/>
          <w:sz w:val="24"/>
          <w:szCs w:val="24"/>
        </w:rPr>
        <w:t xml:space="preserve">You agree to ensure criminal records checks are undertaken through the </w:t>
      </w:r>
      <w:r w:rsidR="00504996" w:rsidRPr="00784A90">
        <w:rPr>
          <w:rFonts w:ascii="Franklin Gothic Book" w:hAnsi="Franklin Gothic Book" w:cs="Arial"/>
          <w:sz w:val="24"/>
          <w:szCs w:val="24"/>
        </w:rPr>
        <w:t xml:space="preserve">DBS </w:t>
      </w:r>
      <w:r w:rsidRPr="00784A90">
        <w:rPr>
          <w:rFonts w:ascii="Franklin Gothic Book" w:hAnsi="Franklin Gothic Book" w:cs="Arial"/>
          <w:sz w:val="24"/>
          <w:szCs w:val="24"/>
        </w:rPr>
        <w:t>where there are children under 18 living in the household</w:t>
      </w:r>
      <w:r w:rsidR="00504996" w:rsidRPr="00784A90">
        <w:rPr>
          <w:rFonts w:ascii="Franklin Gothic Book" w:hAnsi="Franklin Gothic Book" w:cs="Arial"/>
          <w:sz w:val="24"/>
          <w:szCs w:val="24"/>
        </w:rPr>
        <w:t xml:space="preserve"> where </w:t>
      </w:r>
      <w:r w:rsidR="00F23C4C" w:rsidRPr="00784A90">
        <w:rPr>
          <w:rFonts w:ascii="Franklin Gothic Book" w:hAnsi="Franklin Gothic Book" w:cs="Arial"/>
          <w:sz w:val="24"/>
          <w:szCs w:val="24"/>
        </w:rPr>
        <w:t>your</w:t>
      </w:r>
      <w:r w:rsidR="00152B82" w:rsidRPr="00784A90">
        <w:rPr>
          <w:rFonts w:ascii="Franklin Gothic Book" w:hAnsi="Franklin Gothic Book" w:cs="Arial"/>
          <w:sz w:val="24"/>
          <w:szCs w:val="24"/>
        </w:rPr>
        <w:t xml:space="preserve"> </w:t>
      </w:r>
      <w:r w:rsidR="00504996" w:rsidRPr="00784A90">
        <w:rPr>
          <w:rFonts w:ascii="Franklin Gothic Book" w:hAnsi="Franklin Gothic Book" w:cs="Arial"/>
          <w:sz w:val="24"/>
          <w:szCs w:val="24"/>
        </w:rPr>
        <w:t>care needs are being met</w:t>
      </w:r>
      <w:r w:rsidRPr="00784A90">
        <w:rPr>
          <w:rFonts w:ascii="Franklin Gothic Book" w:hAnsi="Franklin Gothic Book" w:cs="Arial"/>
          <w:sz w:val="24"/>
          <w:szCs w:val="24"/>
        </w:rPr>
        <w:t xml:space="preserve">. We strongly recommend that you carry out </w:t>
      </w:r>
      <w:r w:rsidR="00504996" w:rsidRPr="00784A90">
        <w:rPr>
          <w:rFonts w:ascii="Franklin Gothic Book" w:hAnsi="Franklin Gothic Book" w:cs="Arial"/>
          <w:sz w:val="24"/>
          <w:szCs w:val="24"/>
        </w:rPr>
        <w:t xml:space="preserve">DBS </w:t>
      </w:r>
      <w:r w:rsidRPr="00784A90">
        <w:rPr>
          <w:rFonts w:ascii="Franklin Gothic Book" w:hAnsi="Franklin Gothic Book" w:cs="Arial"/>
          <w:sz w:val="24"/>
          <w:szCs w:val="24"/>
        </w:rPr>
        <w:t>checks on any staff you intend to employ</w:t>
      </w:r>
      <w:r w:rsidR="007A0B51" w:rsidRPr="00784A90">
        <w:rPr>
          <w:rFonts w:ascii="Franklin Gothic Book" w:hAnsi="Franklin Gothic Book" w:cs="Arial"/>
          <w:sz w:val="24"/>
          <w:szCs w:val="24"/>
        </w:rPr>
        <w:t xml:space="preserve"> or </w:t>
      </w:r>
      <w:r w:rsidR="007260A6" w:rsidRPr="00784A90">
        <w:rPr>
          <w:rFonts w:ascii="Franklin Gothic Book" w:hAnsi="Franklin Gothic Book" w:cs="Arial"/>
          <w:sz w:val="24"/>
          <w:szCs w:val="24"/>
        </w:rPr>
        <w:t>contract</w:t>
      </w:r>
      <w:r w:rsidRPr="00784A90">
        <w:rPr>
          <w:rFonts w:ascii="Franklin Gothic Book" w:hAnsi="Franklin Gothic Book" w:cs="Arial"/>
          <w:sz w:val="24"/>
          <w:szCs w:val="24"/>
        </w:rPr>
        <w:t xml:space="preserve">. </w:t>
      </w:r>
      <w:r w:rsidR="00504996" w:rsidRPr="00784A90">
        <w:rPr>
          <w:rFonts w:ascii="Franklin Gothic Book" w:hAnsi="Franklin Gothic Book" w:cs="Arial"/>
          <w:sz w:val="24"/>
          <w:szCs w:val="24"/>
        </w:rPr>
        <w:t xml:space="preserve">DBS checks must be made at </w:t>
      </w:r>
      <w:r w:rsidR="00F23C4C" w:rsidRPr="00784A90">
        <w:rPr>
          <w:rFonts w:ascii="Franklin Gothic Book" w:hAnsi="Franklin Gothic Book" w:cs="Arial"/>
          <w:sz w:val="24"/>
          <w:szCs w:val="24"/>
        </w:rPr>
        <w:t>your</w:t>
      </w:r>
      <w:r w:rsidR="00504996" w:rsidRPr="00784A90">
        <w:rPr>
          <w:rFonts w:ascii="Franklin Gothic Book" w:hAnsi="Franklin Gothic Book" w:cs="Arial"/>
          <w:sz w:val="24"/>
          <w:szCs w:val="24"/>
        </w:rPr>
        <w:t xml:space="preserve"> cost.</w:t>
      </w:r>
    </w:p>
    <w:bookmarkEnd w:id="26"/>
    <w:p w14:paraId="113496CC" w14:textId="77777777" w:rsidR="00497700" w:rsidRPr="00784A90" w:rsidRDefault="00497700" w:rsidP="00497700">
      <w:pPr>
        <w:spacing w:after="0" w:line="240" w:lineRule="auto"/>
        <w:rPr>
          <w:rFonts w:ascii="Franklin Gothic Book" w:hAnsi="Franklin Gothic Book" w:cs="Arial"/>
        </w:rPr>
      </w:pPr>
    </w:p>
    <w:p w14:paraId="2989BCCE" w14:textId="4D97E592" w:rsidR="00497700" w:rsidRPr="00784A90" w:rsidRDefault="00271B69" w:rsidP="00497700">
      <w:pPr>
        <w:pStyle w:val="ListParagraph"/>
        <w:numPr>
          <w:ilvl w:val="0"/>
          <w:numId w:val="1"/>
        </w:numPr>
        <w:spacing w:after="0" w:line="240" w:lineRule="auto"/>
        <w:rPr>
          <w:rFonts w:ascii="Franklin Gothic Book" w:hAnsi="Franklin Gothic Book" w:cs="Arial"/>
          <w:sz w:val="24"/>
          <w:szCs w:val="24"/>
        </w:rPr>
      </w:pPr>
      <w:bookmarkStart w:id="27" w:name="_Hlk173507273"/>
      <w:r w:rsidRPr="00784A90">
        <w:rPr>
          <w:rFonts w:ascii="Franklin Gothic Book" w:hAnsi="Franklin Gothic Book" w:cs="Arial"/>
          <w:sz w:val="24"/>
          <w:szCs w:val="24"/>
        </w:rPr>
        <w:t xml:space="preserve">No one who is managing a direct payment must be employed to deliver care to </w:t>
      </w:r>
      <w:r w:rsidR="00A4649C" w:rsidRPr="00784A90">
        <w:rPr>
          <w:rFonts w:ascii="Franklin Gothic Book" w:hAnsi="Franklin Gothic Book" w:cs="Arial"/>
          <w:sz w:val="24"/>
          <w:szCs w:val="24"/>
        </w:rPr>
        <w:t>you</w:t>
      </w:r>
      <w:r w:rsidRPr="00784A90">
        <w:rPr>
          <w:rFonts w:ascii="Franklin Gothic Book" w:hAnsi="Franklin Gothic Book" w:cs="Arial"/>
          <w:sz w:val="24"/>
          <w:szCs w:val="24"/>
        </w:rPr>
        <w:t>, unless previously agreed with us in writing</w:t>
      </w:r>
      <w:r w:rsidR="003A3469" w:rsidRPr="00784A90">
        <w:rPr>
          <w:rFonts w:ascii="Franklin Gothic Book" w:hAnsi="Franklin Gothic Book" w:cs="Arial"/>
          <w:sz w:val="24"/>
          <w:szCs w:val="24"/>
        </w:rPr>
        <w:t>,</w:t>
      </w:r>
      <w:r w:rsidRPr="00784A90">
        <w:rPr>
          <w:rFonts w:ascii="Franklin Gothic Book" w:hAnsi="Franklin Gothic Book" w:cs="Arial"/>
          <w:sz w:val="24"/>
          <w:szCs w:val="24"/>
        </w:rPr>
        <w:t xml:space="preserve"> as necessary</w:t>
      </w:r>
      <w:r w:rsidR="00497700" w:rsidRPr="00784A90">
        <w:rPr>
          <w:rFonts w:ascii="Franklin Gothic Book" w:hAnsi="Franklin Gothic Book" w:cs="Arial"/>
          <w:sz w:val="24"/>
          <w:szCs w:val="24"/>
        </w:rPr>
        <w:t xml:space="preserve">. </w:t>
      </w:r>
    </w:p>
    <w:bookmarkEnd w:id="27"/>
    <w:p w14:paraId="241CFEDF" w14:textId="77777777" w:rsidR="00497700" w:rsidRPr="00784A90" w:rsidRDefault="00497700" w:rsidP="00F8331B">
      <w:pPr>
        <w:pStyle w:val="Heading2"/>
        <w:rPr>
          <w:color w:val="auto"/>
        </w:rPr>
      </w:pPr>
    </w:p>
    <w:p w14:paraId="076A6C8C" w14:textId="77777777" w:rsidR="00497700" w:rsidRPr="00784A90" w:rsidRDefault="00497700" w:rsidP="00F8331B">
      <w:pPr>
        <w:pStyle w:val="Heading2"/>
        <w:rPr>
          <w:color w:val="auto"/>
        </w:rPr>
      </w:pPr>
      <w:bookmarkStart w:id="28" w:name="_Toc174961893"/>
      <w:r w:rsidRPr="00784A90">
        <w:rPr>
          <w:color w:val="auto"/>
        </w:rPr>
        <w:t>Maintaining records</w:t>
      </w:r>
      <w:bookmarkEnd w:id="28"/>
    </w:p>
    <w:p w14:paraId="6D623343" w14:textId="72479CAF" w:rsidR="009C5FCE" w:rsidRPr="00784A90" w:rsidRDefault="00497700" w:rsidP="00497700">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You agree to keep clear financial records of the direct payment money received</w:t>
      </w:r>
      <w:r w:rsidR="009C5FCE" w:rsidRPr="00784A90">
        <w:rPr>
          <w:rFonts w:ascii="Franklin Gothic Book" w:hAnsi="Franklin Gothic Book" w:cs="Arial"/>
          <w:sz w:val="24"/>
          <w:szCs w:val="24"/>
        </w:rPr>
        <w:t xml:space="preserve">, along with any financial contributions </w:t>
      </w:r>
      <w:r w:rsidR="004717E2" w:rsidRPr="00784A90">
        <w:rPr>
          <w:rFonts w:ascii="Franklin Gothic Book" w:hAnsi="Franklin Gothic Book" w:cs="Arial"/>
          <w:sz w:val="24"/>
          <w:szCs w:val="24"/>
        </w:rPr>
        <w:t>you have made</w:t>
      </w:r>
      <w:r w:rsidR="009C5FCE" w:rsidRPr="00784A90">
        <w:rPr>
          <w:rFonts w:ascii="Franklin Gothic Book" w:hAnsi="Franklin Gothic Book" w:cs="Arial"/>
          <w:sz w:val="24"/>
          <w:szCs w:val="24"/>
        </w:rPr>
        <w:t>,</w:t>
      </w:r>
      <w:r w:rsidRPr="00784A90">
        <w:rPr>
          <w:rFonts w:ascii="Franklin Gothic Book" w:hAnsi="Franklin Gothic Book" w:cs="Arial"/>
          <w:sz w:val="24"/>
          <w:szCs w:val="24"/>
        </w:rPr>
        <w:t xml:space="preserve"> and how </w:t>
      </w:r>
      <w:r w:rsidR="009C5FCE" w:rsidRPr="00784A90">
        <w:rPr>
          <w:rFonts w:ascii="Franklin Gothic Book" w:hAnsi="Franklin Gothic Book" w:cs="Arial"/>
          <w:sz w:val="24"/>
          <w:szCs w:val="24"/>
        </w:rPr>
        <w:t>these funds</w:t>
      </w:r>
      <w:r w:rsidR="003A3469" w:rsidRPr="00784A90">
        <w:rPr>
          <w:rFonts w:ascii="Franklin Gothic Book" w:hAnsi="Franklin Gothic Book" w:cs="Arial"/>
          <w:sz w:val="24"/>
          <w:szCs w:val="24"/>
        </w:rPr>
        <w:t xml:space="preserve"> are</w:t>
      </w:r>
      <w:r w:rsidRPr="00784A90">
        <w:rPr>
          <w:rFonts w:ascii="Franklin Gothic Book" w:hAnsi="Franklin Gothic Book" w:cs="Arial"/>
          <w:sz w:val="24"/>
          <w:szCs w:val="24"/>
        </w:rPr>
        <w:t xml:space="preserve"> being used to meet </w:t>
      </w:r>
      <w:r w:rsidR="00504996" w:rsidRPr="00784A90">
        <w:rPr>
          <w:rFonts w:ascii="Franklin Gothic Book" w:hAnsi="Franklin Gothic Book" w:cs="Arial"/>
          <w:sz w:val="24"/>
          <w:szCs w:val="24"/>
        </w:rPr>
        <w:t>the</w:t>
      </w:r>
      <w:r w:rsidRPr="00784A90">
        <w:rPr>
          <w:rFonts w:ascii="Franklin Gothic Book" w:hAnsi="Franklin Gothic Book" w:cs="Arial"/>
          <w:sz w:val="24"/>
          <w:szCs w:val="24"/>
        </w:rPr>
        <w:t xml:space="preserve"> needs in </w:t>
      </w:r>
      <w:r w:rsidR="004717E2"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w:t>
      </w:r>
      <w:r w:rsidR="002C348B" w:rsidRPr="00784A90">
        <w:rPr>
          <w:rFonts w:ascii="Franklin Gothic Book" w:hAnsi="Franklin Gothic Book" w:cs="Arial"/>
          <w:sz w:val="24"/>
          <w:szCs w:val="24"/>
        </w:rPr>
        <w:t>s</w:t>
      </w:r>
      <w:r w:rsidRPr="00784A90">
        <w:rPr>
          <w:rFonts w:ascii="Franklin Gothic Book" w:hAnsi="Franklin Gothic Book" w:cs="Arial"/>
          <w:sz w:val="24"/>
          <w:szCs w:val="24"/>
        </w:rPr>
        <w:t xml:space="preserve">upport </w:t>
      </w:r>
      <w:r w:rsidR="002C348B" w:rsidRPr="00784A90">
        <w:rPr>
          <w:rFonts w:ascii="Franklin Gothic Book" w:hAnsi="Franklin Gothic Book" w:cs="Arial"/>
          <w:sz w:val="24"/>
          <w:szCs w:val="24"/>
        </w:rPr>
        <w:t>p</w:t>
      </w:r>
      <w:r w:rsidRPr="00784A90">
        <w:rPr>
          <w:rFonts w:ascii="Franklin Gothic Book" w:hAnsi="Franklin Gothic Book" w:cs="Arial"/>
          <w:sz w:val="24"/>
          <w:szCs w:val="24"/>
        </w:rPr>
        <w:t>lan.  You must keep bank statements, records of expenditure</w:t>
      </w:r>
      <w:r w:rsidR="00504996" w:rsidRPr="00784A90">
        <w:rPr>
          <w:rFonts w:ascii="Franklin Gothic Book" w:hAnsi="Franklin Gothic Book" w:cs="Arial"/>
          <w:sz w:val="24"/>
          <w:szCs w:val="24"/>
        </w:rPr>
        <w:t xml:space="preserve"> and </w:t>
      </w:r>
      <w:r w:rsidRPr="00784A90">
        <w:rPr>
          <w:rFonts w:ascii="Franklin Gothic Book" w:hAnsi="Franklin Gothic Book" w:cs="Arial"/>
          <w:sz w:val="24"/>
          <w:szCs w:val="24"/>
        </w:rPr>
        <w:t>receipts</w:t>
      </w:r>
      <w:r w:rsidR="00504996" w:rsidRPr="00784A90">
        <w:rPr>
          <w:rFonts w:ascii="Franklin Gothic Book" w:hAnsi="Franklin Gothic Book" w:cs="Arial"/>
          <w:sz w:val="24"/>
          <w:szCs w:val="24"/>
        </w:rPr>
        <w:t xml:space="preserve">.  </w:t>
      </w:r>
    </w:p>
    <w:p w14:paraId="6B5587D6" w14:textId="77777777" w:rsidR="009C5FCE" w:rsidRPr="00784A90" w:rsidRDefault="009C5FCE" w:rsidP="009C5FCE">
      <w:pPr>
        <w:pStyle w:val="ListParagraph"/>
        <w:spacing w:after="0" w:line="240" w:lineRule="auto"/>
        <w:ind w:left="360"/>
        <w:rPr>
          <w:rFonts w:ascii="Franklin Gothic Book" w:hAnsi="Franklin Gothic Book" w:cs="Arial"/>
          <w:sz w:val="24"/>
          <w:szCs w:val="24"/>
        </w:rPr>
      </w:pPr>
    </w:p>
    <w:p w14:paraId="4B4913F4" w14:textId="77777777" w:rsidR="00504996" w:rsidRPr="00784A90" w:rsidRDefault="00504996" w:rsidP="00497700">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Where you are employing a personal assistant</w:t>
      </w:r>
      <w:r w:rsidR="00C607BE" w:rsidRPr="00784A90">
        <w:rPr>
          <w:rFonts w:ascii="Franklin Gothic Book" w:hAnsi="Franklin Gothic Book" w:cs="Arial"/>
          <w:sz w:val="24"/>
          <w:szCs w:val="24"/>
        </w:rPr>
        <w:t>, or contracting with a self-employed personal assistant,</w:t>
      </w:r>
      <w:r w:rsidRPr="00784A90">
        <w:rPr>
          <w:rFonts w:ascii="Franklin Gothic Book" w:hAnsi="Franklin Gothic Book" w:cs="Arial"/>
          <w:sz w:val="24"/>
          <w:szCs w:val="24"/>
        </w:rPr>
        <w:t xml:space="preserve"> and</w:t>
      </w:r>
      <w:r w:rsidR="00497700" w:rsidRPr="00784A90">
        <w:rPr>
          <w:rFonts w:ascii="Franklin Gothic Book" w:hAnsi="Franklin Gothic Book" w:cs="Arial"/>
          <w:sz w:val="24"/>
          <w:szCs w:val="24"/>
        </w:rPr>
        <w:t xml:space="preserve"> </w:t>
      </w:r>
      <w:r w:rsidR="00C607BE" w:rsidRPr="00784A90">
        <w:rPr>
          <w:rFonts w:ascii="Franklin Gothic Book" w:hAnsi="Franklin Gothic Book" w:cs="Arial"/>
          <w:sz w:val="24"/>
          <w:szCs w:val="24"/>
        </w:rPr>
        <w:t>ma</w:t>
      </w:r>
      <w:r w:rsidR="003A3469" w:rsidRPr="00784A90">
        <w:rPr>
          <w:rFonts w:ascii="Franklin Gothic Book" w:hAnsi="Franklin Gothic Book" w:cs="Arial"/>
          <w:sz w:val="24"/>
          <w:szCs w:val="24"/>
        </w:rPr>
        <w:t>nag</w:t>
      </w:r>
      <w:r w:rsidR="00C607BE" w:rsidRPr="00784A90">
        <w:rPr>
          <w:rFonts w:ascii="Franklin Gothic Book" w:hAnsi="Franklin Gothic Book" w:cs="Arial"/>
          <w:sz w:val="24"/>
          <w:szCs w:val="24"/>
        </w:rPr>
        <w:t>ing payments to them</w:t>
      </w:r>
      <w:r w:rsidR="00497700" w:rsidRPr="00784A90">
        <w:rPr>
          <w:rFonts w:ascii="Franklin Gothic Book" w:hAnsi="Franklin Gothic Book" w:cs="Arial"/>
          <w:sz w:val="24"/>
          <w:szCs w:val="24"/>
        </w:rPr>
        <w:t xml:space="preserve"> yourself,</w:t>
      </w:r>
      <w:r w:rsidRPr="00784A90">
        <w:rPr>
          <w:rFonts w:ascii="Franklin Gothic Book" w:hAnsi="Franklin Gothic Book" w:cs="Arial"/>
          <w:sz w:val="24"/>
          <w:szCs w:val="24"/>
        </w:rPr>
        <w:t xml:space="preserve"> you must keep:</w:t>
      </w:r>
    </w:p>
    <w:p w14:paraId="4D8F512E" w14:textId="77777777" w:rsidR="00504996" w:rsidRPr="00784A90" w:rsidRDefault="00EB27A5" w:rsidP="00504996">
      <w:pPr>
        <w:pStyle w:val="ListParagraph"/>
        <w:numPr>
          <w:ilvl w:val="0"/>
          <w:numId w:val="28"/>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i</w:t>
      </w:r>
      <w:r w:rsidR="00497700" w:rsidRPr="00784A90">
        <w:rPr>
          <w:rFonts w:ascii="Franklin Gothic Book" w:hAnsi="Franklin Gothic Book" w:cs="Arial"/>
          <w:sz w:val="24"/>
          <w:szCs w:val="24"/>
        </w:rPr>
        <w:t>nvoices</w:t>
      </w:r>
      <w:r w:rsidRPr="00784A90">
        <w:rPr>
          <w:rFonts w:ascii="Franklin Gothic Book" w:hAnsi="Franklin Gothic Book" w:cs="Arial"/>
          <w:sz w:val="24"/>
          <w:szCs w:val="24"/>
        </w:rPr>
        <w:t xml:space="preserve"> or time sheets</w:t>
      </w:r>
    </w:p>
    <w:p w14:paraId="0E2A2DE0" w14:textId="77777777" w:rsidR="00504996" w:rsidRPr="00784A90" w:rsidRDefault="00504996" w:rsidP="00504996">
      <w:pPr>
        <w:pStyle w:val="ListParagraph"/>
        <w:numPr>
          <w:ilvl w:val="0"/>
          <w:numId w:val="28"/>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records of </w:t>
      </w:r>
      <w:r w:rsidR="00497700" w:rsidRPr="00784A90">
        <w:rPr>
          <w:rFonts w:ascii="Franklin Gothic Book" w:hAnsi="Franklin Gothic Book" w:cs="Arial"/>
          <w:sz w:val="24"/>
          <w:szCs w:val="24"/>
        </w:rPr>
        <w:t>wage payments</w:t>
      </w:r>
      <w:r w:rsidRPr="00784A90">
        <w:rPr>
          <w:rFonts w:ascii="Franklin Gothic Book" w:hAnsi="Franklin Gothic Book" w:cs="Arial"/>
          <w:sz w:val="24"/>
          <w:szCs w:val="24"/>
        </w:rPr>
        <w:t xml:space="preserve"> and other benefits </w:t>
      </w:r>
      <w:r w:rsidR="00C607BE" w:rsidRPr="00784A90">
        <w:rPr>
          <w:rFonts w:ascii="Franklin Gothic Book" w:hAnsi="Franklin Gothic Book" w:cs="Arial"/>
          <w:sz w:val="24"/>
          <w:szCs w:val="24"/>
        </w:rPr>
        <w:t xml:space="preserve">or expenses </w:t>
      </w:r>
      <w:r w:rsidRPr="00784A90">
        <w:rPr>
          <w:rFonts w:ascii="Franklin Gothic Book" w:hAnsi="Franklin Gothic Book" w:cs="Arial"/>
          <w:sz w:val="24"/>
          <w:szCs w:val="24"/>
        </w:rPr>
        <w:t>paid</w:t>
      </w:r>
    </w:p>
    <w:p w14:paraId="032EADE4" w14:textId="77777777" w:rsidR="00504996" w:rsidRPr="00784A90" w:rsidRDefault="00504996" w:rsidP="00504996">
      <w:pPr>
        <w:pStyle w:val="ListParagraph"/>
        <w:numPr>
          <w:ilvl w:val="0"/>
          <w:numId w:val="28"/>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payment of </w:t>
      </w:r>
      <w:r w:rsidR="00C607BE" w:rsidRPr="00784A90">
        <w:rPr>
          <w:rFonts w:ascii="Franklin Gothic Book" w:hAnsi="Franklin Gothic Book" w:cs="Arial"/>
          <w:sz w:val="24"/>
          <w:szCs w:val="24"/>
        </w:rPr>
        <w:t xml:space="preserve">employee’s </w:t>
      </w:r>
      <w:r w:rsidR="00EB27A5" w:rsidRPr="00784A90">
        <w:rPr>
          <w:rFonts w:ascii="Franklin Gothic Book" w:hAnsi="Franklin Gothic Book" w:cs="Arial"/>
          <w:sz w:val="24"/>
          <w:szCs w:val="24"/>
        </w:rPr>
        <w:t xml:space="preserve">holiday pay, </w:t>
      </w:r>
      <w:r w:rsidRPr="00784A90">
        <w:rPr>
          <w:rFonts w:ascii="Franklin Gothic Book" w:hAnsi="Franklin Gothic Book" w:cs="Arial"/>
          <w:sz w:val="24"/>
          <w:szCs w:val="24"/>
        </w:rPr>
        <w:t xml:space="preserve">sick pay and maternity pay </w:t>
      </w:r>
    </w:p>
    <w:p w14:paraId="7E9174B8" w14:textId="77777777" w:rsidR="00A4649C" w:rsidRPr="00784A90" w:rsidRDefault="00497700" w:rsidP="00504996">
      <w:pPr>
        <w:pStyle w:val="ListParagraph"/>
        <w:numPr>
          <w:ilvl w:val="0"/>
          <w:numId w:val="28"/>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deductions from employees’ wages of </w:t>
      </w:r>
      <w:r w:rsidR="00271B69" w:rsidRPr="00784A90">
        <w:rPr>
          <w:rFonts w:ascii="Franklin Gothic Book" w:hAnsi="Franklin Gothic Book" w:cs="Arial"/>
          <w:sz w:val="24"/>
          <w:szCs w:val="24"/>
        </w:rPr>
        <w:t>t</w:t>
      </w:r>
      <w:r w:rsidRPr="00784A90">
        <w:rPr>
          <w:rFonts w:ascii="Franklin Gothic Book" w:hAnsi="Franklin Gothic Book" w:cs="Arial"/>
          <w:sz w:val="24"/>
          <w:szCs w:val="24"/>
        </w:rPr>
        <w:t xml:space="preserve">ax, National Insurance, </w:t>
      </w:r>
      <w:r w:rsidR="00C607BE" w:rsidRPr="00784A90">
        <w:rPr>
          <w:rFonts w:ascii="Franklin Gothic Book" w:hAnsi="Franklin Gothic Book" w:cs="Arial"/>
          <w:sz w:val="24"/>
          <w:szCs w:val="24"/>
        </w:rPr>
        <w:t xml:space="preserve">pension </w:t>
      </w:r>
      <w:r w:rsidR="00191EE1" w:rsidRPr="00784A90">
        <w:rPr>
          <w:rFonts w:ascii="Franklin Gothic Book" w:hAnsi="Franklin Gothic Book" w:cs="Arial"/>
          <w:sz w:val="24"/>
          <w:szCs w:val="24"/>
        </w:rPr>
        <w:t xml:space="preserve">auto enrolment </w:t>
      </w:r>
      <w:r w:rsidR="00C607BE" w:rsidRPr="00784A90">
        <w:rPr>
          <w:rFonts w:ascii="Franklin Gothic Book" w:hAnsi="Franklin Gothic Book" w:cs="Arial"/>
          <w:sz w:val="24"/>
          <w:szCs w:val="24"/>
        </w:rPr>
        <w:t>requirements</w:t>
      </w:r>
      <w:r w:rsidR="00EB27A5" w:rsidRPr="00784A90">
        <w:rPr>
          <w:rFonts w:ascii="Franklin Gothic Book" w:hAnsi="Franklin Gothic Book" w:cs="Arial"/>
          <w:sz w:val="24"/>
          <w:szCs w:val="24"/>
        </w:rPr>
        <w:t xml:space="preserve"> or any other deduction</w:t>
      </w:r>
      <w:r w:rsidRPr="00784A90">
        <w:rPr>
          <w:rFonts w:ascii="Franklin Gothic Book" w:hAnsi="Franklin Gothic Book" w:cs="Arial"/>
          <w:sz w:val="24"/>
          <w:szCs w:val="24"/>
        </w:rPr>
        <w:t>.</w:t>
      </w:r>
    </w:p>
    <w:p w14:paraId="41F0F5A8" w14:textId="77777777" w:rsidR="00A4649C" w:rsidRPr="00784A90" w:rsidRDefault="00A4649C" w:rsidP="00A4649C">
      <w:pPr>
        <w:spacing w:after="0" w:line="240" w:lineRule="auto"/>
        <w:ind w:left="360"/>
        <w:rPr>
          <w:rFonts w:ascii="Franklin Gothic Book" w:hAnsi="Franklin Gothic Book" w:cs="Arial"/>
          <w:sz w:val="24"/>
          <w:szCs w:val="24"/>
        </w:rPr>
      </w:pPr>
    </w:p>
    <w:p w14:paraId="65E1C340" w14:textId="315660CF" w:rsidR="00497700" w:rsidRPr="00784A90" w:rsidRDefault="00497700" w:rsidP="00497700">
      <w:pPr>
        <w:pStyle w:val="ListParagraph"/>
        <w:numPr>
          <w:ilvl w:val="0"/>
          <w:numId w:val="1"/>
        </w:numPr>
        <w:spacing w:after="0" w:line="240" w:lineRule="auto"/>
        <w:rPr>
          <w:rFonts w:ascii="Franklin Gothic Book" w:hAnsi="Franklin Gothic Book" w:cs="Arial"/>
          <w:sz w:val="24"/>
          <w:szCs w:val="24"/>
        </w:rPr>
      </w:pPr>
      <w:bookmarkStart w:id="29" w:name="_Hlk173507361"/>
      <w:r w:rsidRPr="00784A90">
        <w:rPr>
          <w:rFonts w:ascii="Franklin Gothic Book" w:hAnsi="Franklin Gothic Book" w:cs="Arial"/>
          <w:sz w:val="24"/>
          <w:szCs w:val="24"/>
        </w:rPr>
        <w:t>You</w:t>
      </w:r>
      <w:r w:rsidR="00A4649C" w:rsidRPr="00784A90">
        <w:rPr>
          <w:rFonts w:ascii="Franklin Gothic Book" w:hAnsi="Franklin Gothic Book" w:cs="Arial"/>
          <w:sz w:val="24"/>
          <w:szCs w:val="24"/>
        </w:rPr>
        <w:t xml:space="preserve"> </w:t>
      </w:r>
      <w:r w:rsidRPr="00784A90">
        <w:rPr>
          <w:rFonts w:ascii="Franklin Gothic Book" w:hAnsi="Franklin Gothic Book" w:cs="Arial"/>
          <w:sz w:val="24"/>
          <w:szCs w:val="24"/>
        </w:rPr>
        <w:t xml:space="preserve">must </w:t>
      </w:r>
      <w:r w:rsidR="009318E0" w:rsidRPr="00784A90">
        <w:rPr>
          <w:rFonts w:ascii="Franklin Gothic Book" w:hAnsi="Franklin Gothic Book" w:cs="Arial"/>
          <w:sz w:val="24"/>
          <w:szCs w:val="24"/>
        </w:rPr>
        <w:t>let</w:t>
      </w:r>
      <w:r w:rsidRPr="00784A90">
        <w:rPr>
          <w:rFonts w:ascii="Franklin Gothic Book" w:hAnsi="Franklin Gothic Book" w:cs="Arial"/>
          <w:sz w:val="24"/>
          <w:szCs w:val="24"/>
        </w:rPr>
        <w:t xml:space="preserve"> us look at these records if we ask.  You agree to keep all relevant </w:t>
      </w:r>
      <w:r w:rsidR="00EB27A5" w:rsidRPr="00784A90">
        <w:rPr>
          <w:rFonts w:ascii="Franklin Gothic Book" w:hAnsi="Franklin Gothic Book" w:cs="Arial"/>
          <w:sz w:val="24"/>
          <w:szCs w:val="24"/>
        </w:rPr>
        <w:t>records</w:t>
      </w:r>
      <w:r w:rsidRPr="00784A90">
        <w:rPr>
          <w:rFonts w:ascii="Franklin Gothic Book" w:hAnsi="Franklin Gothic Book" w:cs="Arial"/>
          <w:sz w:val="24"/>
          <w:szCs w:val="24"/>
        </w:rPr>
        <w:t xml:space="preserve"> for six years from the date</w:t>
      </w:r>
      <w:r w:rsidR="00EB27A5" w:rsidRPr="00784A90">
        <w:rPr>
          <w:rFonts w:ascii="Franklin Gothic Book" w:hAnsi="Franklin Gothic Book" w:cs="Arial"/>
          <w:sz w:val="24"/>
          <w:szCs w:val="24"/>
        </w:rPr>
        <w:t xml:space="preserve"> of the payment period to which the invoice/ time sheet, payment or deduction relates</w:t>
      </w:r>
      <w:r w:rsidRPr="00784A90">
        <w:rPr>
          <w:rFonts w:ascii="Franklin Gothic Book" w:hAnsi="Franklin Gothic Book" w:cs="Arial"/>
          <w:sz w:val="24"/>
          <w:szCs w:val="24"/>
        </w:rPr>
        <w:t>.</w:t>
      </w:r>
    </w:p>
    <w:bookmarkEnd w:id="29"/>
    <w:p w14:paraId="210C6503" w14:textId="77777777" w:rsidR="00497700" w:rsidRPr="00784A90" w:rsidRDefault="00497700" w:rsidP="00497700">
      <w:pPr>
        <w:spacing w:after="0" w:line="240" w:lineRule="auto"/>
        <w:rPr>
          <w:rFonts w:ascii="Franklin Gothic Book" w:hAnsi="Franklin Gothic Book" w:cs="Arial"/>
          <w:sz w:val="24"/>
          <w:szCs w:val="24"/>
        </w:rPr>
      </w:pPr>
    </w:p>
    <w:p w14:paraId="738BFA1B" w14:textId="77777777" w:rsidR="00497700" w:rsidRPr="00784A90" w:rsidRDefault="00497700" w:rsidP="00F8331B">
      <w:pPr>
        <w:pStyle w:val="Heading2"/>
        <w:rPr>
          <w:color w:val="auto"/>
        </w:rPr>
      </w:pPr>
      <w:bookmarkStart w:id="30" w:name="_Toc174961894"/>
      <w:r w:rsidRPr="00784A90">
        <w:rPr>
          <w:color w:val="auto"/>
        </w:rPr>
        <w:t>Financial Monitoring</w:t>
      </w:r>
      <w:bookmarkEnd w:id="30"/>
      <w:r w:rsidRPr="00784A90">
        <w:rPr>
          <w:color w:val="auto"/>
        </w:rPr>
        <w:t xml:space="preserve"> </w:t>
      </w:r>
    </w:p>
    <w:p w14:paraId="420F0BA5" w14:textId="33802945" w:rsidR="00040B43" w:rsidRPr="00784A90" w:rsidRDefault="00497700" w:rsidP="00040B43">
      <w:pPr>
        <w:pStyle w:val="ListParagraph"/>
        <w:numPr>
          <w:ilvl w:val="0"/>
          <w:numId w:val="1"/>
        </w:numPr>
        <w:spacing w:after="0" w:line="240" w:lineRule="auto"/>
        <w:rPr>
          <w:rFonts w:ascii="Franklin Gothic Book" w:hAnsi="Franklin Gothic Book" w:cs="Arial"/>
          <w:sz w:val="24"/>
          <w:szCs w:val="24"/>
        </w:rPr>
      </w:pPr>
      <w:bookmarkStart w:id="31" w:name="_Hlk173507386"/>
      <w:r w:rsidRPr="00784A90">
        <w:rPr>
          <w:rFonts w:ascii="Franklin Gothic Book" w:hAnsi="Franklin Gothic Book" w:cs="Arial"/>
          <w:sz w:val="24"/>
          <w:szCs w:val="24"/>
        </w:rPr>
        <w:t xml:space="preserve">You agree to us auditing and monitoring </w:t>
      </w:r>
      <w:r w:rsidR="009C5FCE" w:rsidRPr="00784A90">
        <w:rPr>
          <w:rFonts w:ascii="Franklin Gothic Book" w:hAnsi="Franklin Gothic Book" w:cs="Arial"/>
          <w:sz w:val="24"/>
          <w:szCs w:val="24"/>
        </w:rPr>
        <w:t>the</w:t>
      </w:r>
      <w:r w:rsidRPr="00784A90">
        <w:rPr>
          <w:rFonts w:ascii="Franklin Gothic Book" w:hAnsi="Franklin Gothic Book" w:cs="Arial"/>
          <w:sz w:val="24"/>
          <w:szCs w:val="24"/>
        </w:rPr>
        <w:t xml:space="preserve"> direct payment to ensure the direct payment is being managed and used properly. You will</w:t>
      </w:r>
      <w:r w:rsidR="00040B43" w:rsidRPr="00784A90">
        <w:rPr>
          <w:rFonts w:ascii="Franklin Gothic Book" w:hAnsi="Franklin Gothic Book" w:cs="Arial"/>
          <w:sz w:val="24"/>
          <w:szCs w:val="24"/>
        </w:rPr>
        <w:t xml:space="preserve"> let us look at records on reasonable request.  Failure to comply with reasonable requests may result in the direct payment being suspended or ended.</w:t>
      </w:r>
    </w:p>
    <w:bookmarkEnd w:id="31"/>
    <w:p w14:paraId="414406C7" w14:textId="563E896A" w:rsidR="008E7E61" w:rsidRPr="00784A90" w:rsidRDefault="008E7E61" w:rsidP="00040B43">
      <w:pPr>
        <w:pStyle w:val="ListParagraph"/>
        <w:spacing w:after="0" w:line="240" w:lineRule="auto"/>
        <w:ind w:left="360"/>
      </w:pPr>
    </w:p>
    <w:p w14:paraId="69C4E212" w14:textId="77777777" w:rsidR="00497700" w:rsidRPr="00784A90" w:rsidRDefault="00497700" w:rsidP="00F8331B">
      <w:pPr>
        <w:pStyle w:val="Heading2"/>
        <w:rPr>
          <w:color w:val="auto"/>
        </w:rPr>
      </w:pPr>
      <w:bookmarkStart w:id="32" w:name="_Toc174961895"/>
      <w:r w:rsidRPr="00784A90">
        <w:rPr>
          <w:color w:val="auto"/>
        </w:rPr>
        <w:t>Review</w:t>
      </w:r>
      <w:bookmarkEnd w:id="32"/>
    </w:p>
    <w:p w14:paraId="48F4C3FB" w14:textId="3E6723B3" w:rsidR="00497700" w:rsidRPr="00784A90" w:rsidRDefault="00FB5CA3" w:rsidP="00497700">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When the direct payment is</w:t>
      </w:r>
      <w:r w:rsidR="00497700" w:rsidRPr="00784A90">
        <w:rPr>
          <w:rFonts w:ascii="Franklin Gothic Book" w:hAnsi="Franklin Gothic Book" w:cs="Arial"/>
          <w:sz w:val="24"/>
          <w:szCs w:val="24"/>
        </w:rPr>
        <w:t xml:space="preserve"> review</w:t>
      </w:r>
      <w:r w:rsidRPr="00784A90">
        <w:rPr>
          <w:rFonts w:ascii="Franklin Gothic Book" w:hAnsi="Franklin Gothic Book" w:cs="Arial"/>
          <w:sz w:val="24"/>
          <w:szCs w:val="24"/>
        </w:rPr>
        <w:t>ed</w:t>
      </w:r>
      <w:r w:rsidR="00497700" w:rsidRPr="00784A90">
        <w:rPr>
          <w:rFonts w:ascii="Franklin Gothic Book" w:hAnsi="Franklin Gothic Book" w:cs="Arial"/>
          <w:sz w:val="24"/>
          <w:szCs w:val="24"/>
        </w:rPr>
        <w:t xml:space="preserve"> you agree to </w:t>
      </w:r>
      <w:r w:rsidR="00040B43" w:rsidRPr="00784A90">
        <w:rPr>
          <w:rFonts w:ascii="Franklin Gothic Book" w:hAnsi="Franklin Gothic Book" w:cs="Arial"/>
          <w:sz w:val="24"/>
          <w:szCs w:val="24"/>
        </w:rPr>
        <w:t>give us</w:t>
      </w:r>
      <w:r w:rsidR="00497700" w:rsidRPr="00784A90">
        <w:rPr>
          <w:rFonts w:ascii="Franklin Gothic Book" w:hAnsi="Franklin Gothic Book" w:cs="Arial"/>
          <w:sz w:val="24"/>
          <w:szCs w:val="24"/>
        </w:rPr>
        <w:t xml:space="preserve"> relevant and accurate information about </w:t>
      </w:r>
      <w:r w:rsidR="004717E2" w:rsidRPr="00784A90">
        <w:rPr>
          <w:rFonts w:ascii="Franklin Gothic Book" w:hAnsi="Franklin Gothic Book" w:cs="Arial"/>
          <w:sz w:val="24"/>
          <w:szCs w:val="24"/>
        </w:rPr>
        <w:t>your</w:t>
      </w:r>
      <w:r w:rsidR="00497700" w:rsidRPr="00784A90">
        <w:rPr>
          <w:rFonts w:ascii="Franklin Gothic Book" w:hAnsi="Franklin Gothic Book" w:cs="Arial"/>
          <w:sz w:val="24"/>
          <w:szCs w:val="24"/>
        </w:rPr>
        <w:t xml:space="preserve"> care needs and </w:t>
      </w:r>
      <w:r w:rsidR="009C5FCE" w:rsidRPr="00784A90">
        <w:rPr>
          <w:rFonts w:ascii="Franklin Gothic Book" w:hAnsi="Franklin Gothic Book" w:cs="Arial"/>
          <w:sz w:val="24"/>
          <w:szCs w:val="24"/>
        </w:rPr>
        <w:t>the</w:t>
      </w:r>
      <w:r w:rsidR="00497700" w:rsidRPr="00784A90">
        <w:rPr>
          <w:rFonts w:ascii="Franklin Gothic Book" w:hAnsi="Franklin Gothic Book" w:cs="Arial"/>
          <w:sz w:val="24"/>
          <w:szCs w:val="24"/>
        </w:rPr>
        <w:t xml:space="preserve"> direct payment.  You also agree to us speaking to:</w:t>
      </w:r>
    </w:p>
    <w:p w14:paraId="710F43C1" w14:textId="77777777" w:rsidR="00497700" w:rsidRPr="00784A90" w:rsidRDefault="00497700" w:rsidP="00497700">
      <w:pPr>
        <w:spacing w:after="0" w:line="240" w:lineRule="auto"/>
        <w:rPr>
          <w:rFonts w:ascii="Franklin Gothic Book" w:hAnsi="Franklin Gothic Book" w:cs="Arial"/>
          <w:sz w:val="24"/>
          <w:szCs w:val="24"/>
        </w:rPr>
      </w:pPr>
    </w:p>
    <w:p w14:paraId="04DBA28C" w14:textId="77777777" w:rsidR="00040B43" w:rsidRPr="00784A90" w:rsidRDefault="00040B43" w:rsidP="00040B43">
      <w:pPr>
        <w:pStyle w:val="ListParagraph"/>
        <w:numPr>
          <w:ilvl w:val="0"/>
          <w:numId w:val="28"/>
        </w:numPr>
        <w:spacing w:after="0" w:line="240" w:lineRule="auto"/>
        <w:rPr>
          <w:rFonts w:ascii="Franklin Gothic Book" w:hAnsi="Franklin Gothic Book" w:cs="Arial"/>
          <w:sz w:val="24"/>
          <w:szCs w:val="24"/>
        </w:rPr>
      </w:pPr>
      <w:bookmarkStart w:id="33" w:name="_Hlk72399438"/>
      <w:r w:rsidRPr="00784A90">
        <w:rPr>
          <w:rFonts w:ascii="Franklin Gothic Book" w:hAnsi="Franklin Gothic Book" w:cs="Arial"/>
          <w:sz w:val="24"/>
          <w:szCs w:val="24"/>
        </w:rPr>
        <w:t xml:space="preserve">people who are giving you care (including personal assistants, care provider organisations or agencies) to ensure that support is being provided in line with your support plan and the direct payment is being managed and used appropriately. </w:t>
      </w:r>
      <w:bookmarkEnd w:id="33"/>
    </w:p>
    <w:p w14:paraId="4C2D73CE" w14:textId="02655788" w:rsidR="00497700" w:rsidRPr="00784A90" w:rsidRDefault="00040B43" w:rsidP="00040B43">
      <w:pPr>
        <w:pStyle w:val="ListParagraph"/>
        <w:numPr>
          <w:ilvl w:val="0"/>
          <w:numId w:val="28"/>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anyone who is acting as your representative or helping you in any way to manage the direct payment including helping you manage direct payment monies.   </w:t>
      </w:r>
      <w:bookmarkStart w:id="34" w:name="_Hlk69215513"/>
      <w:r w:rsidRPr="00784A90">
        <w:rPr>
          <w:rFonts w:ascii="Franklin Gothic Book" w:hAnsi="Franklin Gothic Book" w:cs="Arial"/>
          <w:sz w:val="24"/>
          <w:szCs w:val="24"/>
        </w:rPr>
        <w:t>This includes your nominated person and third party support providers.</w:t>
      </w:r>
      <w:bookmarkEnd w:id="34"/>
    </w:p>
    <w:p w14:paraId="4DD3F5C6" w14:textId="77777777" w:rsidR="00040B43" w:rsidRPr="00784A90" w:rsidRDefault="00040B43" w:rsidP="00040B43">
      <w:pPr>
        <w:pStyle w:val="ListParagraph"/>
        <w:spacing w:after="0" w:line="240" w:lineRule="auto"/>
        <w:rPr>
          <w:rFonts w:ascii="Franklin Gothic Book" w:hAnsi="Franklin Gothic Book" w:cs="Arial"/>
          <w:sz w:val="24"/>
          <w:szCs w:val="24"/>
        </w:rPr>
      </w:pPr>
    </w:p>
    <w:p w14:paraId="0CB39464" w14:textId="77777777" w:rsidR="00040B43" w:rsidRPr="00784A90" w:rsidRDefault="00040B43" w:rsidP="00040B43">
      <w:pPr>
        <w:pStyle w:val="ListParagraph"/>
        <w:numPr>
          <w:ilvl w:val="0"/>
          <w:numId w:val="1"/>
        </w:numPr>
        <w:spacing w:after="0" w:line="240" w:lineRule="auto"/>
        <w:rPr>
          <w:rFonts w:ascii="Franklin Gothic Book" w:hAnsi="Franklin Gothic Book" w:cs="Arial"/>
          <w:sz w:val="24"/>
          <w:szCs w:val="24"/>
        </w:rPr>
      </w:pPr>
      <w:bookmarkStart w:id="35" w:name="_Hlk173507486"/>
      <w:r w:rsidRPr="00784A90">
        <w:rPr>
          <w:rFonts w:ascii="Franklin Gothic Book" w:hAnsi="Franklin Gothic Book" w:cs="Arial"/>
          <w:sz w:val="24"/>
          <w:szCs w:val="24"/>
        </w:rPr>
        <w:t>If we ask you to, you will revise any arrangements you have put in place if we believe they are not enough to meet the needs shown in your support plan.</w:t>
      </w:r>
    </w:p>
    <w:bookmarkEnd w:id="35"/>
    <w:p w14:paraId="22A6D93F" w14:textId="77777777" w:rsidR="00497700" w:rsidRPr="00784A90" w:rsidRDefault="00497700" w:rsidP="00497700">
      <w:pPr>
        <w:spacing w:after="0" w:line="240" w:lineRule="auto"/>
        <w:rPr>
          <w:rFonts w:ascii="Franklin Gothic Book" w:hAnsi="Franklin Gothic Book" w:cs="Arial"/>
          <w:sz w:val="24"/>
          <w:szCs w:val="24"/>
        </w:rPr>
      </w:pPr>
    </w:p>
    <w:p w14:paraId="75E8FDB5" w14:textId="77777777" w:rsidR="00497700" w:rsidRPr="00784A90" w:rsidRDefault="00497700" w:rsidP="00F8331B">
      <w:pPr>
        <w:pStyle w:val="Heading2"/>
        <w:rPr>
          <w:color w:val="auto"/>
        </w:rPr>
      </w:pPr>
      <w:bookmarkStart w:id="36" w:name="_Toc174961896"/>
      <w:r w:rsidRPr="00784A90">
        <w:rPr>
          <w:color w:val="auto"/>
        </w:rPr>
        <w:t>Repayment</w:t>
      </w:r>
      <w:r w:rsidR="00791154" w:rsidRPr="00784A90">
        <w:rPr>
          <w:color w:val="auto"/>
        </w:rPr>
        <w:t xml:space="preserve"> and reductions</w:t>
      </w:r>
      <w:bookmarkEnd w:id="36"/>
      <w:r w:rsidR="00791154" w:rsidRPr="00784A90">
        <w:rPr>
          <w:color w:val="auto"/>
        </w:rPr>
        <w:t xml:space="preserve"> </w:t>
      </w:r>
    </w:p>
    <w:p w14:paraId="497BEE2D" w14:textId="72C11255" w:rsidR="00791154" w:rsidRPr="00784A90" w:rsidRDefault="00497700" w:rsidP="006C6979">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You agree to repay some or all of the direct payment money to us if:</w:t>
      </w:r>
    </w:p>
    <w:p w14:paraId="729C953F" w14:textId="77777777" w:rsidR="00040B43" w:rsidRPr="00784A90" w:rsidRDefault="00040B43" w:rsidP="00040B43">
      <w:pPr>
        <w:pStyle w:val="ListParagraph"/>
        <w:widowControl w:val="0"/>
        <w:numPr>
          <w:ilvl w:val="0"/>
          <w:numId w:val="40"/>
        </w:numPr>
        <w:autoSpaceDE w:val="0"/>
        <w:autoSpaceDN w:val="0"/>
        <w:adjustRightInd w:val="0"/>
        <w:spacing w:after="0" w:line="240" w:lineRule="auto"/>
        <w:ind w:right="143"/>
        <w:jc w:val="both"/>
        <w:rPr>
          <w:rFonts w:ascii="Franklin Gothic Book" w:hAnsi="Franklin Gothic Book" w:cs="Arial"/>
          <w:position w:val="-1"/>
          <w:sz w:val="24"/>
          <w:szCs w:val="24"/>
          <w:lang w:val="en-US"/>
        </w:rPr>
      </w:pPr>
      <w:bookmarkStart w:id="37" w:name="_Hlk173507517"/>
      <w:r w:rsidRPr="00784A90">
        <w:rPr>
          <w:rFonts w:ascii="Franklin Gothic Book" w:hAnsi="Franklin Gothic Book" w:cs="Arial"/>
          <w:sz w:val="24"/>
          <w:szCs w:val="24"/>
          <w:lang w:val="en-US"/>
        </w:rPr>
        <w:t>you have bought s</w:t>
      </w:r>
      <w:r w:rsidRPr="00784A90">
        <w:rPr>
          <w:rFonts w:ascii="Franklin Gothic Book" w:hAnsi="Franklin Gothic Book" w:cs="Arial"/>
          <w:spacing w:val="-3"/>
          <w:sz w:val="24"/>
          <w:szCs w:val="24"/>
          <w:lang w:val="en-US"/>
        </w:rPr>
        <w:t>e</w:t>
      </w:r>
      <w:r w:rsidRPr="00784A90">
        <w:rPr>
          <w:rFonts w:ascii="Franklin Gothic Book" w:hAnsi="Franklin Gothic Book" w:cs="Arial"/>
          <w:sz w:val="24"/>
          <w:szCs w:val="24"/>
          <w:lang w:val="en-US"/>
        </w:rPr>
        <w:t>r</w:t>
      </w:r>
      <w:r w:rsidRPr="00784A90">
        <w:rPr>
          <w:rFonts w:ascii="Franklin Gothic Book" w:hAnsi="Franklin Gothic Book" w:cs="Arial"/>
          <w:spacing w:val="-3"/>
          <w:sz w:val="24"/>
          <w:szCs w:val="24"/>
          <w:lang w:val="en-US"/>
        </w:rPr>
        <w:t>v</w:t>
      </w:r>
      <w:r w:rsidRPr="00784A90">
        <w:rPr>
          <w:rFonts w:ascii="Franklin Gothic Book" w:hAnsi="Franklin Gothic Book" w:cs="Arial"/>
          <w:sz w:val="24"/>
          <w:szCs w:val="24"/>
          <w:lang w:val="en-US"/>
        </w:rPr>
        <w:t>i</w:t>
      </w:r>
      <w:r w:rsidRPr="00784A90">
        <w:rPr>
          <w:rFonts w:ascii="Franklin Gothic Book" w:hAnsi="Franklin Gothic Book" w:cs="Arial"/>
          <w:spacing w:val="1"/>
          <w:sz w:val="24"/>
          <w:szCs w:val="24"/>
          <w:lang w:val="en-US"/>
        </w:rPr>
        <w:t>c</w:t>
      </w:r>
      <w:r w:rsidRPr="00784A90">
        <w:rPr>
          <w:rFonts w:ascii="Franklin Gothic Book" w:hAnsi="Franklin Gothic Book" w:cs="Arial"/>
          <w:sz w:val="24"/>
          <w:szCs w:val="24"/>
          <w:lang w:val="en-US"/>
        </w:rPr>
        <w:t xml:space="preserve">es </w:t>
      </w:r>
      <w:r w:rsidRPr="00784A90">
        <w:rPr>
          <w:rFonts w:ascii="Franklin Gothic Book" w:hAnsi="Franklin Gothic Book" w:cs="Arial"/>
          <w:spacing w:val="-3"/>
          <w:sz w:val="24"/>
          <w:szCs w:val="24"/>
          <w:lang w:val="en-US"/>
        </w:rPr>
        <w:t>a</w:t>
      </w:r>
      <w:r w:rsidRPr="00784A90">
        <w:rPr>
          <w:rFonts w:ascii="Franklin Gothic Book" w:hAnsi="Franklin Gothic Book" w:cs="Arial"/>
          <w:sz w:val="24"/>
          <w:szCs w:val="24"/>
          <w:lang w:val="en-US"/>
        </w:rPr>
        <w:t>t</w:t>
      </w:r>
      <w:r w:rsidRPr="00784A90">
        <w:rPr>
          <w:rFonts w:ascii="Franklin Gothic Book" w:hAnsi="Franklin Gothic Book" w:cs="Arial"/>
          <w:spacing w:val="2"/>
          <w:sz w:val="24"/>
          <w:szCs w:val="24"/>
          <w:lang w:val="en-US"/>
        </w:rPr>
        <w:t xml:space="preserve"> an</w:t>
      </w:r>
      <w:r w:rsidRPr="00784A90">
        <w:rPr>
          <w:rFonts w:ascii="Franklin Gothic Book" w:hAnsi="Franklin Gothic Book" w:cs="Arial"/>
          <w:spacing w:val="1"/>
          <w:sz w:val="24"/>
          <w:szCs w:val="24"/>
          <w:lang w:val="en-US"/>
        </w:rPr>
        <w:t xml:space="preserve"> </w:t>
      </w:r>
      <w:r w:rsidRPr="00784A90">
        <w:rPr>
          <w:rFonts w:ascii="Franklin Gothic Book" w:hAnsi="Franklin Gothic Book" w:cs="Arial"/>
          <w:sz w:val="24"/>
          <w:szCs w:val="24"/>
          <w:lang w:val="en-US"/>
        </w:rPr>
        <w:t>ad</w:t>
      </w:r>
      <w:r w:rsidRPr="00784A90">
        <w:rPr>
          <w:rFonts w:ascii="Franklin Gothic Book" w:hAnsi="Franklin Gothic Book" w:cs="Arial"/>
          <w:spacing w:val="-4"/>
          <w:sz w:val="24"/>
          <w:szCs w:val="24"/>
          <w:lang w:val="en-US"/>
        </w:rPr>
        <w:t>v</w:t>
      </w:r>
      <w:r w:rsidRPr="00784A90">
        <w:rPr>
          <w:rFonts w:ascii="Franklin Gothic Book" w:hAnsi="Franklin Gothic Book" w:cs="Arial"/>
          <w:sz w:val="24"/>
          <w:szCs w:val="24"/>
          <w:lang w:val="en-US"/>
        </w:rPr>
        <w:t>an</w:t>
      </w:r>
      <w:r w:rsidRPr="00784A90">
        <w:rPr>
          <w:rFonts w:ascii="Franklin Gothic Book" w:hAnsi="Franklin Gothic Book" w:cs="Arial"/>
          <w:spacing w:val="1"/>
          <w:sz w:val="24"/>
          <w:szCs w:val="24"/>
          <w:lang w:val="en-US"/>
        </w:rPr>
        <w:t>t</w:t>
      </w:r>
      <w:r w:rsidRPr="00784A90">
        <w:rPr>
          <w:rFonts w:ascii="Franklin Gothic Book" w:hAnsi="Franklin Gothic Book" w:cs="Arial"/>
          <w:sz w:val="24"/>
          <w:szCs w:val="24"/>
          <w:lang w:val="en-US"/>
        </w:rPr>
        <w:t>ageo</w:t>
      </w:r>
      <w:r w:rsidRPr="00784A90">
        <w:rPr>
          <w:rFonts w:ascii="Franklin Gothic Book" w:hAnsi="Franklin Gothic Book" w:cs="Arial"/>
          <w:spacing w:val="-3"/>
          <w:sz w:val="24"/>
          <w:szCs w:val="24"/>
          <w:lang w:val="en-US"/>
        </w:rPr>
        <w:t>u</w:t>
      </w:r>
      <w:r w:rsidRPr="00784A90">
        <w:rPr>
          <w:rFonts w:ascii="Franklin Gothic Book" w:hAnsi="Franklin Gothic Book" w:cs="Arial"/>
          <w:sz w:val="24"/>
          <w:szCs w:val="24"/>
          <w:lang w:val="en-US"/>
        </w:rPr>
        <w:t xml:space="preserve">s </w:t>
      </w:r>
      <w:r w:rsidRPr="00784A90">
        <w:rPr>
          <w:rFonts w:ascii="Franklin Gothic Book" w:hAnsi="Franklin Gothic Book" w:cs="Arial"/>
          <w:spacing w:val="1"/>
          <w:sz w:val="24"/>
          <w:szCs w:val="24"/>
          <w:lang w:val="en-US"/>
        </w:rPr>
        <w:t>c</w:t>
      </w:r>
      <w:r w:rsidRPr="00784A90">
        <w:rPr>
          <w:rFonts w:ascii="Franklin Gothic Book" w:hAnsi="Franklin Gothic Book" w:cs="Arial"/>
          <w:spacing w:val="-3"/>
          <w:sz w:val="24"/>
          <w:szCs w:val="24"/>
          <w:lang w:val="en-US"/>
        </w:rPr>
        <w:t>o</w:t>
      </w:r>
      <w:r w:rsidRPr="00784A90">
        <w:rPr>
          <w:rFonts w:ascii="Franklin Gothic Book" w:hAnsi="Franklin Gothic Book" w:cs="Arial"/>
          <w:spacing w:val="1"/>
          <w:sz w:val="24"/>
          <w:szCs w:val="24"/>
          <w:lang w:val="en-US"/>
        </w:rPr>
        <w:t>s</w:t>
      </w:r>
      <w:r w:rsidRPr="00784A90">
        <w:rPr>
          <w:rFonts w:ascii="Franklin Gothic Book" w:hAnsi="Franklin Gothic Book" w:cs="Arial"/>
          <w:spacing w:val="-1"/>
          <w:sz w:val="24"/>
          <w:szCs w:val="24"/>
          <w:lang w:val="en-US"/>
        </w:rPr>
        <w:t>t (in other words, you got a ‘good deal’), creating a surplus in the direct payment account</w:t>
      </w:r>
      <w:r w:rsidRPr="00784A90">
        <w:rPr>
          <w:rFonts w:ascii="Franklin Gothic Book" w:hAnsi="Franklin Gothic Book" w:cs="Arial"/>
          <w:sz w:val="24"/>
          <w:szCs w:val="24"/>
          <w:lang w:val="en-US"/>
        </w:rPr>
        <w:t xml:space="preserve"> </w:t>
      </w:r>
    </w:p>
    <w:bookmarkEnd w:id="37"/>
    <w:p w14:paraId="7C167AC8" w14:textId="77777777" w:rsidR="00040B43" w:rsidRPr="00784A90" w:rsidRDefault="00040B43" w:rsidP="00040B43">
      <w:pPr>
        <w:pStyle w:val="ListParagraph"/>
        <w:widowControl w:val="0"/>
        <w:numPr>
          <w:ilvl w:val="0"/>
          <w:numId w:val="41"/>
        </w:numPr>
        <w:autoSpaceDE w:val="0"/>
        <w:autoSpaceDN w:val="0"/>
        <w:adjustRightInd w:val="0"/>
        <w:spacing w:after="0" w:line="240" w:lineRule="auto"/>
        <w:ind w:right="143"/>
        <w:jc w:val="both"/>
        <w:rPr>
          <w:rFonts w:ascii="Franklin Gothic Book" w:hAnsi="Franklin Gothic Book" w:cs="Arial"/>
          <w:position w:val="-1"/>
          <w:sz w:val="24"/>
          <w:szCs w:val="24"/>
          <w:lang w:val="en-US"/>
        </w:rPr>
      </w:pPr>
      <w:r w:rsidRPr="00784A90">
        <w:rPr>
          <w:rFonts w:ascii="Franklin Gothic Book" w:hAnsi="Franklin Gothic Book" w:cs="Arial"/>
          <w:sz w:val="24"/>
          <w:szCs w:val="24"/>
          <w:lang w:val="en-US"/>
        </w:rPr>
        <w:t>direct payment monies have been misused or have not been used to meet the needs shown in your support plan</w:t>
      </w:r>
    </w:p>
    <w:p w14:paraId="05715640" w14:textId="77777777" w:rsidR="00040B43" w:rsidRPr="00784A90" w:rsidRDefault="00040B43" w:rsidP="00040B43">
      <w:pPr>
        <w:pStyle w:val="ListParagraph"/>
        <w:widowControl w:val="0"/>
        <w:numPr>
          <w:ilvl w:val="0"/>
          <w:numId w:val="41"/>
        </w:numPr>
        <w:autoSpaceDE w:val="0"/>
        <w:autoSpaceDN w:val="0"/>
        <w:adjustRightInd w:val="0"/>
        <w:spacing w:after="0" w:line="240" w:lineRule="auto"/>
        <w:ind w:right="143"/>
        <w:jc w:val="both"/>
        <w:rPr>
          <w:rFonts w:ascii="Franklin Gothic Book" w:hAnsi="Franklin Gothic Book" w:cs="Arial"/>
          <w:position w:val="-1"/>
          <w:sz w:val="24"/>
          <w:szCs w:val="24"/>
          <w:lang w:val="en-US"/>
        </w:rPr>
      </w:pPr>
      <w:r w:rsidRPr="00784A90">
        <w:rPr>
          <w:rFonts w:ascii="Franklin Gothic Book" w:hAnsi="Franklin Gothic Book" w:cs="Arial"/>
          <w:sz w:val="24"/>
          <w:szCs w:val="24"/>
          <w:lang w:val="en-US"/>
        </w:rPr>
        <w:t>monies have been paid to the direct payment account in error</w:t>
      </w:r>
    </w:p>
    <w:p w14:paraId="68069802" w14:textId="77777777" w:rsidR="00040B43" w:rsidRPr="00784A90" w:rsidRDefault="00040B43" w:rsidP="00040B43">
      <w:pPr>
        <w:pStyle w:val="ListParagraph"/>
        <w:widowControl w:val="0"/>
        <w:numPr>
          <w:ilvl w:val="0"/>
          <w:numId w:val="41"/>
        </w:numPr>
        <w:autoSpaceDE w:val="0"/>
        <w:autoSpaceDN w:val="0"/>
        <w:adjustRightInd w:val="0"/>
        <w:spacing w:after="0" w:line="240" w:lineRule="auto"/>
        <w:ind w:right="143"/>
        <w:jc w:val="both"/>
        <w:rPr>
          <w:rFonts w:ascii="Franklin Gothic Book" w:hAnsi="Franklin Gothic Book" w:cs="Arial"/>
          <w:sz w:val="24"/>
          <w:szCs w:val="24"/>
        </w:rPr>
      </w:pPr>
      <w:r w:rsidRPr="00784A90">
        <w:rPr>
          <w:rFonts w:ascii="Franklin Gothic Book" w:hAnsi="Franklin Gothic Book" w:cs="Arial"/>
          <w:sz w:val="24"/>
          <w:szCs w:val="24"/>
          <w:lang w:val="en-US"/>
        </w:rPr>
        <w:t>dir</w:t>
      </w:r>
      <w:r w:rsidRPr="00784A90">
        <w:rPr>
          <w:rFonts w:ascii="Franklin Gothic Book" w:hAnsi="Franklin Gothic Book" w:cs="Arial"/>
          <w:spacing w:val="-3"/>
          <w:sz w:val="24"/>
          <w:szCs w:val="24"/>
          <w:lang w:val="en-US"/>
        </w:rPr>
        <w:t>e</w:t>
      </w:r>
      <w:r w:rsidRPr="00784A90">
        <w:rPr>
          <w:rFonts w:ascii="Franklin Gothic Book" w:hAnsi="Franklin Gothic Book" w:cs="Arial"/>
          <w:spacing w:val="1"/>
          <w:sz w:val="24"/>
          <w:szCs w:val="24"/>
          <w:lang w:val="en-US"/>
        </w:rPr>
        <w:t>c</w:t>
      </w:r>
      <w:r w:rsidRPr="00784A90">
        <w:rPr>
          <w:rFonts w:ascii="Franklin Gothic Book" w:hAnsi="Franklin Gothic Book" w:cs="Arial"/>
          <w:sz w:val="24"/>
          <w:szCs w:val="24"/>
          <w:lang w:val="en-US"/>
        </w:rPr>
        <w:t>t pa</w:t>
      </w:r>
      <w:r w:rsidRPr="00784A90">
        <w:rPr>
          <w:rFonts w:ascii="Franklin Gothic Book" w:hAnsi="Franklin Gothic Book" w:cs="Arial"/>
          <w:spacing w:val="-4"/>
          <w:sz w:val="24"/>
          <w:szCs w:val="24"/>
          <w:lang w:val="en-US"/>
        </w:rPr>
        <w:t>y</w:t>
      </w:r>
      <w:r w:rsidRPr="00784A90">
        <w:rPr>
          <w:rFonts w:ascii="Franklin Gothic Book" w:hAnsi="Franklin Gothic Book" w:cs="Arial"/>
          <w:spacing w:val="-1"/>
          <w:sz w:val="24"/>
          <w:szCs w:val="24"/>
          <w:lang w:val="en-US"/>
        </w:rPr>
        <w:t>m</w:t>
      </w:r>
      <w:r w:rsidRPr="00784A90">
        <w:rPr>
          <w:rFonts w:ascii="Franklin Gothic Book" w:hAnsi="Franklin Gothic Book" w:cs="Arial"/>
          <w:sz w:val="24"/>
          <w:szCs w:val="24"/>
          <w:lang w:val="en-US"/>
        </w:rPr>
        <w:t xml:space="preserve">ent </w:t>
      </w:r>
      <w:r w:rsidRPr="00784A90">
        <w:rPr>
          <w:rFonts w:ascii="Franklin Gothic Book" w:hAnsi="Franklin Gothic Book" w:cs="Arial"/>
          <w:spacing w:val="-1"/>
          <w:sz w:val="24"/>
          <w:szCs w:val="24"/>
          <w:lang w:val="en-US"/>
        </w:rPr>
        <w:t>m</w:t>
      </w:r>
      <w:r w:rsidRPr="00784A90">
        <w:rPr>
          <w:rFonts w:ascii="Franklin Gothic Book" w:hAnsi="Franklin Gothic Book" w:cs="Arial"/>
          <w:sz w:val="24"/>
          <w:szCs w:val="24"/>
          <w:lang w:val="en-US"/>
        </w:rPr>
        <w:t>onies have n</w:t>
      </w:r>
      <w:r w:rsidRPr="00784A90">
        <w:rPr>
          <w:rFonts w:ascii="Franklin Gothic Book" w:hAnsi="Franklin Gothic Book" w:cs="Arial"/>
          <w:spacing w:val="-3"/>
          <w:sz w:val="24"/>
          <w:szCs w:val="24"/>
          <w:lang w:val="en-US"/>
        </w:rPr>
        <w:t>o</w:t>
      </w:r>
      <w:r w:rsidRPr="00784A90">
        <w:rPr>
          <w:rFonts w:ascii="Franklin Gothic Book" w:hAnsi="Franklin Gothic Book" w:cs="Arial"/>
          <w:sz w:val="24"/>
          <w:szCs w:val="24"/>
          <w:lang w:val="en-US"/>
        </w:rPr>
        <w:t>t</w:t>
      </w:r>
      <w:r w:rsidRPr="00784A90">
        <w:rPr>
          <w:rFonts w:ascii="Franklin Gothic Book" w:hAnsi="Franklin Gothic Book" w:cs="Arial"/>
          <w:spacing w:val="2"/>
          <w:sz w:val="24"/>
          <w:szCs w:val="24"/>
          <w:lang w:val="en-US"/>
        </w:rPr>
        <w:t xml:space="preserve"> all been </w:t>
      </w:r>
      <w:r w:rsidRPr="00784A90">
        <w:rPr>
          <w:rFonts w:ascii="Franklin Gothic Book" w:hAnsi="Franklin Gothic Book" w:cs="Arial"/>
          <w:sz w:val="24"/>
          <w:szCs w:val="24"/>
          <w:lang w:val="en-US"/>
        </w:rPr>
        <w:t>u</w:t>
      </w:r>
      <w:r w:rsidRPr="00784A90">
        <w:rPr>
          <w:rFonts w:ascii="Franklin Gothic Book" w:hAnsi="Franklin Gothic Book" w:cs="Arial"/>
          <w:spacing w:val="-1"/>
          <w:sz w:val="24"/>
          <w:szCs w:val="24"/>
          <w:lang w:val="en-US"/>
        </w:rPr>
        <w:t>s</w:t>
      </w:r>
      <w:r w:rsidRPr="00784A90">
        <w:rPr>
          <w:rFonts w:ascii="Franklin Gothic Book" w:hAnsi="Franklin Gothic Book" w:cs="Arial"/>
          <w:sz w:val="24"/>
          <w:szCs w:val="24"/>
          <w:lang w:val="en-US"/>
        </w:rPr>
        <w:t xml:space="preserve">ed, for example </w:t>
      </w:r>
      <w:r w:rsidRPr="00784A90">
        <w:rPr>
          <w:rFonts w:ascii="Franklin Gothic Book" w:hAnsi="Franklin Gothic Book" w:cs="Arial"/>
          <w:sz w:val="24"/>
          <w:szCs w:val="24"/>
        </w:rPr>
        <w:t>because of a temporary change in circumstances (e.g., you have a hospital stay or short-term respite or rehabilitation)</w:t>
      </w:r>
    </w:p>
    <w:p w14:paraId="60027EDC" w14:textId="301899FD" w:rsidR="00040B43" w:rsidRPr="00784A90" w:rsidRDefault="00040B43" w:rsidP="00040B43">
      <w:pPr>
        <w:numPr>
          <w:ilvl w:val="0"/>
          <w:numId w:val="4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have not met any terms or conditions in this agreement; or </w:t>
      </w:r>
    </w:p>
    <w:p w14:paraId="5AC99A9B" w14:textId="77777777" w:rsidR="00040B43" w:rsidRPr="00784A90" w:rsidRDefault="00040B43" w:rsidP="00040B43">
      <w:pPr>
        <w:numPr>
          <w:ilvl w:val="0"/>
          <w:numId w:val="41"/>
        </w:numPr>
        <w:spacing w:after="0" w:line="240" w:lineRule="auto"/>
        <w:rPr>
          <w:rFonts w:ascii="Franklin Gothic Book" w:hAnsi="Franklin Gothic Book" w:cs="Arial"/>
        </w:rPr>
      </w:pPr>
      <w:r w:rsidRPr="00784A90">
        <w:rPr>
          <w:rFonts w:ascii="Franklin Gothic Book" w:hAnsi="Franklin Gothic Book" w:cs="Arial"/>
          <w:sz w:val="24"/>
          <w:szCs w:val="24"/>
        </w:rPr>
        <w:t>the direct payment is ended.</w:t>
      </w:r>
    </w:p>
    <w:p w14:paraId="41FB09A8" w14:textId="77777777" w:rsidR="00791154" w:rsidRPr="00784A90" w:rsidRDefault="00791154" w:rsidP="00791154">
      <w:pPr>
        <w:pStyle w:val="ListParagraph"/>
        <w:spacing w:after="0" w:line="240" w:lineRule="auto"/>
        <w:ind w:left="360"/>
        <w:rPr>
          <w:rFonts w:ascii="Franklin Gothic Book" w:hAnsi="Franklin Gothic Book" w:cs="Arial"/>
          <w:sz w:val="24"/>
          <w:szCs w:val="24"/>
        </w:rPr>
      </w:pPr>
    </w:p>
    <w:p w14:paraId="56AE4CC5" w14:textId="243E20E9" w:rsidR="00791154" w:rsidRPr="00784A90" w:rsidRDefault="00791154" w:rsidP="00791154">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acknowledge that </w:t>
      </w:r>
      <w:r w:rsidR="004717E2"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direct </w:t>
      </w:r>
      <w:r w:rsidRPr="00784A90">
        <w:rPr>
          <w:rFonts w:ascii="Franklin Gothic Book" w:hAnsi="Franklin Gothic Book"/>
          <w:sz w:val="24"/>
          <w:szCs w:val="24"/>
          <w:lang w:val="en-US"/>
        </w:rPr>
        <w:t>payments may be reduced where (by way of example):</w:t>
      </w:r>
    </w:p>
    <w:p w14:paraId="0B75CA9E" w14:textId="77777777" w:rsidR="00040B43" w:rsidRPr="00784A90" w:rsidRDefault="00040B43" w:rsidP="00040B43">
      <w:pPr>
        <w:pStyle w:val="ListParagraph"/>
        <w:numPr>
          <w:ilvl w:val="0"/>
          <w:numId w:val="38"/>
        </w:numPr>
        <w:spacing w:after="0" w:line="240" w:lineRule="auto"/>
        <w:rPr>
          <w:rFonts w:ascii="Franklin Gothic Book" w:hAnsi="Franklin Gothic Book"/>
          <w:sz w:val="24"/>
          <w:szCs w:val="24"/>
          <w:lang w:val="en-US"/>
        </w:rPr>
      </w:pPr>
      <w:r w:rsidRPr="00784A90">
        <w:rPr>
          <w:rFonts w:ascii="Franklin Gothic Book" w:hAnsi="Franklin Gothic Book"/>
          <w:sz w:val="24"/>
          <w:szCs w:val="24"/>
          <w:lang w:val="en-US"/>
        </w:rPr>
        <w:t xml:space="preserve">a needs assessment and/ or review identifies that your needs have reduced </w:t>
      </w:r>
    </w:p>
    <w:p w14:paraId="40EAC772" w14:textId="77777777" w:rsidR="00040B43" w:rsidRPr="00784A90" w:rsidRDefault="00040B43" w:rsidP="00040B43">
      <w:pPr>
        <w:pStyle w:val="ListParagraph"/>
        <w:numPr>
          <w:ilvl w:val="0"/>
          <w:numId w:val="38"/>
        </w:numPr>
        <w:rPr>
          <w:rFonts w:ascii="Franklin Gothic Book" w:hAnsi="Franklin Gothic Book"/>
          <w:sz w:val="24"/>
          <w:szCs w:val="24"/>
          <w:lang w:val="en-US"/>
        </w:rPr>
      </w:pPr>
      <w:r w:rsidRPr="00784A90">
        <w:rPr>
          <w:rFonts w:ascii="Franklin Gothic Book" w:hAnsi="Franklin Gothic Book"/>
          <w:sz w:val="24"/>
          <w:szCs w:val="24"/>
          <w:lang w:val="en-US"/>
        </w:rPr>
        <w:t xml:space="preserve">following assessment and/ or review, we are satisfied that a reduced amount is enough to meet the needs set out in your support plan </w:t>
      </w:r>
    </w:p>
    <w:p w14:paraId="573BB176" w14:textId="09F23529" w:rsidR="00497700" w:rsidRPr="00784A90" w:rsidRDefault="00040B43" w:rsidP="00040B43">
      <w:pPr>
        <w:pStyle w:val="ListParagraph"/>
        <w:numPr>
          <w:ilvl w:val="0"/>
          <w:numId w:val="38"/>
        </w:numPr>
        <w:spacing w:after="0" w:line="240" w:lineRule="auto"/>
        <w:rPr>
          <w:rFonts w:ascii="Franklin Gothic Book" w:hAnsi="Franklin Gothic Book" w:cs="Arial"/>
        </w:rPr>
      </w:pPr>
      <w:r w:rsidRPr="00784A90">
        <w:rPr>
          <w:rFonts w:ascii="Franklin Gothic Book" w:hAnsi="Franklin Gothic Book"/>
          <w:sz w:val="24"/>
          <w:szCs w:val="24"/>
          <w:lang w:val="en-US"/>
        </w:rPr>
        <w:t xml:space="preserve">a surplus has built up in the direct payment account.  </w:t>
      </w:r>
      <w:r w:rsidR="00497700" w:rsidRPr="00784A90">
        <w:rPr>
          <w:rFonts w:ascii="Franklin Gothic Book" w:hAnsi="Franklin Gothic Book" w:cs="Arial"/>
          <w:sz w:val="24"/>
          <w:szCs w:val="24"/>
        </w:rPr>
        <w:br/>
      </w:r>
    </w:p>
    <w:p w14:paraId="2813F10F" w14:textId="77777777" w:rsidR="00497700" w:rsidRPr="00784A90" w:rsidRDefault="00497700" w:rsidP="00F8331B">
      <w:pPr>
        <w:pStyle w:val="Heading2"/>
        <w:rPr>
          <w:color w:val="auto"/>
        </w:rPr>
      </w:pPr>
      <w:bookmarkStart w:id="38" w:name="_Toc174961897"/>
      <w:r w:rsidRPr="00784A90">
        <w:rPr>
          <w:color w:val="auto"/>
        </w:rPr>
        <w:t>Information sharing</w:t>
      </w:r>
      <w:bookmarkEnd w:id="38"/>
    </w:p>
    <w:p w14:paraId="279DF315" w14:textId="45E8EF59" w:rsidR="00497700" w:rsidRPr="00784A90" w:rsidRDefault="00040B43" w:rsidP="00497700">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You agree to us, along with and any other representative appointed to help you (if applicable), sharing relevant personal information about you to ensure that your needs are met appropriately.</w:t>
      </w:r>
    </w:p>
    <w:p w14:paraId="71832A24" w14:textId="77777777" w:rsidR="00497700" w:rsidRPr="00784A90" w:rsidRDefault="00497700" w:rsidP="00497700">
      <w:pPr>
        <w:spacing w:after="0" w:line="240" w:lineRule="auto"/>
        <w:rPr>
          <w:rFonts w:ascii="Franklin Gothic Book" w:hAnsi="Franklin Gothic Book" w:cs="Arial"/>
          <w:sz w:val="24"/>
          <w:szCs w:val="24"/>
        </w:rPr>
      </w:pPr>
    </w:p>
    <w:p w14:paraId="38ADF424" w14:textId="77777777" w:rsidR="00040B43" w:rsidRPr="00784A90" w:rsidRDefault="00300B7B" w:rsidP="00040B43">
      <w:pPr>
        <w:pStyle w:val="ListParagraph"/>
        <w:numPr>
          <w:ilvl w:val="0"/>
          <w:numId w:val="1"/>
        </w:numPr>
        <w:spacing w:after="0" w:line="240" w:lineRule="auto"/>
        <w:rPr>
          <w:rFonts w:ascii="Franklin Gothic Book" w:hAnsi="Franklin Gothic Book" w:cs="Arial"/>
          <w:sz w:val="24"/>
          <w:szCs w:val="24"/>
        </w:rPr>
      </w:pPr>
      <w:bookmarkStart w:id="39" w:name="_Hlk99097084"/>
      <w:bookmarkStart w:id="40" w:name="_Hlk173507660"/>
      <w:r w:rsidRPr="00784A90">
        <w:rPr>
          <w:rFonts w:ascii="Franklin Gothic Book" w:hAnsi="Franklin Gothic Book" w:cs="Arial"/>
          <w:sz w:val="24"/>
          <w:szCs w:val="24"/>
        </w:rPr>
        <w:t xml:space="preserve">You </w:t>
      </w:r>
      <w:bookmarkEnd w:id="39"/>
      <w:r w:rsidR="00040B43" w:rsidRPr="00784A90">
        <w:rPr>
          <w:rFonts w:ascii="Franklin Gothic Book" w:hAnsi="Franklin Gothic Book" w:cs="Arial"/>
          <w:sz w:val="24"/>
          <w:szCs w:val="24"/>
        </w:rPr>
        <w:t xml:space="preserve">agree to give us any information we decide we need in connection with the direct payment, within 10 working days of us asking for it. </w:t>
      </w:r>
      <w:r w:rsidR="00040B43" w:rsidRPr="00784A90">
        <w:rPr>
          <w:rFonts w:ascii="Franklin Gothic Book" w:hAnsi="Franklin Gothic Book"/>
          <w:sz w:val="24"/>
          <w:szCs w:val="24"/>
        </w:rPr>
        <w:t xml:space="preserve">You agree to us asking for and receiving any information held by another person or organisation in connection with the direct payment (this includes information held by </w:t>
      </w:r>
      <w:r w:rsidR="00040B43" w:rsidRPr="00784A90">
        <w:rPr>
          <w:rFonts w:ascii="Franklin Gothic Book" w:hAnsi="Franklin Gothic Book" w:cs="Arial"/>
          <w:sz w:val="24"/>
          <w:szCs w:val="24"/>
        </w:rPr>
        <w:t>third party support providers</w:t>
      </w:r>
      <w:r w:rsidR="00040B43" w:rsidRPr="00784A90">
        <w:rPr>
          <w:rFonts w:ascii="Franklin Gothic Book" w:hAnsi="Franklin Gothic Book"/>
          <w:sz w:val="24"/>
          <w:szCs w:val="24"/>
        </w:rPr>
        <w:t>).  Any requests made by us will be made directly to a person or organisation holding the information.  We will use this agreement as evidence that you have agreed to us asking for and receiving the information. </w:t>
      </w:r>
    </w:p>
    <w:bookmarkEnd w:id="40"/>
    <w:p w14:paraId="787D1E6B" w14:textId="047BE4DF" w:rsidR="00497700" w:rsidRPr="00784A90" w:rsidRDefault="00497700" w:rsidP="00040B43">
      <w:pPr>
        <w:pStyle w:val="ListParagraph"/>
        <w:spacing w:after="0" w:line="240" w:lineRule="auto"/>
        <w:ind w:left="360"/>
        <w:rPr>
          <w:rFonts w:ascii="Franklin Gothic Book" w:hAnsi="Franklin Gothic Book" w:cs="Arial"/>
          <w:sz w:val="24"/>
          <w:szCs w:val="24"/>
        </w:rPr>
      </w:pPr>
    </w:p>
    <w:p w14:paraId="1F5D1D57" w14:textId="3C9AD1A1" w:rsidR="00497700" w:rsidRPr="00784A90" w:rsidRDefault="00040B43" w:rsidP="00BC70D2">
      <w:pPr>
        <w:pStyle w:val="ListParagraph"/>
        <w:numPr>
          <w:ilvl w:val="0"/>
          <w:numId w:val="1"/>
        </w:numPr>
        <w:spacing w:after="0" w:line="240" w:lineRule="auto"/>
        <w:rPr>
          <w:rFonts w:ascii="Franklin Gothic Book" w:hAnsi="Franklin Gothic Book" w:cs="Arial"/>
          <w:sz w:val="24"/>
          <w:szCs w:val="24"/>
        </w:rPr>
      </w:pPr>
      <w:bookmarkStart w:id="41" w:name="_Hlk173507687"/>
      <w:r w:rsidRPr="00784A90">
        <w:rPr>
          <w:rFonts w:ascii="Franklin Gothic Book" w:hAnsi="Franklin Gothic Book" w:cs="Arial"/>
          <w:sz w:val="24"/>
          <w:szCs w:val="24"/>
        </w:rPr>
        <w:t xml:space="preserve">If there are any risks shown in your support plan, you agree to share how these will be managed with anyone who gives you care or supports you to manage the direct payment.  </w:t>
      </w:r>
    </w:p>
    <w:bookmarkEnd w:id="41"/>
    <w:p w14:paraId="669FA7CF" w14:textId="77777777" w:rsidR="00040B43" w:rsidRPr="00784A90" w:rsidRDefault="00040B43" w:rsidP="00040B43">
      <w:pPr>
        <w:pStyle w:val="ListParagraph"/>
        <w:rPr>
          <w:rFonts w:ascii="Franklin Gothic Book" w:hAnsi="Franklin Gothic Book" w:cs="Arial"/>
          <w:sz w:val="24"/>
          <w:szCs w:val="24"/>
        </w:rPr>
      </w:pPr>
    </w:p>
    <w:p w14:paraId="0B277ED4" w14:textId="5CA43109" w:rsidR="00D41A04" w:rsidRPr="00784A90" w:rsidRDefault="00497700" w:rsidP="00655E02">
      <w:pPr>
        <w:pStyle w:val="ListParagraph"/>
        <w:numPr>
          <w:ilvl w:val="0"/>
          <w:numId w:val="1"/>
        </w:numPr>
        <w:spacing w:after="0" w:line="240" w:lineRule="auto"/>
        <w:rPr>
          <w:rFonts w:ascii="Franklin Gothic Book" w:hAnsi="Franklin Gothic Book" w:cs="Arial"/>
          <w:sz w:val="24"/>
          <w:szCs w:val="24"/>
        </w:rPr>
      </w:pPr>
      <w:bookmarkStart w:id="42" w:name="_Hlk173507749"/>
      <w:r w:rsidRPr="00784A90">
        <w:rPr>
          <w:rFonts w:ascii="Franklin Gothic Book" w:hAnsi="Franklin Gothic Book" w:cs="Arial"/>
          <w:sz w:val="24"/>
          <w:szCs w:val="24"/>
        </w:rPr>
        <w:t xml:space="preserve">You agree to </w:t>
      </w:r>
      <w:r w:rsidR="00040B43" w:rsidRPr="00784A90">
        <w:rPr>
          <w:rFonts w:ascii="Franklin Gothic Book" w:hAnsi="Franklin Gothic Book" w:cs="Arial"/>
          <w:sz w:val="24"/>
          <w:szCs w:val="24"/>
        </w:rPr>
        <w:t>tell us about any</w:t>
      </w:r>
      <w:r w:rsidRPr="00784A90">
        <w:rPr>
          <w:rFonts w:ascii="Franklin Gothic Book" w:hAnsi="Franklin Gothic Book" w:cs="Arial"/>
          <w:sz w:val="24"/>
          <w:szCs w:val="24"/>
        </w:rPr>
        <w:t xml:space="preserve"> significant changes </w:t>
      </w:r>
      <w:r w:rsidR="00040B43" w:rsidRPr="00784A90">
        <w:rPr>
          <w:rFonts w:ascii="Franklin Gothic Book" w:hAnsi="Franklin Gothic Book" w:cs="Arial"/>
          <w:sz w:val="24"/>
          <w:szCs w:val="24"/>
        </w:rPr>
        <w:t xml:space="preserve">to your needs or circumstances and of any temporary changes such as going into hospital, rehabilitation, or a care home (other than planned respite agreed in your support plan) and going home.  </w:t>
      </w:r>
    </w:p>
    <w:bookmarkEnd w:id="42"/>
    <w:p w14:paraId="3CF032D8" w14:textId="77777777" w:rsidR="00040B43" w:rsidRPr="00784A90" w:rsidRDefault="00040B43" w:rsidP="00040B43">
      <w:pPr>
        <w:pStyle w:val="ListParagraph"/>
        <w:rPr>
          <w:rFonts w:ascii="Franklin Gothic Book" w:hAnsi="Franklin Gothic Book" w:cs="Arial"/>
          <w:sz w:val="24"/>
          <w:szCs w:val="24"/>
        </w:rPr>
      </w:pPr>
    </w:p>
    <w:p w14:paraId="402DB29D" w14:textId="7A448E77" w:rsidR="00497700" w:rsidRPr="00784A90" w:rsidRDefault="00314A3F" w:rsidP="00F8331B">
      <w:pPr>
        <w:pStyle w:val="Heading2"/>
        <w:rPr>
          <w:color w:val="auto"/>
        </w:rPr>
      </w:pPr>
      <w:bookmarkStart w:id="43" w:name="_Toc174961898"/>
      <w:r w:rsidRPr="00784A90">
        <w:rPr>
          <w:color w:val="auto"/>
        </w:rPr>
        <w:t>If you die</w:t>
      </w:r>
      <w:bookmarkEnd w:id="43"/>
    </w:p>
    <w:p w14:paraId="1FE517C0" w14:textId="4CB7DBBB" w:rsidR="00040B43" w:rsidRPr="00784A90" w:rsidRDefault="00040B43" w:rsidP="00040B43">
      <w:pPr>
        <w:pStyle w:val="ListParagraph"/>
        <w:widowControl w:val="0"/>
        <w:numPr>
          <w:ilvl w:val="0"/>
          <w:numId w:val="1"/>
        </w:numPr>
        <w:spacing w:after="0" w:line="240" w:lineRule="auto"/>
        <w:rPr>
          <w:rFonts w:ascii="Franklin Gothic Book" w:hAnsi="Franklin Gothic Book" w:cs="Arial"/>
          <w:sz w:val="24"/>
          <w:szCs w:val="24"/>
        </w:rPr>
      </w:pPr>
      <w:bookmarkStart w:id="44" w:name="_Hlk173507827"/>
      <w:r w:rsidRPr="00784A90">
        <w:rPr>
          <w:rFonts w:ascii="Franklin Gothic Book" w:hAnsi="Franklin Gothic Book" w:cs="Arial"/>
          <w:sz w:val="24"/>
          <w:szCs w:val="24"/>
        </w:rPr>
        <w:t xml:space="preserve">You agree to make sure that your </w:t>
      </w:r>
      <w:bookmarkStart w:id="45" w:name="_Hlk66200185"/>
      <w:r w:rsidRPr="00784A90">
        <w:rPr>
          <w:rFonts w:ascii="Franklin Gothic Book" w:hAnsi="Franklin Gothic Book" w:cs="Arial"/>
          <w:sz w:val="24"/>
          <w:szCs w:val="24"/>
        </w:rPr>
        <w:t xml:space="preserve">executors and/or immediate family members </w:t>
      </w:r>
      <w:bookmarkEnd w:id="45"/>
      <w:r w:rsidRPr="00784A90">
        <w:rPr>
          <w:rFonts w:ascii="Franklin Gothic Book" w:hAnsi="Franklin Gothic Book" w:cs="Arial"/>
          <w:sz w:val="24"/>
          <w:szCs w:val="24"/>
        </w:rPr>
        <w:t xml:space="preserve">know that if you die any direct payment monies revert to us and must not be regarded as an asset of your estate.  Executors/ family members will be required to cooperate with us in </w:t>
      </w:r>
      <w:r w:rsidR="00314A3F" w:rsidRPr="00784A90">
        <w:rPr>
          <w:rFonts w:ascii="Franklin Gothic Book" w:hAnsi="Franklin Gothic Book" w:cs="Arial"/>
          <w:sz w:val="24"/>
          <w:szCs w:val="24"/>
        </w:rPr>
        <w:t>working out</w:t>
      </w:r>
      <w:r w:rsidRPr="00784A90">
        <w:rPr>
          <w:rFonts w:ascii="Franklin Gothic Book" w:hAnsi="Franklin Gothic Book" w:cs="Arial"/>
          <w:sz w:val="24"/>
          <w:szCs w:val="24"/>
        </w:rPr>
        <w:t xml:space="preserve"> the final balance </w:t>
      </w:r>
      <w:r w:rsidR="00314A3F" w:rsidRPr="00784A90">
        <w:rPr>
          <w:rFonts w:ascii="Franklin Gothic Book" w:hAnsi="Franklin Gothic Book" w:cs="Arial"/>
          <w:sz w:val="24"/>
          <w:szCs w:val="24"/>
        </w:rPr>
        <w:t>to</w:t>
      </w:r>
      <w:r w:rsidRPr="00784A90">
        <w:rPr>
          <w:rFonts w:ascii="Franklin Gothic Book" w:hAnsi="Franklin Gothic Book" w:cs="Arial"/>
          <w:sz w:val="24"/>
          <w:szCs w:val="24"/>
        </w:rPr>
        <w:t xml:space="preserve"> recover, once any agreed outstanding payments are deducted.  </w:t>
      </w:r>
      <w:r w:rsidR="00314A3F" w:rsidRPr="00784A90">
        <w:rPr>
          <w:rFonts w:ascii="Franklin Gothic Book" w:hAnsi="Franklin Gothic Book" w:cs="Arial"/>
          <w:sz w:val="24"/>
          <w:szCs w:val="24"/>
        </w:rPr>
        <w:t>If there is not enough money in the direct payment account to return to us what we expect</w:t>
      </w:r>
      <w:r w:rsidRPr="00784A90">
        <w:rPr>
          <w:rFonts w:ascii="Franklin Gothic Book" w:hAnsi="Franklin Gothic Book" w:cs="Arial"/>
          <w:sz w:val="24"/>
          <w:szCs w:val="24"/>
        </w:rPr>
        <w:t>, we may claim the amount from your estate.</w:t>
      </w:r>
    </w:p>
    <w:bookmarkEnd w:id="44"/>
    <w:p w14:paraId="6B9CCBC4" w14:textId="77777777" w:rsidR="00314A3F" w:rsidRPr="00784A90" w:rsidRDefault="00314A3F" w:rsidP="00314A3F">
      <w:pPr>
        <w:pStyle w:val="ListParagraph"/>
        <w:widowControl w:val="0"/>
        <w:spacing w:after="0" w:line="240" w:lineRule="auto"/>
        <w:ind w:left="360"/>
        <w:rPr>
          <w:rFonts w:ascii="Franklin Gothic Book" w:hAnsi="Franklin Gothic Book" w:cs="Arial"/>
          <w:sz w:val="24"/>
          <w:szCs w:val="24"/>
        </w:rPr>
      </w:pPr>
    </w:p>
    <w:p w14:paraId="32C2F2C5" w14:textId="189B1B5E" w:rsidR="00497700" w:rsidRPr="00784A90" w:rsidRDefault="00497700" w:rsidP="00497700">
      <w:pPr>
        <w:pStyle w:val="ListParagraph"/>
        <w:widowControl w:val="0"/>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w:t>
      </w:r>
      <w:r w:rsidR="00314A3F" w:rsidRPr="00784A90">
        <w:rPr>
          <w:rFonts w:ascii="Franklin Gothic Book" w:hAnsi="Franklin Gothic Book" w:cs="Arial"/>
          <w:sz w:val="24"/>
          <w:szCs w:val="24"/>
        </w:rPr>
        <w:t>agree to ensure that any bank holding your direct payment account is told that the monies in this account belong to us</w:t>
      </w:r>
      <w:r w:rsidRPr="00784A90">
        <w:rPr>
          <w:rFonts w:ascii="Franklin Gothic Book" w:hAnsi="Franklin Gothic Book" w:cs="Arial"/>
          <w:sz w:val="24"/>
          <w:szCs w:val="24"/>
        </w:rPr>
        <w:t>.</w:t>
      </w:r>
    </w:p>
    <w:p w14:paraId="7BE836E5" w14:textId="77777777" w:rsidR="00497700" w:rsidRPr="00784A90" w:rsidRDefault="00497700" w:rsidP="00497700">
      <w:pPr>
        <w:widowControl w:val="0"/>
        <w:spacing w:after="0" w:line="240" w:lineRule="auto"/>
        <w:rPr>
          <w:rFonts w:ascii="Franklin Gothic Book" w:hAnsi="Franklin Gothic Book" w:cs="Arial"/>
          <w:sz w:val="24"/>
          <w:szCs w:val="24"/>
        </w:rPr>
      </w:pPr>
    </w:p>
    <w:p w14:paraId="168EEC66" w14:textId="77777777" w:rsidR="006A5B9C" w:rsidRPr="00784A90" w:rsidRDefault="006A5B9C" w:rsidP="006A5B9C">
      <w:pPr>
        <w:pStyle w:val="Heading1"/>
        <w:rPr>
          <w:color w:val="auto"/>
        </w:rPr>
      </w:pPr>
      <w:bookmarkStart w:id="46" w:name="_Toc174961899"/>
      <w:r w:rsidRPr="00784A90">
        <w:rPr>
          <w:color w:val="auto"/>
        </w:rPr>
        <w:t>WHAT WE WILL DO</w:t>
      </w:r>
      <w:bookmarkEnd w:id="46"/>
    </w:p>
    <w:p w14:paraId="040FCC9D" w14:textId="77777777" w:rsidR="00497700" w:rsidRPr="00784A90" w:rsidRDefault="00497700" w:rsidP="00F8331B">
      <w:pPr>
        <w:pStyle w:val="Heading2"/>
        <w:rPr>
          <w:color w:val="auto"/>
        </w:rPr>
      </w:pPr>
      <w:bookmarkStart w:id="47" w:name="_Toc174961900"/>
      <w:r w:rsidRPr="00784A90">
        <w:rPr>
          <w:color w:val="auto"/>
        </w:rPr>
        <w:t>Making payments</w:t>
      </w:r>
      <w:bookmarkEnd w:id="47"/>
      <w:r w:rsidRPr="00784A90">
        <w:rPr>
          <w:color w:val="auto"/>
        </w:rPr>
        <w:t xml:space="preserve"> </w:t>
      </w:r>
    </w:p>
    <w:p w14:paraId="5257B6DC" w14:textId="1AE00479" w:rsidR="00314A3F" w:rsidRPr="00784A90" w:rsidRDefault="00314A3F" w:rsidP="00314A3F">
      <w:pPr>
        <w:pStyle w:val="ListParagraph"/>
        <w:widowControl w:val="0"/>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We agree to pay the direct payment (minus any contribution from you) directly into the direct payment account. The weekly payment will be made 4 weeks in advance. Any one-off payments will be paid directly into the direct payment account (or if we have agreed to a one-off payment with no ongoing direct payment for care needs, we will pay into your personal bank account, but you will still need to </w:t>
      </w:r>
      <w:r w:rsidR="00784A90">
        <w:rPr>
          <w:rFonts w:ascii="Franklin Gothic Book" w:hAnsi="Franklin Gothic Book" w:cs="Arial"/>
          <w:sz w:val="24"/>
          <w:szCs w:val="24"/>
        </w:rPr>
        <w:t>keep</w:t>
      </w:r>
      <w:r w:rsidRPr="00784A90">
        <w:rPr>
          <w:rFonts w:ascii="Franklin Gothic Book" w:hAnsi="Franklin Gothic Book" w:cs="Arial"/>
          <w:sz w:val="24"/>
          <w:szCs w:val="24"/>
        </w:rPr>
        <w:t xml:space="preserve"> receipts).</w:t>
      </w:r>
    </w:p>
    <w:p w14:paraId="1EA20CAD" w14:textId="77777777" w:rsidR="00497700" w:rsidRPr="00784A90" w:rsidRDefault="00497700" w:rsidP="00497700">
      <w:pPr>
        <w:widowControl w:val="0"/>
        <w:spacing w:after="0" w:line="240" w:lineRule="auto"/>
        <w:rPr>
          <w:rFonts w:ascii="Franklin Gothic Book" w:hAnsi="Franklin Gothic Book" w:cs="Arial"/>
          <w:sz w:val="24"/>
          <w:szCs w:val="24"/>
        </w:rPr>
      </w:pPr>
    </w:p>
    <w:p w14:paraId="49CD047E" w14:textId="77777777" w:rsidR="00497700" w:rsidRPr="00784A90" w:rsidRDefault="00497700" w:rsidP="00F8331B">
      <w:pPr>
        <w:pStyle w:val="Heading2"/>
        <w:rPr>
          <w:color w:val="auto"/>
        </w:rPr>
      </w:pPr>
      <w:bookmarkStart w:id="48" w:name="_Toc174961901"/>
      <w:r w:rsidRPr="00784A90">
        <w:rPr>
          <w:color w:val="auto"/>
        </w:rPr>
        <w:t>Conditions</w:t>
      </w:r>
      <w:bookmarkEnd w:id="48"/>
    </w:p>
    <w:p w14:paraId="2B1FFF1A" w14:textId="77777777" w:rsidR="00314A3F" w:rsidRPr="00784A90" w:rsidRDefault="00314A3F" w:rsidP="00314A3F">
      <w:pPr>
        <w:pStyle w:val="ListParagraph"/>
        <w:widowControl w:val="0"/>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We reserve the right to place any reasonable conditions on the management and use of the direct payment as we think fit to ensure acceptable arrangements are in place.</w:t>
      </w:r>
    </w:p>
    <w:p w14:paraId="30362753" w14:textId="77777777" w:rsidR="00497700" w:rsidRPr="00784A90" w:rsidRDefault="00497700" w:rsidP="00497700">
      <w:pPr>
        <w:widowControl w:val="0"/>
        <w:spacing w:after="0" w:line="240" w:lineRule="auto"/>
        <w:rPr>
          <w:rFonts w:ascii="Franklin Gothic Book" w:hAnsi="Franklin Gothic Book" w:cs="Arial"/>
          <w:b/>
          <w:sz w:val="24"/>
          <w:szCs w:val="24"/>
        </w:rPr>
      </w:pPr>
    </w:p>
    <w:p w14:paraId="288F66C2" w14:textId="3010F214" w:rsidR="00497700" w:rsidRPr="00784A90" w:rsidRDefault="00497700" w:rsidP="00F8331B">
      <w:pPr>
        <w:pStyle w:val="Heading2"/>
        <w:rPr>
          <w:color w:val="auto"/>
        </w:rPr>
      </w:pPr>
      <w:bookmarkStart w:id="49" w:name="_Toc174961902"/>
      <w:r w:rsidRPr="00784A90">
        <w:rPr>
          <w:color w:val="auto"/>
        </w:rPr>
        <w:t xml:space="preserve">Review of </w:t>
      </w:r>
      <w:r w:rsidR="008455C6" w:rsidRPr="00784A90">
        <w:rPr>
          <w:color w:val="auto"/>
        </w:rPr>
        <w:t>s</w:t>
      </w:r>
      <w:r w:rsidRPr="00784A90">
        <w:rPr>
          <w:color w:val="auto"/>
        </w:rPr>
        <w:t xml:space="preserve">upport </w:t>
      </w:r>
      <w:r w:rsidR="008455C6" w:rsidRPr="00784A90">
        <w:rPr>
          <w:color w:val="auto"/>
        </w:rPr>
        <w:t>p</w:t>
      </w:r>
      <w:r w:rsidRPr="00784A90">
        <w:rPr>
          <w:color w:val="auto"/>
        </w:rPr>
        <w:t>lan</w:t>
      </w:r>
      <w:bookmarkEnd w:id="49"/>
      <w:r w:rsidRPr="00784A90">
        <w:rPr>
          <w:color w:val="auto"/>
        </w:rPr>
        <w:t xml:space="preserve"> </w:t>
      </w:r>
    </w:p>
    <w:p w14:paraId="438E43E7" w14:textId="77777777" w:rsidR="00314A3F" w:rsidRPr="00784A90" w:rsidRDefault="00314A3F" w:rsidP="00314A3F">
      <w:pPr>
        <w:pStyle w:val="ListParagraph"/>
        <w:widowControl w:val="0"/>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We will review your support plan and the operation of the direct payment after 6 weeks for care and </w:t>
      </w:r>
      <w:bookmarkStart w:id="50" w:name="_Hlk68199381"/>
      <w:r w:rsidRPr="00784A90">
        <w:rPr>
          <w:rFonts w:ascii="Franklin Gothic Book" w:hAnsi="Franklin Gothic Book" w:cs="Arial"/>
          <w:sz w:val="24"/>
          <w:szCs w:val="24"/>
        </w:rPr>
        <w:t xml:space="preserve">6 months </w:t>
      </w:r>
      <w:bookmarkEnd w:id="50"/>
      <w:r w:rsidRPr="00784A90">
        <w:rPr>
          <w:rFonts w:ascii="Franklin Gothic Book" w:hAnsi="Franklin Gothic Book" w:cs="Arial"/>
          <w:sz w:val="24"/>
          <w:szCs w:val="24"/>
        </w:rPr>
        <w:t xml:space="preserve">for finances, and at least once a year afterwards. We have the right to increase or decrease the direct payment in line with your review/ reassessment. You can request a review/ reassessment of your circumstances at any time if you think that your care needs have changed. You will only receive a direct payment for as long as you have needs which we are responsible for meeting, and we continue to think that a direct payment is an appropriate way of meeting those needs. </w:t>
      </w:r>
    </w:p>
    <w:p w14:paraId="17176E0A" w14:textId="77777777" w:rsidR="00497700" w:rsidRPr="00784A90" w:rsidRDefault="00497700" w:rsidP="00497700">
      <w:pPr>
        <w:widowControl w:val="0"/>
        <w:spacing w:after="0" w:line="240" w:lineRule="auto"/>
        <w:rPr>
          <w:rFonts w:ascii="Franklin Gothic Book" w:hAnsi="Franklin Gothic Book" w:cs="Arial"/>
          <w:sz w:val="24"/>
          <w:szCs w:val="24"/>
        </w:rPr>
      </w:pPr>
    </w:p>
    <w:p w14:paraId="78E52C1A" w14:textId="77777777" w:rsidR="00497700" w:rsidRPr="00784A90" w:rsidRDefault="00497700" w:rsidP="00F8331B">
      <w:pPr>
        <w:pStyle w:val="Heading2"/>
        <w:rPr>
          <w:color w:val="auto"/>
        </w:rPr>
      </w:pPr>
      <w:bookmarkStart w:id="51" w:name="_Toc174961903"/>
      <w:r w:rsidRPr="00784A90">
        <w:rPr>
          <w:color w:val="auto"/>
        </w:rPr>
        <w:t>Repayment</w:t>
      </w:r>
      <w:bookmarkEnd w:id="51"/>
      <w:r w:rsidRPr="00784A90">
        <w:rPr>
          <w:color w:val="auto"/>
        </w:rPr>
        <w:t xml:space="preserve"> </w:t>
      </w:r>
    </w:p>
    <w:p w14:paraId="69F57DAF" w14:textId="77777777" w:rsidR="00314A3F" w:rsidRPr="00784A90" w:rsidRDefault="00314A3F" w:rsidP="00314A3F">
      <w:pPr>
        <w:pStyle w:val="ListParagraph"/>
        <w:widowControl w:val="0"/>
        <w:numPr>
          <w:ilvl w:val="0"/>
          <w:numId w:val="1"/>
        </w:numPr>
        <w:spacing w:after="0" w:line="240" w:lineRule="auto"/>
        <w:rPr>
          <w:rFonts w:ascii="Franklin Gothic Book" w:hAnsi="Franklin Gothic Book" w:cs="Arial"/>
          <w:sz w:val="24"/>
          <w:szCs w:val="24"/>
        </w:rPr>
      </w:pPr>
      <w:bookmarkStart w:id="52" w:name="_Hlk173508008"/>
      <w:r w:rsidRPr="00784A90">
        <w:rPr>
          <w:rFonts w:ascii="Franklin Gothic Book" w:hAnsi="Franklin Gothic Book" w:cs="Arial"/>
          <w:sz w:val="24"/>
          <w:szCs w:val="24"/>
        </w:rPr>
        <w:t>We will require you to repay us any surplus monies in the direct payment account, minus any agreed outstanding debts. We will also recover any overpayments made to you. If a requested repayment is not made, this may mean the direct payment ends and your care is provided in a different way.</w:t>
      </w:r>
    </w:p>
    <w:bookmarkEnd w:id="52"/>
    <w:p w14:paraId="70CB30FF" w14:textId="77777777" w:rsidR="00497700" w:rsidRPr="00784A90" w:rsidRDefault="00497700" w:rsidP="00497700">
      <w:pPr>
        <w:widowControl w:val="0"/>
        <w:spacing w:after="0" w:line="240" w:lineRule="auto"/>
        <w:rPr>
          <w:rFonts w:ascii="Franklin Gothic Book" w:hAnsi="Franklin Gothic Book" w:cs="Arial"/>
        </w:rPr>
      </w:pPr>
    </w:p>
    <w:p w14:paraId="3E239D19" w14:textId="77777777" w:rsidR="00497700" w:rsidRPr="00784A90" w:rsidRDefault="00497700" w:rsidP="00F8331B">
      <w:pPr>
        <w:pStyle w:val="Heading2"/>
        <w:rPr>
          <w:color w:val="auto"/>
        </w:rPr>
      </w:pPr>
      <w:bookmarkStart w:id="53" w:name="_Toc174961904"/>
      <w:r w:rsidRPr="00784A90">
        <w:rPr>
          <w:color w:val="auto"/>
        </w:rPr>
        <w:t>Stopping / suspending direct payments</w:t>
      </w:r>
      <w:bookmarkEnd w:id="53"/>
      <w:r w:rsidRPr="00784A90">
        <w:rPr>
          <w:color w:val="auto"/>
        </w:rPr>
        <w:t xml:space="preserve"> </w:t>
      </w:r>
    </w:p>
    <w:p w14:paraId="06876243" w14:textId="77777777" w:rsidR="00A068FC" w:rsidRPr="00784A90" w:rsidRDefault="00A068FC" w:rsidP="00A068FC">
      <w:pPr>
        <w:pStyle w:val="ListParagraph"/>
        <w:widowControl w:val="0"/>
        <w:numPr>
          <w:ilvl w:val="0"/>
          <w:numId w:val="1"/>
        </w:numPr>
        <w:spacing w:after="0" w:line="240" w:lineRule="auto"/>
        <w:rPr>
          <w:rFonts w:ascii="Franklin Gothic Book" w:hAnsi="Franklin Gothic Book" w:cs="Arial"/>
          <w:sz w:val="24"/>
          <w:szCs w:val="24"/>
        </w:rPr>
      </w:pPr>
      <w:bookmarkStart w:id="54" w:name="_Hlk173508055"/>
      <w:r w:rsidRPr="00784A90">
        <w:rPr>
          <w:rFonts w:ascii="Franklin Gothic Book" w:hAnsi="Franklin Gothic Book" w:cs="Arial"/>
          <w:sz w:val="24"/>
          <w:szCs w:val="24"/>
        </w:rPr>
        <w:t xml:space="preserve">We may suspend the direct payments, or stop them, and recover payments as necessary, in line with our debt recovery process: </w:t>
      </w:r>
    </w:p>
    <w:p w14:paraId="12D15C77" w14:textId="77777777" w:rsidR="00A068FC" w:rsidRPr="00784A90" w:rsidRDefault="00A068FC" w:rsidP="00A068FC">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you tell us that you no longer want to receive direct payments.  </w:t>
      </w:r>
    </w:p>
    <w:p w14:paraId="3FF22555" w14:textId="2502F8BB" w:rsidR="00F8331B" w:rsidRPr="00784A90"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we are satisfied that you have not complied with the terms and conditions of this </w:t>
      </w:r>
      <w:r w:rsidR="00EE7B2A" w:rsidRPr="00784A90">
        <w:rPr>
          <w:rFonts w:ascii="Franklin Gothic Book" w:hAnsi="Franklin Gothic Book" w:cs="Arial"/>
          <w:sz w:val="24"/>
          <w:szCs w:val="24"/>
        </w:rPr>
        <w:t>a</w:t>
      </w:r>
      <w:r w:rsidRPr="00784A90">
        <w:rPr>
          <w:rFonts w:ascii="Franklin Gothic Book" w:hAnsi="Franklin Gothic Book" w:cs="Arial"/>
          <w:sz w:val="24"/>
          <w:szCs w:val="24"/>
        </w:rPr>
        <w:t xml:space="preserve">greement. </w:t>
      </w:r>
    </w:p>
    <w:p w14:paraId="27253AAD" w14:textId="3B5798AF" w:rsidR="00A068FC" w:rsidRPr="00784A90" w:rsidRDefault="00A068FC" w:rsidP="00A068FC">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it appears to us that are no longer able to manage a direct payment by yourself or with help. We may continue payments if we are reasonably satisfied that your inability will be temporary and another person or organisation acceptable to us is prepared to receive and/ or manage the payments for you. </w:t>
      </w:r>
    </w:p>
    <w:p w14:paraId="66E70BC6" w14:textId="77777777" w:rsidR="001A77BD" w:rsidRPr="00784A90" w:rsidRDefault="001A77BD" w:rsidP="001A77BD">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it appears to us that direct payments are no longer an appropriate way to meet your needs. </w:t>
      </w:r>
      <w:r w:rsidRPr="00784A90">
        <w:rPr>
          <w:rFonts w:ascii="Franklin Gothic Book" w:hAnsi="Franklin Gothic Book" w:cs="Arial"/>
          <w:spacing w:val="-1"/>
          <w:sz w:val="24"/>
          <w:szCs w:val="24"/>
          <w:lang w:val="en-US"/>
        </w:rPr>
        <w:t>This includes (but may not be limited to) situations where direct payments have stopped being an effective use of public money</w:t>
      </w:r>
      <w:r w:rsidRPr="00784A90">
        <w:rPr>
          <w:rFonts w:ascii="Franklin Gothic Book" w:hAnsi="Franklin Gothic Book" w:cs="Arial"/>
          <w:spacing w:val="1"/>
          <w:sz w:val="24"/>
          <w:szCs w:val="24"/>
          <w:lang w:val="en-US"/>
        </w:rPr>
        <w:t>.</w:t>
      </w:r>
      <w:r w:rsidRPr="00784A90">
        <w:rPr>
          <w:rFonts w:ascii="Franklin Gothic Book" w:hAnsi="Franklin Gothic Book" w:cs="Arial"/>
          <w:sz w:val="24"/>
          <w:szCs w:val="24"/>
        </w:rPr>
        <w:t xml:space="preserve"> </w:t>
      </w:r>
    </w:p>
    <w:bookmarkEnd w:id="54"/>
    <w:p w14:paraId="48BB9DCB" w14:textId="77777777" w:rsidR="001A77BD" w:rsidRPr="00784A90" w:rsidRDefault="001A77BD" w:rsidP="001A77BD">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If for any reason, you are temporarily unable to receive services.</w:t>
      </w:r>
    </w:p>
    <w:p w14:paraId="60A1600B" w14:textId="77777777" w:rsidR="001A77BD" w:rsidRPr="00784A90" w:rsidRDefault="001A77BD" w:rsidP="001A77BD">
      <w:pPr>
        <w:pStyle w:val="ListParagraph"/>
        <w:widowControl w:val="0"/>
        <w:numPr>
          <w:ilvl w:val="0"/>
          <w:numId w:val="30"/>
        </w:numPr>
        <w:spacing w:after="0" w:line="240" w:lineRule="auto"/>
        <w:rPr>
          <w:rFonts w:ascii="Franklin Gothic Book" w:hAnsi="Franklin Gothic Book" w:cs="Arial"/>
          <w:sz w:val="24"/>
          <w:szCs w:val="24"/>
        </w:rPr>
      </w:pPr>
      <w:bookmarkStart w:id="55" w:name="_Hlk173508105"/>
      <w:r w:rsidRPr="00784A90">
        <w:rPr>
          <w:rFonts w:ascii="Franklin Gothic Book" w:hAnsi="Franklin Gothic Book" w:cs="Arial"/>
          <w:sz w:val="24"/>
          <w:szCs w:val="24"/>
        </w:rPr>
        <w:t xml:space="preserve">If, after a review/ reassessment, you do not have needs for which we are responsible. Depending on the circumstances and need we will give written notice to end this agreement (up to a maximum of 28 days). </w:t>
      </w:r>
    </w:p>
    <w:p w14:paraId="1B57D197" w14:textId="0F2A4FE8" w:rsidR="00F8331B" w:rsidRPr="00784A90"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w:t>
      </w:r>
      <w:r w:rsidR="00EE7B2A" w:rsidRPr="00784A90">
        <w:rPr>
          <w:rFonts w:ascii="Franklin Gothic Book" w:hAnsi="Franklin Gothic Book" w:cs="Arial"/>
          <w:sz w:val="24"/>
          <w:szCs w:val="24"/>
        </w:rPr>
        <w:t>the</w:t>
      </w:r>
      <w:r w:rsidRPr="00784A90">
        <w:rPr>
          <w:rFonts w:ascii="Franklin Gothic Book" w:hAnsi="Franklin Gothic Book" w:cs="Arial"/>
          <w:sz w:val="24"/>
          <w:szCs w:val="24"/>
        </w:rPr>
        <w:t xml:space="preserve"> direct payment has been inappropriately used (either intentionally or unintentionally), or you </w:t>
      </w:r>
      <w:r w:rsidR="002B1EF1" w:rsidRPr="00784A90">
        <w:rPr>
          <w:rFonts w:ascii="Franklin Gothic Book" w:hAnsi="Franklin Gothic Book" w:cs="Arial"/>
          <w:sz w:val="24"/>
          <w:szCs w:val="24"/>
        </w:rPr>
        <w:t>are</w:t>
      </w:r>
      <w:r w:rsidRPr="00784A90">
        <w:rPr>
          <w:rFonts w:ascii="Franklin Gothic Book" w:hAnsi="Franklin Gothic Book" w:cs="Arial"/>
          <w:sz w:val="24"/>
          <w:szCs w:val="24"/>
        </w:rPr>
        <w:t xml:space="preserve"> </w:t>
      </w:r>
      <w:r w:rsidR="001A77BD" w:rsidRPr="00784A90">
        <w:rPr>
          <w:rFonts w:ascii="Franklin Gothic Book" w:hAnsi="Franklin Gothic Book" w:cs="Arial"/>
          <w:sz w:val="24"/>
          <w:szCs w:val="24"/>
        </w:rPr>
        <w:t>un</w:t>
      </w:r>
      <w:r w:rsidRPr="00784A90">
        <w:rPr>
          <w:rFonts w:ascii="Franklin Gothic Book" w:hAnsi="Franklin Gothic Book" w:cs="Arial"/>
          <w:sz w:val="24"/>
          <w:szCs w:val="24"/>
        </w:rPr>
        <w:t xml:space="preserve">able or unwilling to manage </w:t>
      </w:r>
      <w:r w:rsidR="00EE7B2A" w:rsidRPr="00784A90">
        <w:rPr>
          <w:rFonts w:ascii="Franklin Gothic Book" w:hAnsi="Franklin Gothic Book" w:cs="Arial"/>
          <w:sz w:val="24"/>
          <w:szCs w:val="24"/>
        </w:rPr>
        <w:t>the</w:t>
      </w:r>
      <w:r w:rsidRPr="00784A90">
        <w:rPr>
          <w:rFonts w:ascii="Franklin Gothic Book" w:hAnsi="Franklin Gothic Book" w:cs="Arial"/>
          <w:sz w:val="24"/>
          <w:szCs w:val="24"/>
        </w:rPr>
        <w:t xml:space="preserve"> direct payment correctly.</w:t>
      </w:r>
    </w:p>
    <w:bookmarkEnd w:id="55"/>
    <w:p w14:paraId="13105364" w14:textId="3C6205A1" w:rsidR="00F8331B" w:rsidRPr="00784A90"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w:t>
      </w:r>
      <w:r w:rsidR="00673E9B"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financial contributions</w:t>
      </w:r>
      <w:r w:rsidR="00EE7B2A" w:rsidRPr="00784A90">
        <w:rPr>
          <w:rFonts w:ascii="Franklin Gothic Book" w:hAnsi="Franklin Gothic Book" w:cs="Arial"/>
          <w:sz w:val="24"/>
          <w:szCs w:val="24"/>
        </w:rPr>
        <w:t xml:space="preserve"> are not made to the direct payment account</w:t>
      </w:r>
      <w:r w:rsidRPr="00784A90">
        <w:rPr>
          <w:rFonts w:ascii="Franklin Gothic Book" w:hAnsi="Franklin Gothic Book" w:cs="Arial"/>
          <w:sz w:val="24"/>
          <w:szCs w:val="24"/>
        </w:rPr>
        <w:t xml:space="preserve"> on a regular basis. </w:t>
      </w:r>
    </w:p>
    <w:p w14:paraId="4EDBA4B5" w14:textId="77777777" w:rsidR="001A77BD" w:rsidRPr="00784A90" w:rsidRDefault="00497700" w:rsidP="001A77BD">
      <w:pPr>
        <w:pStyle w:val="ListParagraph"/>
        <w:widowControl w:val="0"/>
        <w:numPr>
          <w:ilvl w:val="0"/>
          <w:numId w:val="30"/>
        </w:numPr>
        <w:spacing w:after="0" w:line="240" w:lineRule="auto"/>
        <w:rPr>
          <w:rFonts w:ascii="Franklin Gothic Book" w:hAnsi="Franklin Gothic Book" w:cs="Arial"/>
          <w:sz w:val="24"/>
          <w:szCs w:val="24"/>
        </w:rPr>
      </w:pPr>
      <w:bookmarkStart w:id="56" w:name="_Hlk173508144"/>
      <w:r w:rsidRPr="00784A90">
        <w:rPr>
          <w:rFonts w:ascii="Franklin Gothic Book" w:hAnsi="Franklin Gothic Book" w:cs="Arial"/>
          <w:sz w:val="24"/>
          <w:szCs w:val="24"/>
        </w:rPr>
        <w:t xml:space="preserve">If you fail to comply with the review or financial </w:t>
      </w:r>
      <w:r w:rsidR="008455C6" w:rsidRPr="00784A90">
        <w:rPr>
          <w:rFonts w:ascii="Franklin Gothic Book" w:hAnsi="Franklin Gothic Book" w:cs="Arial"/>
          <w:sz w:val="24"/>
          <w:szCs w:val="24"/>
        </w:rPr>
        <w:t xml:space="preserve">auditing/ </w:t>
      </w:r>
      <w:r w:rsidRPr="00784A90">
        <w:rPr>
          <w:rFonts w:ascii="Franklin Gothic Book" w:hAnsi="Franklin Gothic Book" w:cs="Arial"/>
          <w:sz w:val="24"/>
          <w:szCs w:val="24"/>
        </w:rPr>
        <w:t>monitoring process</w:t>
      </w:r>
      <w:r w:rsidR="003A3469" w:rsidRPr="00784A90">
        <w:rPr>
          <w:rFonts w:ascii="Franklin Gothic Book" w:hAnsi="Franklin Gothic Book" w:cs="Arial"/>
          <w:sz w:val="24"/>
          <w:szCs w:val="24"/>
        </w:rPr>
        <w:t xml:space="preserve">, </w:t>
      </w:r>
      <w:r w:rsidR="001A77BD" w:rsidRPr="00784A90">
        <w:rPr>
          <w:rFonts w:ascii="Franklin Gothic Book" w:hAnsi="Franklin Gothic Book" w:cs="Arial"/>
          <w:sz w:val="24"/>
          <w:szCs w:val="24"/>
        </w:rPr>
        <w:t xml:space="preserve">including failing to give us information we ask for. </w:t>
      </w:r>
    </w:p>
    <w:p w14:paraId="5B4A9396" w14:textId="77777777" w:rsidR="001A77BD" w:rsidRPr="00784A90" w:rsidRDefault="001A77BD" w:rsidP="001A77BD">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you are admitted into a care home on a long stay basis. </w:t>
      </w:r>
    </w:p>
    <w:p w14:paraId="75DFF9A0" w14:textId="77777777" w:rsidR="001A77BD" w:rsidRPr="00784A90" w:rsidRDefault="00497700" w:rsidP="001A77BD">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you have failed to </w:t>
      </w:r>
      <w:r w:rsidR="001A77BD" w:rsidRPr="00784A90">
        <w:rPr>
          <w:rFonts w:ascii="Franklin Gothic Book" w:hAnsi="Franklin Gothic Book" w:cs="Arial"/>
          <w:sz w:val="24"/>
          <w:szCs w:val="24"/>
        </w:rPr>
        <w:t>tell us about any relevant information that should have been taken into account when calculating the direct payments.</w:t>
      </w:r>
    </w:p>
    <w:p w14:paraId="2C78654A" w14:textId="77777777" w:rsidR="001A77BD" w:rsidRPr="00784A90" w:rsidRDefault="001A77BD" w:rsidP="001A77BD">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we suspect fraud or any other criminal activity has taken place concerning the direct payment, we may refer the matter for investigation including to the police. </w:t>
      </w:r>
    </w:p>
    <w:p w14:paraId="21D28C98" w14:textId="7F7D0BE2" w:rsidR="001A77BD" w:rsidRPr="00784A90" w:rsidRDefault="001A77BD" w:rsidP="001A77BD">
      <w:pPr>
        <w:pStyle w:val="ListParagraph"/>
        <w:widowControl w:val="0"/>
        <w:numPr>
          <w:ilvl w:val="0"/>
          <w:numId w:val="30"/>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The law stop</w:t>
      </w:r>
      <w:r w:rsidR="000E761F" w:rsidRPr="00784A90">
        <w:rPr>
          <w:rFonts w:ascii="Franklin Gothic Book" w:hAnsi="Franklin Gothic Book" w:cs="Arial"/>
          <w:sz w:val="24"/>
          <w:szCs w:val="24"/>
        </w:rPr>
        <w:t>s</w:t>
      </w:r>
      <w:r w:rsidRPr="00784A90">
        <w:rPr>
          <w:rFonts w:ascii="Franklin Gothic Book" w:hAnsi="Franklin Gothic Book" w:cs="Arial"/>
          <w:sz w:val="24"/>
          <w:szCs w:val="24"/>
        </w:rPr>
        <w:t xml:space="preserve"> us making the direct payments, for example if you become the subject of certain mental health or criminal justice legislation.</w:t>
      </w:r>
    </w:p>
    <w:bookmarkEnd w:id="56"/>
    <w:p w14:paraId="6CF23D95" w14:textId="77777777" w:rsidR="00497700" w:rsidRPr="00784A90" w:rsidRDefault="00497700" w:rsidP="00497700">
      <w:pPr>
        <w:widowControl w:val="0"/>
        <w:spacing w:after="0" w:line="240" w:lineRule="auto"/>
        <w:rPr>
          <w:rFonts w:ascii="Franklin Gothic Book" w:hAnsi="Franklin Gothic Book" w:cs="Arial"/>
          <w:b/>
          <w:sz w:val="24"/>
          <w:szCs w:val="24"/>
        </w:rPr>
      </w:pPr>
    </w:p>
    <w:p w14:paraId="24316DF9" w14:textId="77777777" w:rsidR="00497700" w:rsidRPr="00784A90" w:rsidRDefault="00497700" w:rsidP="00F8331B">
      <w:pPr>
        <w:pStyle w:val="Heading2"/>
        <w:rPr>
          <w:color w:val="auto"/>
        </w:rPr>
      </w:pPr>
      <w:bookmarkStart w:id="57" w:name="_Toc174961905"/>
      <w:r w:rsidRPr="00784A90">
        <w:rPr>
          <w:color w:val="auto"/>
        </w:rPr>
        <w:t>Going into hospital</w:t>
      </w:r>
      <w:bookmarkEnd w:id="57"/>
    </w:p>
    <w:p w14:paraId="13EDD1E1" w14:textId="77777777" w:rsidR="00175200" w:rsidRPr="00784A90" w:rsidRDefault="00175200" w:rsidP="00175200">
      <w:pPr>
        <w:pStyle w:val="ListParagraph"/>
        <w:widowControl w:val="0"/>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agree to tell us of when you go into hospital and when you go home. The direct payment is likely to be suspended while you are in hospital.     </w:t>
      </w:r>
    </w:p>
    <w:p w14:paraId="25996AF3" w14:textId="77777777" w:rsidR="00175200" w:rsidRPr="00784A90" w:rsidRDefault="00175200" w:rsidP="00175200">
      <w:pPr>
        <w:pStyle w:val="ListParagraph"/>
        <w:widowControl w:val="0"/>
        <w:spacing w:after="0" w:line="240" w:lineRule="auto"/>
        <w:ind w:left="360"/>
        <w:rPr>
          <w:rFonts w:ascii="Franklin Gothic Book" w:hAnsi="Franklin Gothic Book" w:cs="Arial"/>
          <w:sz w:val="24"/>
          <w:szCs w:val="24"/>
        </w:rPr>
      </w:pPr>
    </w:p>
    <w:p w14:paraId="09A8A753" w14:textId="77777777" w:rsidR="00175200" w:rsidRPr="00784A90" w:rsidRDefault="00175200" w:rsidP="00175200">
      <w:pPr>
        <w:pStyle w:val="ListParagraph"/>
        <w:widowControl w:val="0"/>
        <w:numPr>
          <w:ilvl w:val="0"/>
          <w:numId w:val="1"/>
        </w:numPr>
        <w:spacing w:after="0" w:line="240" w:lineRule="auto"/>
        <w:rPr>
          <w:rFonts w:ascii="Franklin Gothic Book" w:hAnsi="Franklin Gothic Book" w:cs="Arial"/>
          <w:sz w:val="24"/>
          <w:szCs w:val="24"/>
        </w:rPr>
      </w:pPr>
      <w:bookmarkStart w:id="58" w:name="_Hlk173508243"/>
      <w:r w:rsidRPr="00784A90">
        <w:rPr>
          <w:rFonts w:ascii="Franklin Gothic Book" w:hAnsi="Franklin Gothic Book" w:cs="Arial"/>
          <w:sz w:val="24"/>
          <w:szCs w:val="24"/>
        </w:rPr>
        <w:t xml:space="preserve">Where you go into or go home from hospital, you are responsible for cancelling the care that you will not receive whilst in hospital, in line with the terms of your agreement with the organisation/ agency, or personal assistants.  </w:t>
      </w:r>
    </w:p>
    <w:bookmarkEnd w:id="58"/>
    <w:p w14:paraId="2627D3BA" w14:textId="77777777" w:rsidR="00175200" w:rsidRPr="00784A90" w:rsidRDefault="00175200" w:rsidP="00175200">
      <w:pPr>
        <w:pStyle w:val="ListParagraph"/>
        <w:rPr>
          <w:rFonts w:ascii="Franklin Gothic Book" w:hAnsi="Franklin Gothic Book" w:cs="Arial"/>
          <w:sz w:val="24"/>
          <w:szCs w:val="24"/>
        </w:rPr>
      </w:pPr>
    </w:p>
    <w:p w14:paraId="60F23F5D" w14:textId="77777777" w:rsidR="00175200" w:rsidRPr="00784A90" w:rsidRDefault="00175200" w:rsidP="00175200">
      <w:pPr>
        <w:pStyle w:val="ListParagraph"/>
        <w:widowControl w:val="0"/>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Any temporary retainer payable to a personal assistant must be agreed with us.  Any financial contribution that you make to the costs of your care must continue to be made during any period in which a retainer is paid.</w:t>
      </w:r>
    </w:p>
    <w:p w14:paraId="39C8B774" w14:textId="77777777" w:rsidR="00F8331B" w:rsidRPr="00784A90" w:rsidRDefault="006A5B9C" w:rsidP="003F02B0">
      <w:pPr>
        <w:pStyle w:val="Heading1"/>
        <w:rPr>
          <w:color w:val="auto"/>
        </w:rPr>
      </w:pPr>
      <w:bookmarkStart w:id="59" w:name="_Toc174961906"/>
      <w:r w:rsidRPr="00784A90">
        <w:rPr>
          <w:color w:val="auto"/>
        </w:rPr>
        <w:t>ENDING THIS AGREEMENT AND RECOVERY OF PAYMENTS</w:t>
      </w:r>
      <w:bookmarkEnd w:id="59"/>
    </w:p>
    <w:p w14:paraId="6432A42C" w14:textId="77777777" w:rsidR="003F02B0" w:rsidRPr="00784A90" w:rsidRDefault="003F02B0" w:rsidP="003F02B0"/>
    <w:p w14:paraId="05D10D52" w14:textId="59BE2BA7" w:rsidR="006A5B9C" w:rsidRPr="00784A90" w:rsidRDefault="003358FA" w:rsidP="00497700">
      <w:pPr>
        <w:pStyle w:val="ListParagraph"/>
        <w:numPr>
          <w:ilvl w:val="0"/>
          <w:numId w:val="1"/>
        </w:numPr>
        <w:spacing w:after="0" w:line="240" w:lineRule="auto"/>
        <w:rPr>
          <w:rFonts w:ascii="Franklin Gothic Book" w:hAnsi="Franklin Gothic Book" w:cs="Arial"/>
          <w:sz w:val="24"/>
          <w:szCs w:val="24"/>
        </w:rPr>
      </w:pPr>
      <w:bookmarkStart w:id="60" w:name="_Hlk67401663"/>
      <w:r w:rsidRPr="00784A90">
        <w:rPr>
          <w:rFonts w:ascii="Franklin Gothic Book" w:hAnsi="Franklin Gothic Book" w:cs="Arial"/>
          <w:sz w:val="24"/>
          <w:szCs w:val="24"/>
        </w:rPr>
        <w:t>The</w:t>
      </w:r>
      <w:r w:rsidR="00497700" w:rsidRPr="00784A90">
        <w:rPr>
          <w:rFonts w:ascii="Franklin Gothic Book" w:hAnsi="Franklin Gothic Book" w:cs="Arial"/>
          <w:sz w:val="24"/>
          <w:szCs w:val="24"/>
        </w:rPr>
        <w:t xml:space="preserve"> </w:t>
      </w:r>
      <w:r w:rsidR="00175200" w:rsidRPr="00784A90">
        <w:rPr>
          <w:rFonts w:ascii="Franklin Gothic Book" w:hAnsi="Franklin Gothic Book" w:cs="Arial"/>
          <w:sz w:val="24"/>
          <w:szCs w:val="24"/>
        </w:rPr>
        <w:t>direct payment may be ended for reasons stated in paragraph 41 above or if you die.</w:t>
      </w:r>
    </w:p>
    <w:p w14:paraId="3FF8B464" w14:textId="77777777" w:rsidR="006A5B9C" w:rsidRPr="00784A90" w:rsidRDefault="006A5B9C" w:rsidP="006A5B9C">
      <w:pPr>
        <w:pStyle w:val="ListParagraph"/>
        <w:spacing w:after="0" w:line="240" w:lineRule="auto"/>
        <w:ind w:left="360"/>
        <w:rPr>
          <w:rFonts w:ascii="Franklin Gothic Book" w:hAnsi="Franklin Gothic Book" w:cs="Arial"/>
          <w:sz w:val="24"/>
          <w:szCs w:val="24"/>
        </w:rPr>
      </w:pPr>
    </w:p>
    <w:p w14:paraId="5BACD4CA" w14:textId="4CB0873C" w:rsidR="00175200" w:rsidRPr="00784A90" w:rsidRDefault="00175200" w:rsidP="00175200">
      <w:pPr>
        <w:pStyle w:val="ListParagraph"/>
        <w:numPr>
          <w:ilvl w:val="0"/>
          <w:numId w:val="1"/>
        </w:numPr>
        <w:spacing w:after="0" w:line="240" w:lineRule="auto"/>
        <w:rPr>
          <w:rFonts w:ascii="Franklin Gothic Book" w:hAnsi="Franklin Gothic Book" w:cs="Arial"/>
          <w:sz w:val="24"/>
          <w:szCs w:val="24"/>
        </w:rPr>
      </w:pPr>
      <w:bookmarkStart w:id="61" w:name="_Hlk173508318"/>
      <w:r w:rsidRPr="00784A90">
        <w:rPr>
          <w:rFonts w:ascii="Franklin Gothic Book" w:hAnsi="Franklin Gothic Book" w:cs="Arial"/>
          <w:sz w:val="24"/>
          <w:szCs w:val="24"/>
        </w:rPr>
        <w:t>We can end this agreement by telling you in writing. Depending on your circumstances and need, we will give a maximum of 28 days’ notice.</w:t>
      </w:r>
    </w:p>
    <w:p w14:paraId="3A878500" w14:textId="77777777" w:rsidR="00F55B02" w:rsidRPr="00784A90" w:rsidRDefault="00F55B02" w:rsidP="00F55B02">
      <w:pPr>
        <w:pStyle w:val="ListParagraph"/>
        <w:rPr>
          <w:rFonts w:ascii="Franklin Gothic Book" w:hAnsi="Franklin Gothic Book" w:cs="Arial"/>
          <w:sz w:val="24"/>
          <w:szCs w:val="24"/>
        </w:rPr>
      </w:pPr>
    </w:p>
    <w:p w14:paraId="7C0615DB" w14:textId="4D59213A" w:rsidR="00497700" w:rsidRPr="00784A90" w:rsidRDefault="00497700" w:rsidP="006A5B9C">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You </w:t>
      </w:r>
      <w:r w:rsidR="00175200" w:rsidRPr="00784A90">
        <w:rPr>
          <w:rFonts w:ascii="Franklin Gothic Book" w:hAnsi="Franklin Gothic Book" w:cs="Arial"/>
          <w:sz w:val="24"/>
          <w:szCs w:val="24"/>
        </w:rPr>
        <w:t>can</w:t>
      </w:r>
      <w:r w:rsidRPr="00784A90">
        <w:rPr>
          <w:rFonts w:ascii="Franklin Gothic Book" w:hAnsi="Franklin Gothic Book" w:cs="Arial"/>
          <w:sz w:val="24"/>
          <w:szCs w:val="24"/>
        </w:rPr>
        <w:t xml:space="preserve"> end this </w:t>
      </w:r>
      <w:r w:rsidR="003358FA" w:rsidRPr="00784A90">
        <w:rPr>
          <w:rFonts w:ascii="Franklin Gothic Book" w:hAnsi="Franklin Gothic Book" w:cs="Arial"/>
          <w:sz w:val="24"/>
          <w:szCs w:val="24"/>
        </w:rPr>
        <w:t>a</w:t>
      </w:r>
      <w:r w:rsidRPr="00784A90">
        <w:rPr>
          <w:rFonts w:ascii="Franklin Gothic Book" w:hAnsi="Franklin Gothic Book" w:cs="Arial"/>
          <w:sz w:val="24"/>
          <w:szCs w:val="24"/>
        </w:rPr>
        <w:t xml:space="preserve">greement by giving 28 days’ notice in writing. </w:t>
      </w:r>
    </w:p>
    <w:bookmarkEnd w:id="61"/>
    <w:p w14:paraId="10816FFE" w14:textId="77777777" w:rsidR="00497700" w:rsidRPr="00784A90" w:rsidRDefault="00497700" w:rsidP="00497700">
      <w:pPr>
        <w:spacing w:after="0" w:line="240" w:lineRule="auto"/>
        <w:rPr>
          <w:rFonts w:ascii="Franklin Gothic Book" w:hAnsi="Franklin Gothic Book" w:cs="Arial"/>
          <w:sz w:val="24"/>
          <w:szCs w:val="24"/>
        </w:rPr>
      </w:pPr>
    </w:p>
    <w:p w14:paraId="50B21972" w14:textId="5466EA51" w:rsidR="00497700" w:rsidRPr="00784A90" w:rsidRDefault="00497700" w:rsidP="006A5B9C">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we consider </w:t>
      </w:r>
      <w:r w:rsidR="00086F18" w:rsidRPr="00784A90">
        <w:rPr>
          <w:rFonts w:ascii="Franklin Gothic Book" w:hAnsi="Franklin Gothic Book" w:cs="Arial"/>
          <w:sz w:val="24"/>
          <w:szCs w:val="24"/>
        </w:rPr>
        <w:t>you</w:t>
      </w:r>
      <w:r w:rsidRPr="00784A90">
        <w:rPr>
          <w:rFonts w:ascii="Franklin Gothic Book" w:hAnsi="Franklin Gothic Book" w:cs="Arial"/>
          <w:sz w:val="24"/>
          <w:szCs w:val="24"/>
        </w:rPr>
        <w:t xml:space="preserve"> still ha</w:t>
      </w:r>
      <w:r w:rsidR="00086F18" w:rsidRPr="00784A90">
        <w:rPr>
          <w:rFonts w:ascii="Franklin Gothic Book" w:hAnsi="Franklin Gothic Book" w:cs="Arial"/>
          <w:sz w:val="24"/>
          <w:szCs w:val="24"/>
        </w:rPr>
        <w:t>ve</w:t>
      </w:r>
      <w:r w:rsidRPr="00784A90">
        <w:rPr>
          <w:rFonts w:ascii="Franklin Gothic Book" w:hAnsi="Franklin Gothic Book" w:cs="Arial"/>
          <w:sz w:val="24"/>
          <w:szCs w:val="24"/>
        </w:rPr>
        <w:t xml:space="preserve"> needs for which we are responsible, we will work with you to plan how </w:t>
      </w:r>
      <w:r w:rsidR="00086F18"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future needs can be appropriately met. </w:t>
      </w:r>
    </w:p>
    <w:p w14:paraId="5B8710C4" w14:textId="77777777" w:rsidR="00497700" w:rsidRPr="00784A90" w:rsidRDefault="00497700" w:rsidP="00497700">
      <w:pPr>
        <w:spacing w:after="0" w:line="240" w:lineRule="auto"/>
        <w:rPr>
          <w:rFonts w:ascii="Franklin Gothic Book" w:hAnsi="Franklin Gothic Book" w:cs="Arial"/>
          <w:sz w:val="24"/>
          <w:szCs w:val="24"/>
        </w:rPr>
      </w:pPr>
    </w:p>
    <w:p w14:paraId="5E32FFE7" w14:textId="77777777" w:rsidR="00175200" w:rsidRPr="00784A90" w:rsidRDefault="00497700" w:rsidP="00497700">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If </w:t>
      </w:r>
      <w:r w:rsidR="00086F18" w:rsidRPr="00784A90">
        <w:rPr>
          <w:rFonts w:ascii="Franklin Gothic Book" w:hAnsi="Franklin Gothic Book" w:cs="Arial"/>
          <w:sz w:val="24"/>
          <w:szCs w:val="24"/>
        </w:rPr>
        <w:t>you</w:t>
      </w:r>
      <w:r w:rsidRPr="00784A90">
        <w:rPr>
          <w:rFonts w:ascii="Franklin Gothic Book" w:hAnsi="Franklin Gothic Book" w:cs="Arial"/>
          <w:sz w:val="24"/>
          <w:szCs w:val="24"/>
        </w:rPr>
        <w:t xml:space="preserve"> no longer ha</w:t>
      </w:r>
      <w:r w:rsidR="002B1EF1" w:rsidRPr="00784A90">
        <w:rPr>
          <w:rFonts w:ascii="Franklin Gothic Book" w:hAnsi="Franklin Gothic Book" w:cs="Arial"/>
          <w:sz w:val="24"/>
          <w:szCs w:val="24"/>
        </w:rPr>
        <w:t>ve</w:t>
      </w:r>
      <w:r w:rsidRPr="00784A90">
        <w:rPr>
          <w:rFonts w:ascii="Franklin Gothic Book" w:hAnsi="Franklin Gothic Book" w:cs="Arial"/>
          <w:sz w:val="24"/>
          <w:szCs w:val="24"/>
        </w:rPr>
        <w:t xml:space="preserve"> needs for which we are responsible, </w:t>
      </w:r>
      <w:r w:rsidR="00661C0C" w:rsidRPr="00784A90">
        <w:rPr>
          <w:rFonts w:ascii="Franklin Gothic Book" w:hAnsi="Franklin Gothic Book" w:cs="Arial"/>
          <w:sz w:val="24"/>
          <w:szCs w:val="24"/>
        </w:rPr>
        <w:t>the</w:t>
      </w:r>
      <w:r w:rsidRPr="00784A90">
        <w:rPr>
          <w:rFonts w:ascii="Franklin Gothic Book" w:hAnsi="Franklin Gothic Book" w:cs="Arial"/>
          <w:sz w:val="24"/>
          <w:szCs w:val="24"/>
        </w:rPr>
        <w:t xml:space="preserve"> direct payment will end and be dealt with in accordance with the terms in this </w:t>
      </w:r>
      <w:r w:rsidR="00661C0C" w:rsidRPr="00784A90">
        <w:rPr>
          <w:rFonts w:ascii="Franklin Gothic Book" w:hAnsi="Franklin Gothic Book" w:cs="Arial"/>
          <w:sz w:val="24"/>
          <w:szCs w:val="24"/>
        </w:rPr>
        <w:t>a</w:t>
      </w:r>
      <w:r w:rsidRPr="00784A90">
        <w:rPr>
          <w:rFonts w:ascii="Franklin Gothic Book" w:hAnsi="Franklin Gothic Book" w:cs="Arial"/>
          <w:sz w:val="24"/>
          <w:szCs w:val="24"/>
        </w:rPr>
        <w:t xml:space="preserve">greement. </w:t>
      </w:r>
    </w:p>
    <w:p w14:paraId="65903BE9" w14:textId="77777777" w:rsidR="00175200" w:rsidRPr="00784A90" w:rsidRDefault="00175200" w:rsidP="00175200">
      <w:pPr>
        <w:pStyle w:val="ListParagraph"/>
        <w:rPr>
          <w:rFonts w:ascii="Franklin Gothic Book" w:hAnsi="Franklin Gothic Book" w:cs="Arial"/>
          <w:sz w:val="24"/>
          <w:szCs w:val="24"/>
        </w:rPr>
      </w:pPr>
    </w:p>
    <w:p w14:paraId="3FD16D63" w14:textId="650FB810" w:rsidR="00497700" w:rsidRPr="00784A90" w:rsidRDefault="00175200" w:rsidP="007E0AC6">
      <w:pPr>
        <w:pStyle w:val="ListParagraph"/>
        <w:numPr>
          <w:ilvl w:val="0"/>
          <w:numId w:val="1"/>
        </w:numPr>
        <w:spacing w:after="0" w:line="240" w:lineRule="auto"/>
        <w:rPr>
          <w:rFonts w:ascii="Franklin Gothic Book" w:hAnsi="Franklin Gothic Book" w:cs="Arial"/>
          <w:sz w:val="24"/>
          <w:szCs w:val="24"/>
        </w:rPr>
      </w:pPr>
      <w:bookmarkStart w:id="62" w:name="_Hlk173508364"/>
      <w:r w:rsidRPr="00784A90">
        <w:rPr>
          <w:rFonts w:ascii="Franklin Gothic Book" w:hAnsi="Franklin Gothic Book" w:cs="Arial"/>
          <w:sz w:val="24"/>
          <w:szCs w:val="24"/>
        </w:rPr>
        <w:t>Any direct payment monies left in the direct payment account at the of this agreement must be returned to us once all outstanding bills are paid and employer responsibilities met. We will write to you, or where you have died, to your executors and/or immediate family members to ask for this money</w:t>
      </w:r>
      <w:r w:rsidR="007E0AC6" w:rsidRPr="00784A90">
        <w:rPr>
          <w:rFonts w:ascii="Franklin Gothic Book" w:hAnsi="Franklin Gothic Book" w:cs="Arial"/>
          <w:sz w:val="24"/>
          <w:szCs w:val="24"/>
        </w:rPr>
        <w:t xml:space="preserve"> if we have been unable to recover it directly from the direct payment account</w:t>
      </w:r>
      <w:r w:rsidRPr="00784A90">
        <w:rPr>
          <w:rFonts w:ascii="Franklin Gothic Book" w:hAnsi="Franklin Gothic Book" w:cs="Arial"/>
          <w:sz w:val="24"/>
          <w:szCs w:val="24"/>
        </w:rPr>
        <w:t>.</w:t>
      </w:r>
    </w:p>
    <w:bookmarkEnd w:id="62"/>
    <w:p w14:paraId="605E468E" w14:textId="19238140" w:rsidR="00497700" w:rsidRPr="00784A90" w:rsidRDefault="00497700" w:rsidP="006A5B9C">
      <w:pPr>
        <w:pStyle w:val="ListParagraph"/>
        <w:numPr>
          <w:ilvl w:val="0"/>
          <w:numId w:val="1"/>
        </w:numPr>
        <w:spacing w:after="0" w:line="240" w:lineRule="auto"/>
        <w:rPr>
          <w:rFonts w:ascii="Franklin Gothic Book" w:hAnsi="Franklin Gothic Book" w:cs="Arial"/>
          <w:sz w:val="24"/>
          <w:szCs w:val="24"/>
        </w:rPr>
      </w:pPr>
      <w:r w:rsidRPr="00784A90">
        <w:rPr>
          <w:rFonts w:ascii="Franklin Gothic Book" w:hAnsi="Franklin Gothic Book" w:cs="Arial"/>
          <w:sz w:val="24"/>
          <w:szCs w:val="24"/>
        </w:rPr>
        <w:t xml:space="preserve">Direct payment monies do not form part of </w:t>
      </w:r>
      <w:r w:rsidR="00086F18" w:rsidRPr="00784A90">
        <w:rPr>
          <w:rFonts w:ascii="Franklin Gothic Book" w:hAnsi="Franklin Gothic Book" w:cs="Arial"/>
          <w:sz w:val="24"/>
          <w:szCs w:val="24"/>
        </w:rPr>
        <w:t>your</w:t>
      </w:r>
      <w:r w:rsidRPr="00784A90">
        <w:rPr>
          <w:rFonts w:ascii="Franklin Gothic Book" w:hAnsi="Franklin Gothic Book" w:cs="Arial"/>
          <w:sz w:val="24"/>
          <w:szCs w:val="24"/>
        </w:rPr>
        <w:t xml:space="preserve"> estate. Failure to return the expected direct payment monies may result in us making a claim against </w:t>
      </w:r>
      <w:r w:rsidR="00086F18" w:rsidRPr="00784A90">
        <w:rPr>
          <w:rFonts w:ascii="Franklin Gothic Book" w:hAnsi="Franklin Gothic Book" w:cs="Arial"/>
          <w:sz w:val="24"/>
          <w:szCs w:val="24"/>
        </w:rPr>
        <w:t>your</w:t>
      </w:r>
      <w:r w:rsidR="002B1EF1" w:rsidRPr="00784A90">
        <w:rPr>
          <w:rFonts w:ascii="Franklin Gothic Book" w:hAnsi="Franklin Gothic Book" w:cs="Arial"/>
          <w:sz w:val="24"/>
          <w:szCs w:val="24"/>
        </w:rPr>
        <w:t xml:space="preserve"> </w:t>
      </w:r>
      <w:r w:rsidRPr="00784A90">
        <w:rPr>
          <w:rFonts w:ascii="Franklin Gothic Book" w:hAnsi="Franklin Gothic Book" w:cs="Arial"/>
          <w:sz w:val="24"/>
          <w:szCs w:val="24"/>
        </w:rPr>
        <w:t>estate</w:t>
      </w:r>
      <w:r w:rsidR="00046DC9" w:rsidRPr="00784A90">
        <w:rPr>
          <w:rFonts w:ascii="Franklin Gothic Book" w:hAnsi="Franklin Gothic Book" w:cs="Arial"/>
          <w:sz w:val="24"/>
          <w:szCs w:val="24"/>
        </w:rPr>
        <w:t xml:space="preserve"> </w:t>
      </w:r>
      <w:r w:rsidRPr="00784A90">
        <w:rPr>
          <w:rFonts w:ascii="Franklin Gothic Book" w:hAnsi="Franklin Gothic Book" w:cs="Arial"/>
          <w:sz w:val="24"/>
          <w:szCs w:val="24"/>
        </w:rPr>
        <w:t>(</w:t>
      </w:r>
      <w:r w:rsidR="00046DC9" w:rsidRPr="00784A90">
        <w:rPr>
          <w:rFonts w:ascii="Franklin Gothic Book" w:hAnsi="Franklin Gothic Book" w:cs="Arial"/>
          <w:sz w:val="24"/>
          <w:szCs w:val="24"/>
        </w:rPr>
        <w:t>s</w:t>
      </w:r>
      <w:r w:rsidRPr="00784A90">
        <w:rPr>
          <w:rFonts w:ascii="Franklin Gothic Book" w:hAnsi="Franklin Gothic Book" w:cs="Arial"/>
          <w:sz w:val="24"/>
          <w:szCs w:val="24"/>
        </w:rPr>
        <w:t>ee paragraph 3</w:t>
      </w:r>
      <w:r w:rsidR="005A0D33" w:rsidRPr="00784A90">
        <w:rPr>
          <w:rFonts w:ascii="Franklin Gothic Book" w:hAnsi="Franklin Gothic Book" w:cs="Arial"/>
          <w:sz w:val="24"/>
          <w:szCs w:val="24"/>
        </w:rPr>
        <w:t>5</w:t>
      </w:r>
      <w:r w:rsidRPr="00784A90">
        <w:rPr>
          <w:rFonts w:ascii="Franklin Gothic Book" w:hAnsi="Franklin Gothic Book" w:cs="Arial"/>
          <w:sz w:val="24"/>
          <w:szCs w:val="24"/>
        </w:rPr>
        <w:t xml:space="preserve"> above). </w:t>
      </w:r>
    </w:p>
    <w:bookmarkEnd w:id="60"/>
    <w:p w14:paraId="1BC59C64" w14:textId="77777777" w:rsidR="006A5B9C" w:rsidRPr="00784A90" w:rsidRDefault="006A5B9C" w:rsidP="006A5B9C">
      <w:pPr>
        <w:pStyle w:val="ListParagraph"/>
        <w:rPr>
          <w:rFonts w:ascii="Franklin Gothic Book" w:hAnsi="Franklin Gothic Book" w:cs="Arial"/>
        </w:rPr>
      </w:pPr>
    </w:p>
    <w:p w14:paraId="070D63E6" w14:textId="77777777" w:rsidR="006A5B9C" w:rsidRPr="00784A90" w:rsidRDefault="006A5B9C" w:rsidP="006A5B9C">
      <w:pPr>
        <w:pStyle w:val="Heading1"/>
        <w:rPr>
          <w:color w:val="auto"/>
        </w:rPr>
      </w:pPr>
      <w:bookmarkStart w:id="63" w:name="_Toc174961907"/>
      <w:r w:rsidRPr="00784A90">
        <w:rPr>
          <w:color w:val="auto"/>
        </w:rPr>
        <w:t>COMMENTS, COMPLAINTS AND COMPLIMENTS</w:t>
      </w:r>
      <w:bookmarkEnd w:id="63"/>
    </w:p>
    <w:p w14:paraId="27BE318B" w14:textId="77777777" w:rsidR="003F02B0" w:rsidRPr="00784A90" w:rsidRDefault="003F02B0" w:rsidP="003F02B0"/>
    <w:p w14:paraId="497C0F55" w14:textId="644298C6" w:rsidR="00175200" w:rsidRPr="001F0468" w:rsidRDefault="00497700" w:rsidP="00175200">
      <w:pPr>
        <w:pStyle w:val="ListParagraph"/>
        <w:numPr>
          <w:ilvl w:val="0"/>
          <w:numId w:val="1"/>
        </w:numPr>
        <w:rPr>
          <w:rFonts w:ascii="Franklin Gothic Book" w:hAnsi="Franklin Gothic Book" w:cs="Arial"/>
          <w:sz w:val="24"/>
          <w:szCs w:val="24"/>
        </w:rPr>
      </w:pPr>
      <w:bookmarkStart w:id="64" w:name="_Hlk173508386"/>
      <w:r w:rsidRPr="00784A90">
        <w:rPr>
          <w:rFonts w:ascii="Franklin Gothic Book" w:hAnsi="Franklin Gothic Book" w:cs="Arial"/>
          <w:sz w:val="24"/>
          <w:szCs w:val="24"/>
        </w:rPr>
        <w:t xml:space="preserve">You </w:t>
      </w:r>
      <w:r w:rsidR="00175200" w:rsidRPr="00784A90">
        <w:rPr>
          <w:rFonts w:ascii="Franklin Gothic Book" w:hAnsi="Franklin Gothic Book" w:cs="Arial"/>
          <w:sz w:val="24"/>
          <w:szCs w:val="24"/>
        </w:rPr>
        <w:t xml:space="preserve">have the right to comment, complain about and compliment our direct payment procedures. You will be given a leaflet to explain how to do this. </w:t>
      </w:r>
      <w:bookmarkStart w:id="65" w:name="_Hlk173502276"/>
      <w:r w:rsidR="00175200" w:rsidRPr="00784A90">
        <w:rPr>
          <w:rFonts w:ascii="Franklin Gothic Book" w:hAnsi="Franklin Gothic Book" w:cs="Arial"/>
          <w:sz w:val="24"/>
          <w:szCs w:val="24"/>
        </w:rPr>
        <w:t>You can learn more at:</w:t>
      </w:r>
      <w:r w:rsidR="00175200" w:rsidRPr="001F0468">
        <w:rPr>
          <w:rFonts w:ascii="Franklin Gothic Book" w:hAnsi="Franklin Gothic Book" w:cs="Arial"/>
          <w:sz w:val="24"/>
          <w:szCs w:val="24"/>
        </w:rPr>
        <w:t xml:space="preserve"> </w:t>
      </w:r>
      <w:hyperlink r:id="rId11" w:history="1">
        <w:r w:rsidR="00175200" w:rsidRPr="001F0468">
          <w:rPr>
            <w:rFonts w:ascii="Franklin Gothic Book" w:hAnsi="Franklin Gothic Book"/>
            <w:color w:val="0000FF"/>
            <w:sz w:val="24"/>
            <w:szCs w:val="24"/>
            <w:u w:val="single"/>
          </w:rPr>
          <w:t>Contact us – share your health and care experiences with us (nelincs.gov.uk)</w:t>
        </w:r>
      </w:hyperlink>
      <w:bookmarkEnd w:id="65"/>
    </w:p>
    <w:bookmarkEnd w:id="64"/>
    <w:p w14:paraId="2024CC86" w14:textId="37650885" w:rsidR="0023281F" w:rsidRPr="00175200" w:rsidRDefault="0023281F" w:rsidP="00175200">
      <w:pPr>
        <w:pStyle w:val="ListParagraph"/>
        <w:ind w:left="360"/>
        <w:rPr>
          <w:rFonts w:ascii="Franklin Gothic Book" w:hAnsi="Franklin Gothic Book" w:cs="Arial"/>
        </w:rPr>
      </w:pPr>
    </w:p>
    <w:p w14:paraId="3EC6FFBB" w14:textId="77777777" w:rsidR="0023281F" w:rsidRPr="003F6B2C" w:rsidRDefault="0023281F" w:rsidP="0023281F">
      <w:pPr>
        <w:pStyle w:val="Heading1"/>
        <w:rPr>
          <w:color w:val="auto"/>
        </w:rPr>
      </w:pPr>
      <w:bookmarkStart w:id="66" w:name="_Toc174961908"/>
      <w:r w:rsidRPr="003F6B2C">
        <w:rPr>
          <w:color w:val="auto"/>
        </w:rPr>
        <w:t>GOVERNING LAW</w:t>
      </w:r>
      <w:bookmarkEnd w:id="66"/>
    </w:p>
    <w:p w14:paraId="734D749C" w14:textId="77777777" w:rsidR="0023281F" w:rsidRPr="003F6B2C" w:rsidRDefault="0023281F" w:rsidP="0023281F"/>
    <w:p w14:paraId="7D7F700A" w14:textId="77777777" w:rsidR="0023281F" w:rsidRPr="003F6B2C" w:rsidRDefault="0023281F" w:rsidP="0023281F">
      <w:pPr>
        <w:pStyle w:val="ListParagraph"/>
        <w:numPr>
          <w:ilvl w:val="0"/>
          <w:numId w:val="1"/>
        </w:numPr>
        <w:rPr>
          <w:rFonts w:ascii="Franklin Gothic Book" w:hAnsi="Franklin Gothic Book" w:cs="Arial"/>
          <w:sz w:val="24"/>
          <w:szCs w:val="24"/>
        </w:rPr>
      </w:pPr>
      <w:r w:rsidRPr="003F6B2C">
        <w:rPr>
          <w:rFonts w:ascii="Franklin Gothic Book" w:hAnsi="Franklin Gothic Book" w:cs="Arial"/>
          <w:sz w:val="24"/>
          <w:szCs w:val="24"/>
        </w:rPr>
        <w:t xml:space="preserve">This agreement shall </w:t>
      </w:r>
      <w:r w:rsidRPr="003F6B2C">
        <w:rPr>
          <w:rFonts w:ascii="Franklin Gothic Book" w:hAnsi="Franklin Gothic Book"/>
          <w:sz w:val="24"/>
          <w:szCs w:val="24"/>
        </w:rPr>
        <w:t xml:space="preserve">be governed by and construed in accordance with the law of England and the parties </w:t>
      </w:r>
      <w:r w:rsidR="00D732DE" w:rsidRPr="003F6B2C">
        <w:rPr>
          <w:rFonts w:ascii="Franklin Gothic Book" w:hAnsi="Franklin Gothic Book"/>
          <w:sz w:val="24"/>
          <w:szCs w:val="24"/>
        </w:rPr>
        <w:t xml:space="preserve">to this agreement </w:t>
      </w:r>
      <w:r w:rsidRPr="003F6B2C">
        <w:rPr>
          <w:rFonts w:ascii="Franklin Gothic Book" w:hAnsi="Franklin Gothic Book"/>
          <w:sz w:val="24"/>
          <w:szCs w:val="24"/>
        </w:rPr>
        <w:t>irrevocably submit to the exclusive jurisdiction of the English courts.</w:t>
      </w:r>
    </w:p>
    <w:p w14:paraId="1CFA3B14" w14:textId="77777777" w:rsidR="006A5B9C" w:rsidRPr="003F6B2C" w:rsidRDefault="006A5B9C" w:rsidP="006A5B9C">
      <w:pPr>
        <w:pStyle w:val="Heading1"/>
        <w:rPr>
          <w:color w:val="auto"/>
        </w:rPr>
      </w:pPr>
      <w:bookmarkStart w:id="67" w:name="_Toc174961909"/>
      <w:r w:rsidRPr="003F6B2C">
        <w:rPr>
          <w:color w:val="auto"/>
        </w:rPr>
        <w:t xml:space="preserve">ANY CONDITIONS PLACED ON </w:t>
      </w:r>
      <w:r w:rsidR="00F17EBD" w:rsidRPr="003F6B2C">
        <w:rPr>
          <w:color w:val="auto"/>
        </w:rPr>
        <w:t>THE</w:t>
      </w:r>
      <w:r w:rsidRPr="003F6B2C">
        <w:rPr>
          <w:color w:val="auto"/>
        </w:rPr>
        <w:t xml:space="preserve"> DIRECT PAYMENT</w:t>
      </w:r>
      <w:bookmarkEnd w:id="67"/>
    </w:p>
    <w:p w14:paraId="46B92317" w14:textId="77777777" w:rsidR="003F02B0" w:rsidRPr="003F6B2C" w:rsidRDefault="003F02B0" w:rsidP="003F02B0"/>
    <w:p w14:paraId="1537E745" w14:textId="04CBAD61" w:rsidR="00175200" w:rsidRPr="00784A90" w:rsidRDefault="00175200" w:rsidP="00175200">
      <w:pPr>
        <w:pStyle w:val="ListParagraph"/>
        <w:numPr>
          <w:ilvl w:val="0"/>
          <w:numId w:val="1"/>
        </w:numPr>
        <w:spacing w:after="0" w:line="240" w:lineRule="auto"/>
        <w:rPr>
          <w:rFonts w:ascii="Franklin Gothic Book" w:hAnsi="Franklin Gothic Book" w:cs="Arial"/>
          <w:sz w:val="24"/>
          <w:szCs w:val="24"/>
        </w:rPr>
      </w:pPr>
      <w:bookmarkStart w:id="68" w:name="_Hlk173508411"/>
      <w:r w:rsidRPr="00784A90">
        <w:rPr>
          <w:rFonts w:ascii="Franklin Gothic Book" w:hAnsi="Franklin Gothic Book" w:cs="Arial"/>
          <w:sz w:val="24"/>
          <w:szCs w:val="24"/>
        </w:rPr>
        <w:t xml:space="preserve">We can </w:t>
      </w:r>
      <w:r w:rsidR="00784A90" w:rsidRPr="00784A90">
        <w:rPr>
          <w:rFonts w:ascii="Franklin Gothic Book" w:hAnsi="Franklin Gothic Book" w:cs="Arial"/>
          <w:sz w:val="24"/>
          <w:szCs w:val="24"/>
        </w:rPr>
        <w:t>put</w:t>
      </w:r>
      <w:r w:rsidRPr="00784A90">
        <w:rPr>
          <w:rFonts w:ascii="Franklin Gothic Book" w:hAnsi="Franklin Gothic Book" w:cs="Arial"/>
          <w:sz w:val="24"/>
          <w:szCs w:val="24"/>
        </w:rPr>
        <w:t xml:space="preserve"> any conditions on your direct payment as we think fit. We will do this where we believe it is necessary to make sure that your direct payment arrangements are appropriate to meet your needs. Any conditions will be listed below and kept under review: </w:t>
      </w:r>
    </w:p>
    <w:bookmarkEnd w:id="68"/>
    <w:p w14:paraId="2ECEC316" w14:textId="77777777" w:rsidR="006A5B9C" w:rsidRPr="00784A90" w:rsidRDefault="006A5B9C" w:rsidP="006A5B9C">
      <w:pPr>
        <w:pStyle w:val="ListParagraph"/>
        <w:spacing w:after="0" w:line="240" w:lineRule="auto"/>
        <w:ind w:left="360"/>
        <w:rPr>
          <w:rFonts w:ascii="Franklin Gothic Book" w:hAnsi="Franklin Gothic Book" w:cs="Arial"/>
        </w:rPr>
      </w:pPr>
    </w:p>
    <w:tbl>
      <w:tblPr>
        <w:tblStyle w:val="TableGrid"/>
        <w:tblW w:w="9067" w:type="dxa"/>
        <w:tblLook w:val="04A0" w:firstRow="1" w:lastRow="0" w:firstColumn="1" w:lastColumn="0" w:noHBand="0" w:noVBand="1"/>
      </w:tblPr>
      <w:tblGrid>
        <w:gridCol w:w="9067"/>
      </w:tblGrid>
      <w:tr w:rsidR="006A5B9C" w:rsidRPr="00784A90" w14:paraId="55C593CD" w14:textId="77777777" w:rsidTr="008455C6">
        <w:tc>
          <w:tcPr>
            <w:tcW w:w="9067" w:type="dxa"/>
          </w:tcPr>
          <w:p w14:paraId="4D1EF7F6" w14:textId="77777777" w:rsidR="006A5B9C" w:rsidRPr="00784A90" w:rsidRDefault="006A5B9C" w:rsidP="00C67E69">
            <w:pPr>
              <w:rPr>
                <w:rFonts w:ascii="Franklin Gothic Book" w:hAnsi="Franklin Gothic Book" w:cs="Arial"/>
              </w:rPr>
            </w:pPr>
          </w:p>
          <w:p w14:paraId="381B7175" w14:textId="77777777" w:rsidR="006A5B9C" w:rsidRPr="00784A90" w:rsidRDefault="006A5B9C" w:rsidP="00C67E69">
            <w:pPr>
              <w:rPr>
                <w:rFonts w:ascii="Franklin Gothic Book" w:hAnsi="Franklin Gothic Book" w:cs="Arial"/>
              </w:rPr>
            </w:pPr>
          </w:p>
          <w:p w14:paraId="0FDC6E39" w14:textId="77777777" w:rsidR="006A5B9C" w:rsidRPr="00784A90" w:rsidRDefault="006A5B9C" w:rsidP="00C67E69">
            <w:pPr>
              <w:rPr>
                <w:rFonts w:ascii="Franklin Gothic Book" w:hAnsi="Franklin Gothic Book" w:cs="Arial"/>
              </w:rPr>
            </w:pPr>
          </w:p>
          <w:p w14:paraId="167D3695" w14:textId="77777777" w:rsidR="006A5B9C" w:rsidRPr="00784A90" w:rsidRDefault="006A5B9C" w:rsidP="00C67E69">
            <w:pPr>
              <w:rPr>
                <w:rFonts w:ascii="Franklin Gothic Book" w:hAnsi="Franklin Gothic Book" w:cs="Arial"/>
              </w:rPr>
            </w:pPr>
          </w:p>
          <w:p w14:paraId="5CA3BC9B" w14:textId="34154842" w:rsidR="006A5B9C" w:rsidRPr="00784A90" w:rsidRDefault="006A5B9C" w:rsidP="00C67E69">
            <w:pPr>
              <w:rPr>
                <w:rFonts w:ascii="Franklin Gothic Book" w:hAnsi="Franklin Gothic Book" w:cs="Arial"/>
              </w:rPr>
            </w:pPr>
          </w:p>
          <w:p w14:paraId="2F81DB54" w14:textId="23C7E6B5" w:rsidR="005A1515" w:rsidRPr="00784A90" w:rsidRDefault="005A1515" w:rsidP="00C67E69">
            <w:pPr>
              <w:rPr>
                <w:rFonts w:ascii="Franklin Gothic Book" w:hAnsi="Franklin Gothic Book" w:cs="Arial"/>
              </w:rPr>
            </w:pPr>
          </w:p>
          <w:p w14:paraId="46EA6247" w14:textId="77777777" w:rsidR="005A1515" w:rsidRPr="00784A90" w:rsidRDefault="005A1515" w:rsidP="00C67E69">
            <w:pPr>
              <w:rPr>
                <w:rFonts w:ascii="Franklin Gothic Book" w:hAnsi="Franklin Gothic Book" w:cs="Arial"/>
              </w:rPr>
            </w:pPr>
          </w:p>
          <w:p w14:paraId="10877548" w14:textId="77777777" w:rsidR="006A5B9C" w:rsidRPr="00784A90" w:rsidRDefault="006A5B9C" w:rsidP="00C67E69">
            <w:pPr>
              <w:rPr>
                <w:rFonts w:ascii="Franklin Gothic Book" w:hAnsi="Franklin Gothic Book" w:cs="Arial"/>
              </w:rPr>
            </w:pPr>
          </w:p>
          <w:p w14:paraId="37AAFF02" w14:textId="77777777" w:rsidR="006A5B9C" w:rsidRPr="00784A90" w:rsidRDefault="006A5B9C" w:rsidP="00C67E69">
            <w:pPr>
              <w:rPr>
                <w:rFonts w:ascii="Franklin Gothic Book" w:hAnsi="Franklin Gothic Book" w:cs="Arial"/>
              </w:rPr>
            </w:pPr>
          </w:p>
          <w:p w14:paraId="3605BDE1" w14:textId="77777777" w:rsidR="006A5B9C" w:rsidRPr="00784A90" w:rsidRDefault="006A5B9C" w:rsidP="00C67E69">
            <w:pPr>
              <w:rPr>
                <w:rFonts w:ascii="Franklin Gothic Book" w:hAnsi="Franklin Gothic Book" w:cs="Arial"/>
              </w:rPr>
            </w:pPr>
          </w:p>
          <w:p w14:paraId="0B7655C8" w14:textId="77777777" w:rsidR="006A5B9C" w:rsidRPr="00784A90" w:rsidRDefault="006A5B9C" w:rsidP="00C67E69">
            <w:pPr>
              <w:rPr>
                <w:rFonts w:ascii="Franklin Gothic Book" w:hAnsi="Franklin Gothic Book" w:cs="Arial"/>
              </w:rPr>
            </w:pPr>
          </w:p>
        </w:tc>
      </w:tr>
    </w:tbl>
    <w:p w14:paraId="17C3F784" w14:textId="562ED797" w:rsidR="00B84C96" w:rsidRPr="00784A90" w:rsidRDefault="00B84C96"/>
    <w:p w14:paraId="3F977348" w14:textId="19BCEE48" w:rsidR="003A0D41" w:rsidRPr="00784A90" w:rsidRDefault="003A0D41" w:rsidP="003A0D41">
      <w:pPr>
        <w:pStyle w:val="Heading1"/>
        <w:rPr>
          <w:color w:val="auto"/>
        </w:rPr>
      </w:pPr>
      <w:bookmarkStart w:id="69" w:name="_Toc174961910"/>
      <w:r w:rsidRPr="00784A90">
        <w:rPr>
          <w:color w:val="auto"/>
        </w:rPr>
        <w:t>SIGNATURES</w:t>
      </w:r>
      <w:bookmarkEnd w:id="69"/>
    </w:p>
    <w:p w14:paraId="7C290CFE" w14:textId="07B52DE3" w:rsidR="005A0D33" w:rsidRPr="00784A90" w:rsidRDefault="005A0D33" w:rsidP="005A0D33">
      <w:pPr>
        <w:pStyle w:val="Heading3"/>
        <w:rPr>
          <w:color w:val="auto"/>
        </w:rPr>
      </w:pPr>
      <w:bookmarkStart w:id="70" w:name="_Toc174961911"/>
      <w:r w:rsidRPr="00784A90">
        <w:rPr>
          <w:color w:val="auto"/>
        </w:rPr>
        <w:t>Signature – practitioner</w:t>
      </w:r>
      <w:bookmarkEnd w:id="70"/>
      <w:r w:rsidRPr="00784A90">
        <w:rPr>
          <w:color w:val="auto"/>
        </w:rPr>
        <w:t xml:space="preserve"> </w:t>
      </w:r>
    </w:p>
    <w:tbl>
      <w:tblPr>
        <w:tblStyle w:val="TableGridLight"/>
        <w:tblW w:w="9648" w:type="dxa"/>
        <w:tblLayout w:type="fixed"/>
        <w:tblLook w:val="0020" w:firstRow="1" w:lastRow="0" w:firstColumn="0" w:lastColumn="0" w:noHBand="0" w:noVBand="0"/>
      </w:tblPr>
      <w:tblGrid>
        <w:gridCol w:w="5238"/>
        <w:gridCol w:w="4410"/>
      </w:tblGrid>
      <w:tr w:rsidR="00784A90" w:rsidRPr="00784A90" w14:paraId="357B1AD1" w14:textId="77777777" w:rsidTr="008455C6">
        <w:tc>
          <w:tcPr>
            <w:tcW w:w="5238" w:type="dxa"/>
          </w:tcPr>
          <w:p w14:paraId="5590154C" w14:textId="77777777" w:rsidR="00A03397" w:rsidRPr="00784A90" w:rsidRDefault="00A03397" w:rsidP="00C67E69">
            <w:pPr>
              <w:jc w:val="both"/>
              <w:rPr>
                <w:rFonts w:ascii="Arial" w:hAnsi="Arial" w:cs="Arial"/>
                <w:i/>
              </w:rPr>
            </w:pPr>
          </w:p>
          <w:p w14:paraId="138DD828" w14:textId="77777777" w:rsidR="00A03397" w:rsidRPr="00784A90" w:rsidRDefault="00A03397" w:rsidP="00C67E69">
            <w:pPr>
              <w:jc w:val="both"/>
              <w:rPr>
                <w:rFonts w:ascii="Arial" w:hAnsi="Arial" w:cs="Arial"/>
              </w:rPr>
            </w:pPr>
            <w:r w:rsidRPr="00784A90">
              <w:rPr>
                <w:rFonts w:ascii="Arial" w:hAnsi="Arial" w:cs="Arial"/>
                <w:iCs/>
              </w:rPr>
              <w:t>Signed:</w:t>
            </w:r>
            <w:r w:rsidRPr="00784A90">
              <w:rPr>
                <w:rFonts w:ascii="Arial" w:hAnsi="Arial" w:cs="Arial"/>
                <w:i/>
              </w:rPr>
              <w:t xml:space="preserve"> ………………………………………………..</w:t>
            </w:r>
          </w:p>
        </w:tc>
        <w:tc>
          <w:tcPr>
            <w:tcW w:w="4410" w:type="dxa"/>
          </w:tcPr>
          <w:p w14:paraId="43AA3E50" w14:textId="77777777" w:rsidR="00A03397" w:rsidRPr="00784A90" w:rsidRDefault="00A03397" w:rsidP="00C67E69">
            <w:pPr>
              <w:jc w:val="both"/>
              <w:rPr>
                <w:rFonts w:ascii="Arial" w:hAnsi="Arial" w:cs="Arial"/>
                <w:i/>
              </w:rPr>
            </w:pPr>
          </w:p>
          <w:p w14:paraId="0D9928C9" w14:textId="0675CBF3" w:rsidR="00A03397" w:rsidRPr="00784A90" w:rsidRDefault="00A03397" w:rsidP="00C67E69">
            <w:pPr>
              <w:jc w:val="both"/>
              <w:rPr>
                <w:rFonts w:ascii="Arial" w:hAnsi="Arial" w:cs="Arial"/>
                <w:i/>
              </w:rPr>
            </w:pPr>
            <w:r w:rsidRPr="00784A90">
              <w:rPr>
                <w:rFonts w:ascii="Arial" w:hAnsi="Arial" w:cs="Arial"/>
                <w:i/>
              </w:rPr>
              <w:t xml:space="preserve">(signature of worker on behalf of </w:t>
            </w:r>
            <w:r w:rsidR="00175200" w:rsidRPr="00784A90">
              <w:rPr>
                <w:rFonts w:ascii="Arial" w:hAnsi="Arial" w:cs="Arial"/>
                <w:i/>
              </w:rPr>
              <w:t>F</w:t>
            </w:r>
            <w:r w:rsidRPr="00784A90">
              <w:rPr>
                <w:rFonts w:ascii="Arial" w:hAnsi="Arial" w:cs="Arial"/>
                <w:i/>
              </w:rPr>
              <w:t>ocus)</w:t>
            </w:r>
          </w:p>
          <w:p w14:paraId="75255D59" w14:textId="05B1B5D4" w:rsidR="005A0D33" w:rsidRPr="00784A90" w:rsidRDefault="005A0D33" w:rsidP="00C67E69">
            <w:pPr>
              <w:jc w:val="both"/>
              <w:rPr>
                <w:rFonts w:ascii="Arial" w:hAnsi="Arial" w:cs="Arial"/>
              </w:rPr>
            </w:pPr>
          </w:p>
        </w:tc>
      </w:tr>
      <w:tr w:rsidR="00784A90" w:rsidRPr="00784A90" w14:paraId="3F942C4D" w14:textId="77777777" w:rsidTr="008455C6">
        <w:tc>
          <w:tcPr>
            <w:tcW w:w="5238" w:type="dxa"/>
          </w:tcPr>
          <w:p w14:paraId="4EC08497" w14:textId="77777777" w:rsidR="00A03397" w:rsidRPr="00784A90" w:rsidRDefault="00A03397" w:rsidP="00C67E69">
            <w:pPr>
              <w:jc w:val="both"/>
              <w:rPr>
                <w:rFonts w:ascii="Arial" w:hAnsi="Arial" w:cs="Arial"/>
                <w:i/>
              </w:rPr>
            </w:pPr>
          </w:p>
          <w:p w14:paraId="4AAB6554" w14:textId="77777777" w:rsidR="00A03397" w:rsidRPr="00784A90" w:rsidRDefault="00A03397" w:rsidP="00C67E69">
            <w:pPr>
              <w:jc w:val="both"/>
              <w:rPr>
                <w:rFonts w:ascii="Arial" w:hAnsi="Arial" w:cs="Arial"/>
              </w:rPr>
            </w:pPr>
            <w:r w:rsidRPr="00784A90">
              <w:rPr>
                <w:rFonts w:ascii="Arial" w:hAnsi="Arial" w:cs="Arial"/>
              </w:rPr>
              <w:t>Name: …………………………………………………</w:t>
            </w:r>
          </w:p>
        </w:tc>
        <w:tc>
          <w:tcPr>
            <w:tcW w:w="4410" w:type="dxa"/>
          </w:tcPr>
          <w:p w14:paraId="4DA35CF1" w14:textId="77777777" w:rsidR="005A1515" w:rsidRPr="00784A90" w:rsidRDefault="00A03397" w:rsidP="00C67E69">
            <w:pPr>
              <w:jc w:val="both"/>
              <w:rPr>
                <w:rFonts w:ascii="Arial" w:hAnsi="Arial" w:cs="Arial"/>
                <w:i/>
                <w:iCs/>
              </w:rPr>
            </w:pPr>
            <w:r w:rsidRPr="00784A90">
              <w:rPr>
                <w:rFonts w:ascii="Arial" w:hAnsi="Arial" w:cs="Arial"/>
                <w:i/>
                <w:iCs/>
              </w:rPr>
              <w:t xml:space="preserve"> </w:t>
            </w:r>
          </w:p>
          <w:p w14:paraId="6E40792F" w14:textId="452C03F7" w:rsidR="00A03397" w:rsidRPr="00784A90" w:rsidRDefault="00A03397" w:rsidP="00C67E69">
            <w:pPr>
              <w:jc w:val="both"/>
              <w:rPr>
                <w:rFonts w:ascii="Arial" w:hAnsi="Arial" w:cs="Arial"/>
                <w:i/>
                <w:iCs/>
              </w:rPr>
            </w:pPr>
            <w:r w:rsidRPr="00784A90">
              <w:rPr>
                <w:rFonts w:ascii="Arial" w:hAnsi="Arial" w:cs="Arial"/>
                <w:i/>
                <w:iCs/>
              </w:rPr>
              <w:t xml:space="preserve">(printed name of worker on behalf of </w:t>
            </w:r>
            <w:r w:rsidR="00175200" w:rsidRPr="00784A90">
              <w:rPr>
                <w:rFonts w:ascii="Arial" w:hAnsi="Arial" w:cs="Arial"/>
                <w:i/>
                <w:iCs/>
              </w:rPr>
              <w:t>F</w:t>
            </w:r>
            <w:r w:rsidRPr="00784A90">
              <w:rPr>
                <w:rFonts w:ascii="Arial" w:hAnsi="Arial" w:cs="Arial"/>
                <w:i/>
                <w:iCs/>
              </w:rPr>
              <w:t>ocus)</w:t>
            </w:r>
          </w:p>
          <w:p w14:paraId="2C5B2481" w14:textId="47BE6549" w:rsidR="005A0D33" w:rsidRPr="00784A90" w:rsidRDefault="005A0D33" w:rsidP="00C67E69">
            <w:pPr>
              <w:jc w:val="both"/>
              <w:rPr>
                <w:rFonts w:ascii="Arial" w:hAnsi="Arial" w:cs="Arial"/>
                <w:i/>
                <w:iCs/>
              </w:rPr>
            </w:pPr>
          </w:p>
        </w:tc>
      </w:tr>
      <w:tr w:rsidR="00A03397" w:rsidRPr="00784A90" w14:paraId="01D9A453" w14:textId="77777777" w:rsidTr="008455C6">
        <w:tc>
          <w:tcPr>
            <w:tcW w:w="5238" w:type="dxa"/>
          </w:tcPr>
          <w:p w14:paraId="32744BBB" w14:textId="77777777" w:rsidR="00A03397" w:rsidRPr="00784A90" w:rsidRDefault="00A03397" w:rsidP="00C67E69">
            <w:pPr>
              <w:jc w:val="both"/>
              <w:rPr>
                <w:rFonts w:ascii="Arial" w:hAnsi="Arial" w:cs="Arial"/>
                <w:iCs/>
              </w:rPr>
            </w:pPr>
          </w:p>
          <w:p w14:paraId="328A22E5" w14:textId="77777777" w:rsidR="00A03397" w:rsidRPr="00784A90" w:rsidRDefault="00A03397" w:rsidP="00C67E69">
            <w:pPr>
              <w:jc w:val="both"/>
              <w:rPr>
                <w:rFonts w:ascii="Arial" w:hAnsi="Arial" w:cs="Arial"/>
                <w:iCs/>
              </w:rPr>
            </w:pPr>
            <w:r w:rsidRPr="00784A90">
              <w:rPr>
                <w:rFonts w:ascii="Arial" w:hAnsi="Arial" w:cs="Arial"/>
                <w:iCs/>
              </w:rPr>
              <w:t>Date: …………………………………………………..</w:t>
            </w:r>
          </w:p>
        </w:tc>
        <w:tc>
          <w:tcPr>
            <w:tcW w:w="4410" w:type="dxa"/>
          </w:tcPr>
          <w:p w14:paraId="75FAF6C5" w14:textId="77777777" w:rsidR="005A1515" w:rsidRPr="00784A90" w:rsidRDefault="005A1515" w:rsidP="00C67E69">
            <w:pPr>
              <w:jc w:val="both"/>
              <w:rPr>
                <w:rFonts w:ascii="Arial" w:hAnsi="Arial" w:cs="Arial"/>
                <w:i/>
                <w:iCs/>
              </w:rPr>
            </w:pPr>
          </w:p>
          <w:p w14:paraId="5932555A" w14:textId="77777777" w:rsidR="00A03397" w:rsidRPr="00784A90" w:rsidRDefault="00A03397" w:rsidP="00C67E69">
            <w:pPr>
              <w:jc w:val="both"/>
              <w:rPr>
                <w:rFonts w:ascii="Arial" w:hAnsi="Arial" w:cs="Arial"/>
                <w:i/>
                <w:iCs/>
              </w:rPr>
            </w:pPr>
            <w:r w:rsidRPr="00784A90">
              <w:rPr>
                <w:rFonts w:ascii="Arial" w:hAnsi="Arial" w:cs="Arial"/>
                <w:i/>
                <w:iCs/>
              </w:rPr>
              <w:t>(date of worker’s signature)</w:t>
            </w:r>
          </w:p>
          <w:p w14:paraId="78697C7C" w14:textId="3A75EDD8" w:rsidR="005A0D33" w:rsidRPr="00784A90" w:rsidRDefault="005A0D33" w:rsidP="00C67E69">
            <w:pPr>
              <w:jc w:val="both"/>
              <w:rPr>
                <w:rFonts w:ascii="Arial" w:hAnsi="Arial" w:cs="Arial"/>
                <w:i/>
                <w:iCs/>
              </w:rPr>
            </w:pPr>
          </w:p>
        </w:tc>
      </w:tr>
    </w:tbl>
    <w:p w14:paraId="1581C09F" w14:textId="77777777" w:rsidR="00A03397" w:rsidRPr="00784A90" w:rsidRDefault="00A03397" w:rsidP="00A03397">
      <w:pPr>
        <w:spacing w:after="0" w:line="240" w:lineRule="auto"/>
        <w:rPr>
          <w:rFonts w:ascii="Franklin Gothic Book" w:hAnsi="Franklin Gothic Book"/>
          <w:highlight w:val="yellow"/>
        </w:rPr>
      </w:pPr>
    </w:p>
    <w:p w14:paraId="47823DAB" w14:textId="77777777" w:rsidR="005A1515" w:rsidRPr="00784A90" w:rsidRDefault="005A1515" w:rsidP="006B39EB">
      <w:pPr>
        <w:rPr>
          <w:rFonts w:ascii="Franklin Gothic Book" w:hAnsi="Franklin Gothic Book" w:cs="Arial"/>
          <w:b/>
          <w:i/>
        </w:rPr>
      </w:pPr>
    </w:p>
    <w:p w14:paraId="6EB94C5D" w14:textId="77777777" w:rsidR="00175200" w:rsidRPr="00784A90" w:rsidRDefault="00175200" w:rsidP="00175200">
      <w:pPr>
        <w:rPr>
          <w:rFonts w:ascii="Franklin Gothic Book" w:hAnsi="Franklin Gothic Book" w:cs="Arial"/>
          <w:i/>
        </w:rPr>
      </w:pPr>
      <w:bookmarkStart w:id="71" w:name="_Hlk173508464"/>
      <w:r w:rsidRPr="00784A90">
        <w:rPr>
          <w:rFonts w:ascii="Franklin Gothic Book" w:hAnsi="Franklin Gothic Book" w:cs="Arial"/>
          <w:b/>
          <w:i/>
        </w:rPr>
        <w:t>I declare that the information I have given on this agreement is correct and complete and I will inform Focus of any changes in circumstances.  I understand that if I knowingly give false information this may result in ending the direct payment and I may be liable for prosecution and civil recovery proceedings.  I agree to the disclosure of information from this form to and by the Council, Focus and NHS Protect for the purpose of verification, prevention, detection and prosecution of fraud and to the retention of this agreement for a minimum period of two years.</w:t>
      </w:r>
    </w:p>
    <w:bookmarkEnd w:id="71"/>
    <w:p w14:paraId="0E16AA61" w14:textId="02D3B23A" w:rsidR="00A03397" w:rsidRPr="00784A90" w:rsidRDefault="00A03397" w:rsidP="00A03397">
      <w:pPr>
        <w:spacing w:after="0" w:line="240" w:lineRule="auto"/>
        <w:rPr>
          <w:rFonts w:ascii="Franklin Gothic Book" w:hAnsi="Franklin Gothic Book" w:cs="Arial"/>
        </w:rPr>
      </w:pPr>
    </w:p>
    <w:p w14:paraId="0E691CF0" w14:textId="17A3A716" w:rsidR="002B1EF1" w:rsidRPr="00784A90" w:rsidRDefault="005A0D33" w:rsidP="005A0D33">
      <w:pPr>
        <w:pStyle w:val="Heading3"/>
        <w:rPr>
          <w:color w:val="auto"/>
        </w:rPr>
      </w:pPr>
      <w:bookmarkStart w:id="72" w:name="_Toc174961912"/>
      <w:r w:rsidRPr="00784A90">
        <w:rPr>
          <w:color w:val="auto"/>
        </w:rPr>
        <w:t>Signature – person with needs</w:t>
      </w:r>
      <w:bookmarkEnd w:id="72"/>
      <w:r w:rsidRPr="00784A90">
        <w:rPr>
          <w:color w:val="auto"/>
        </w:rPr>
        <w:t xml:space="preserve"> </w:t>
      </w:r>
    </w:p>
    <w:p w14:paraId="0151D6CF" w14:textId="3BAA8390" w:rsidR="002B1EF1" w:rsidRPr="00784A90" w:rsidRDefault="002B1EF1" w:rsidP="00A03397">
      <w:pPr>
        <w:spacing w:after="0" w:line="240" w:lineRule="auto"/>
        <w:rPr>
          <w:rFonts w:ascii="Franklin Gothic Book" w:hAnsi="Franklin Gothic Book" w:cs="Arial"/>
        </w:rPr>
      </w:pPr>
    </w:p>
    <w:tbl>
      <w:tblPr>
        <w:tblStyle w:val="TableGridLight"/>
        <w:tblW w:w="9648" w:type="dxa"/>
        <w:tblLayout w:type="fixed"/>
        <w:tblLook w:val="0020" w:firstRow="1" w:lastRow="0" w:firstColumn="0" w:lastColumn="0" w:noHBand="0" w:noVBand="0"/>
      </w:tblPr>
      <w:tblGrid>
        <w:gridCol w:w="5238"/>
        <w:gridCol w:w="4410"/>
      </w:tblGrid>
      <w:tr w:rsidR="00784A90" w:rsidRPr="00784A90" w14:paraId="1F830AA1" w14:textId="77777777" w:rsidTr="008455C6">
        <w:tc>
          <w:tcPr>
            <w:tcW w:w="5238" w:type="dxa"/>
          </w:tcPr>
          <w:p w14:paraId="744B997B" w14:textId="77777777" w:rsidR="002B1EF1" w:rsidRPr="00784A90" w:rsidRDefault="002B1EF1" w:rsidP="005C09B6">
            <w:pPr>
              <w:jc w:val="both"/>
              <w:rPr>
                <w:rFonts w:ascii="Arial" w:hAnsi="Arial" w:cs="Arial"/>
                <w:i/>
              </w:rPr>
            </w:pPr>
            <w:bookmarkStart w:id="73" w:name="_Hlk67401537"/>
          </w:p>
          <w:p w14:paraId="134BF37B" w14:textId="77777777" w:rsidR="002B1EF1" w:rsidRPr="00784A90" w:rsidRDefault="002B1EF1" w:rsidP="005C09B6">
            <w:pPr>
              <w:jc w:val="both"/>
              <w:rPr>
                <w:rFonts w:ascii="Arial" w:hAnsi="Arial" w:cs="Arial"/>
              </w:rPr>
            </w:pPr>
            <w:r w:rsidRPr="00784A90">
              <w:rPr>
                <w:rFonts w:ascii="Arial" w:hAnsi="Arial" w:cs="Arial"/>
                <w:iCs/>
              </w:rPr>
              <w:t>Signed:</w:t>
            </w:r>
            <w:r w:rsidRPr="00784A90">
              <w:rPr>
                <w:rFonts w:ascii="Arial" w:hAnsi="Arial" w:cs="Arial"/>
                <w:i/>
              </w:rPr>
              <w:t xml:space="preserve"> ………………………………………………..</w:t>
            </w:r>
          </w:p>
        </w:tc>
        <w:tc>
          <w:tcPr>
            <w:tcW w:w="4410" w:type="dxa"/>
          </w:tcPr>
          <w:p w14:paraId="63C86975" w14:textId="77777777" w:rsidR="002B1EF1" w:rsidRPr="00784A90" w:rsidRDefault="002B1EF1" w:rsidP="005C09B6">
            <w:pPr>
              <w:jc w:val="both"/>
              <w:rPr>
                <w:rFonts w:ascii="Arial" w:hAnsi="Arial" w:cs="Arial"/>
                <w:i/>
              </w:rPr>
            </w:pPr>
          </w:p>
          <w:p w14:paraId="49B1595A" w14:textId="77777777" w:rsidR="002B1EF1" w:rsidRPr="00784A90" w:rsidRDefault="002B1EF1" w:rsidP="005C09B6">
            <w:pPr>
              <w:jc w:val="both"/>
              <w:rPr>
                <w:rFonts w:ascii="Arial" w:hAnsi="Arial" w:cs="Arial"/>
                <w:i/>
              </w:rPr>
            </w:pPr>
            <w:r w:rsidRPr="00784A90">
              <w:rPr>
                <w:rFonts w:ascii="Arial" w:hAnsi="Arial" w:cs="Arial"/>
                <w:i/>
              </w:rPr>
              <w:t>(signature of person with needs)</w:t>
            </w:r>
          </w:p>
          <w:p w14:paraId="1A829B0D" w14:textId="7C4DA49F" w:rsidR="005A0D33" w:rsidRPr="00784A90" w:rsidRDefault="005A0D33" w:rsidP="005C09B6">
            <w:pPr>
              <w:jc w:val="both"/>
              <w:rPr>
                <w:rFonts w:ascii="Arial" w:hAnsi="Arial" w:cs="Arial"/>
              </w:rPr>
            </w:pPr>
          </w:p>
        </w:tc>
      </w:tr>
      <w:tr w:rsidR="00784A90" w:rsidRPr="00784A90" w14:paraId="7A76A954" w14:textId="77777777" w:rsidTr="008455C6">
        <w:tc>
          <w:tcPr>
            <w:tcW w:w="5238" w:type="dxa"/>
          </w:tcPr>
          <w:p w14:paraId="013B9237" w14:textId="77777777" w:rsidR="002B1EF1" w:rsidRPr="00784A90" w:rsidRDefault="002B1EF1" w:rsidP="005C09B6">
            <w:pPr>
              <w:jc w:val="both"/>
              <w:rPr>
                <w:rFonts w:ascii="Arial" w:hAnsi="Arial" w:cs="Arial"/>
                <w:i/>
              </w:rPr>
            </w:pPr>
          </w:p>
          <w:p w14:paraId="656505A5" w14:textId="77777777" w:rsidR="002B1EF1" w:rsidRPr="00784A90" w:rsidRDefault="002B1EF1" w:rsidP="005C09B6">
            <w:pPr>
              <w:jc w:val="both"/>
              <w:rPr>
                <w:rFonts w:ascii="Arial" w:hAnsi="Arial" w:cs="Arial"/>
              </w:rPr>
            </w:pPr>
            <w:r w:rsidRPr="00784A90">
              <w:rPr>
                <w:rFonts w:ascii="Arial" w:hAnsi="Arial" w:cs="Arial"/>
              </w:rPr>
              <w:t>Name: …………………………………………………</w:t>
            </w:r>
          </w:p>
        </w:tc>
        <w:tc>
          <w:tcPr>
            <w:tcW w:w="4410" w:type="dxa"/>
          </w:tcPr>
          <w:p w14:paraId="3E00C2EF" w14:textId="77777777" w:rsidR="005A1515" w:rsidRPr="00784A90" w:rsidRDefault="002B1EF1" w:rsidP="005C09B6">
            <w:pPr>
              <w:jc w:val="both"/>
              <w:rPr>
                <w:rFonts w:ascii="Arial" w:hAnsi="Arial" w:cs="Arial"/>
                <w:i/>
                <w:iCs/>
              </w:rPr>
            </w:pPr>
            <w:r w:rsidRPr="00784A90">
              <w:rPr>
                <w:rFonts w:ascii="Arial" w:hAnsi="Arial" w:cs="Arial"/>
                <w:i/>
                <w:iCs/>
              </w:rPr>
              <w:t xml:space="preserve"> </w:t>
            </w:r>
          </w:p>
          <w:p w14:paraId="1086E022" w14:textId="77777777" w:rsidR="002B1EF1" w:rsidRPr="00784A90" w:rsidRDefault="002B1EF1" w:rsidP="005C09B6">
            <w:pPr>
              <w:jc w:val="both"/>
              <w:rPr>
                <w:rFonts w:ascii="Arial" w:hAnsi="Arial" w:cs="Arial"/>
                <w:i/>
                <w:iCs/>
              </w:rPr>
            </w:pPr>
            <w:r w:rsidRPr="00784A90">
              <w:rPr>
                <w:rFonts w:ascii="Arial" w:hAnsi="Arial" w:cs="Arial"/>
                <w:i/>
                <w:iCs/>
              </w:rPr>
              <w:t>(printed name of person with needs)</w:t>
            </w:r>
          </w:p>
          <w:p w14:paraId="6F967796" w14:textId="33BDB99F" w:rsidR="005A0D33" w:rsidRPr="00784A90" w:rsidRDefault="005A0D33" w:rsidP="005C09B6">
            <w:pPr>
              <w:jc w:val="both"/>
              <w:rPr>
                <w:rFonts w:ascii="Arial" w:hAnsi="Arial" w:cs="Arial"/>
                <w:i/>
                <w:iCs/>
              </w:rPr>
            </w:pPr>
          </w:p>
        </w:tc>
      </w:tr>
      <w:tr w:rsidR="003F6B2C" w:rsidRPr="00784A90" w14:paraId="2A86D12C" w14:textId="77777777" w:rsidTr="008455C6">
        <w:tc>
          <w:tcPr>
            <w:tcW w:w="5238" w:type="dxa"/>
          </w:tcPr>
          <w:p w14:paraId="0BC2D5F5" w14:textId="77777777" w:rsidR="005A1515" w:rsidRPr="00784A90" w:rsidRDefault="005A1515" w:rsidP="005C09B6">
            <w:pPr>
              <w:jc w:val="both"/>
              <w:rPr>
                <w:rFonts w:ascii="Arial" w:hAnsi="Arial" w:cs="Arial"/>
                <w:iCs/>
              </w:rPr>
            </w:pPr>
          </w:p>
          <w:p w14:paraId="2A70F551" w14:textId="08BB1289" w:rsidR="005A1515" w:rsidRPr="00784A90" w:rsidRDefault="005A1515" w:rsidP="005C09B6">
            <w:pPr>
              <w:jc w:val="both"/>
              <w:rPr>
                <w:rFonts w:ascii="Arial" w:hAnsi="Arial" w:cs="Arial"/>
                <w:i/>
              </w:rPr>
            </w:pPr>
            <w:r w:rsidRPr="00784A90">
              <w:rPr>
                <w:rFonts w:ascii="Arial" w:hAnsi="Arial" w:cs="Arial"/>
                <w:iCs/>
              </w:rPr>
              <w:t>Date: …………………………………………………..</w:t>
            </w:r>
          </w:p>
        </w:tc>
        <w:tc>
          <w:tcPr>
            <w:tcW w:w="4410" w:type="dxa"/>
          </w:tcPr>
          <w:p w14:paraId="6057736D" w14:textId="77777777" w:rsidR="005A1515" w:rsidRPr="00784A90" w:rsidRDefault="005A1515" w:rsidP="005C09B6">
            <w:pPr>
              <w:jc w:val="both"/>
              <w:rPr>
                <w:rFonts w:ascii="Arial" w:hAnsi="Arial" w:cs="Arial"/>
                <w:i/>
                <w:iCs/>
              </w:rPr>
            </w:pPr>
          </w:p>
          <w:p w14:paraId="40DA8365" w14:textId="77777777" w:rsidR="005A1515" w:rsidRPr="00784A90" w:rsidRDefault="005A1515" w:rsidP="005C09B6">
            <w:pPr>
              <w:jc w:val="both"/>
              <w:rPr>
                <w:rFonts w:ascii="Arial" w:hAnsi="Arial" w:cs="Arial"/>
                <w:i/>
                <w:iCs/>
              </w:rPr>
            </w:pPr>
            <w:r w:rsidRPr="00784A90">
              <w:rPr>
                <w:rFonts w:ascii="Arial" w:hAnsi="Arial" w:cs="Arial"/>
                <w:i/>
                <w:iCs/>
              </w:rPr>
              <w:t>(date of signature of person with needs)</w:t>
            </w:r>
          </w:p>
          <w:p w14:paraId="4A7FF92B" w14:textId="215123E3" w:rsidR="005A0D33" w:rsidRPr="00784A90" w:rsidRDefault="005A0D33" w:rsidP="005C09B6">
            <w:pPr>
              <w:jc w:val="both"/>
              <w:rPr>
                <w:rFonts w:ascii="Arial" w:hAnsi="Arial" w:cs="Arial"/>
                <w:i/>
                <w:iCs/>
              </w:rPr>
            </w:pPr>
          </w:p>
        </w:tc>
      </w:tr>
      <w:bookmarkEnd w:id="73"/>
    </w:tbl>
    <w:p w14:paraId="17860648" w14:textId="0BABA45E" w:rsidR="002B1EF1" w:rsidRPr="00784A90" w:rsidRDefault="002B1EF1" w:rsidP="00A03397">
      <w:pPr>
        <w:spacing w:after="0" w:line="240" w:lineRule="auto"/>
        <w:rPr>
          <w:rFonts w:ascii="Franklin Gothic Book" w:hAnsi="Franklin Gothic Book" w:cs="Arial"/>
        </w:rPr>
      </w:pPr>
    </w:p>
    <w:p w14:paraId="3C472AFB" w14:textId="1148B115" w:rsidR="002B1EF1" w:rsidRPr="00784A90" w:rsidRDefault="002B1EF1" w:rsidP="00A03397">
      <w:pPr>
        <w:spacing w:after="0" w:line="240" w:lineRule="auto"/>
        <w:rPr>
          <w:rFonts w:ascii="Franklin Gothic Book" w:hAnsi="Franklin Gothic Book" w:cs="Arial"/>
        </w:rPr>
      </w:pPr>
    </w:p>
    <w:p w14:paraId="2CBE3A90" w14:textId="18D9682D" w:rsidR="002B1EF1" w:rsidRPr="00784A90" w:rsidRDefault="002B1EF1" w:rsidP="00A03397">
      <w:pPr>
        <w:spacing w:after="0" w:line="240" w:lineRule="auto"/>
        <w:rPr>
          <w:rFonts w:ascii="Franklin Gothic Book" w:hAnsi="Franklin Gothic Book" w:cs="Arial"/>
        </w:rPr>
      </w:pPr>
    </w:p>
    <w:p w14:paraId="677E5339" w14:textId="77777777" w:rsidR="002B1EF1" w:rsidRPr="00784A90" w:rsidRDefault="002B1EF1" w:rsidP="00A03397">
      <w:pPr>
        <w:spacing w:after="0" w:line="240" w:lineRule="auto"/>
        <w:rPr>
          <w:rFonts w:ascii="Franklin Gothic Book" w:hAnsi="Franklin Gothic Book" w:cs="Arial"/>
        </w:rPr>
      </w:pPr>
    </w:p>
    <w:p w14:paraId="50D1C9A5" w14:textId="77777777" w:rsidR="00A03397" w:rsidRDefault="00A03397"/>
    <w:sectPr w:rsidR="00A03397">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E2FA" w14:textId="77777777" w:rsidR="00763730" w:rsidRDefault="00763730" w:rsidP="00E01A6A">
      <w:pPr>
        <w:spacing w:after="0" w:line="240" w:lineRule="auto"/>
      </w:pPr>
      <w:r>
        <w:separator/>
      </w:r>
    </w:p>
  </w:endnote>
  <w:endnote w:type="continuationSeparator" w:id="0">
    <w:p w14:paraId="7E3C999D" w14:textId="77777777" w:rsidR="00763730" w:rsidRDefault="00763730" w:rsidP="00E0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09665"/>
      <w:docPartObj>
        <w:docPartGallery w:val="Page Numbers (Bottom of Page)"/>
        <w:docPartUnique/>
      </w:docPartObj>
    </w:sdtPr>
    <w:sdtEndPr>
      <w:rPr>
        <w:spacing w:val="60"/>
      </w:rPr>
    </w:sdtEndPr>
    <w:sdtContent>
      <w:p w14:paraId="54828380" w14:textId="6CB00A94" w:rsidR="00673E9B" w:rsidRPr="005A0D33" w:rsidRDefault="00673E9B">
        <w:pPr>
          <w:pStyle w:val="Footer"/>
          <w:pBdr>
            <w:top w:val="single" w:sz="4" w:space="1" w:color="D9D9D9" w:themeColor="background1" w:themeShade="D9"/>
          </w:pBdr>
          <w:jc w:val="right"/>
        </w:pPr>
        <w:r w:rsidRPr="005A0D33">
          <w:fldChar w:fldCharType="begin"/>
        </w:r>
        <w:r w:rsidRPr="005A0D33">
          <w:instrText xml:space="preserve"> PAGE   \* MERGEFORMAT </w:instrText>
        </w:r>
        <w:r w:rsidRPr="005A0D33">
          <w:fldChar w:fldCharType="separate"/>
        </w:r>
        <w:r w:rsidR="008736AA" w:rsidRPr="005A0D33">
          <w:rPr>
            <w:noProof/>
          </w:rPr>
          <w:t>4</w:t>
        </w:r>
        <w:r w:rsidRPr="005A0D33">
          <w:rPr>
            <w:noProof/>
          </w:rPr>
          <w:fldChar w:fldCharType="end"/>
        </w:r>
        <w:r w:rsidRPr="005A0D33">
          <w:t xml:space="preserve"> | </w:t>
        </w:r>
        <w:r w:rsidRPr="005A0D33">
          <w:rPr>
            <w:spacing w:val="60"/>
          </w:rPr>
          <w:t>Page</w:t>
        </w:r>
      </w:p>
    </w:sdtContent>
  </w:sdt>
  <w:p w14:paraId="2DFBA4A9" w14:textId="77777777" w:rsidR="00673E9B" w:rsidRDefault="00673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37EB" w14:textId="77777777" w:rsidR="00763730" w:rsidRDefault="00763730" w:rsidP="00E01A6A">
      <w:pPr>
        <w:spacing w:after="0" w:line="240" w:lineRule="auto"/>
      </w:pPr>
      <w:r>
        <w:separator/>
      </w:r>
    </w:p>
  </w:footnote>
  <w:footnote w:type="continuationSeparator" w:id="0">
    <w:p w14:paraId="5699C8E9" w14:textId="77777777" w:rsidR="00763730" w:rsidRDefault="00763730" w:rsidP="00E0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2691" w14:textId="3BD49721" w:rsidR="008D7998" w:rsidRDefault="00010A1D">
    <w:pPr>
      <w:pStyle w:val="Header"/>
    </w:pPr>
    <w:r>
      <w:rPr>
        <w:noProof/>
      </w:rPr>
      <mc:AlternateContent>
        <mc:Choice Requires="wps">
          <w:drawing>
            <wp:anchor distT="0" distB="0" distL="0" distR="0" simplePos="0" relativeHeight="251659264" behindDoc="0" locked="0" layoutInCell="1" allowOverlap="1" wp14:anchorId="65B6A57A" wp14:editId="44090960">
              <wp:simplePos x="635" y="635"/>
              <wp:positionH relativeFrom="page">
                <wp:align>left</wp:align>
              </wp:positionH>
              <wp:positionV relativeFrom="page">
                <wp:align>top</wp:align>
              </wp:positionV>
              <wp:extent cx="1187450" cy="357505"/>
              <wp:effectExtent l="0" t="0" r="12700" b="4445"/>
              <wp:wrapNone/>
              <wp:docPr id="1405484850"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66A09B4B" w14:textId="3A727A17" w:rsidR="00010A1D" w:rsidRPr="00010A1D" w:rsidRDefault="00010A1D" w:rsidP="00010A1D">
                          <w:pPr>
                            <w:spacing w:after="0"/>
                            <w:rPr>
                              <w:rFonts w:ascii="Calibri" w:eastAsia="Calibri" w:hAnsi="Calibri" w:cs="Calibri"/>
                              <w:noProof/>
                              <w:color w:val="000000"/>
                              <w:sz w:val="20"/>
                              <w:szCs w:val="20"/>
                            </w:rPr>
                          </w:pPr>
                          <w:r w:rsidRPr="00010A1D">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B6A57A" id="_x0000_t202" coordsize="21600,21600" o:spt="202" path="m,l,21600r21600,l21600,xe">
              <v:stroke joinstyle="miter"/>
              <v:path gradientshapeok="t" o:connecttype="rect"/>
            </v:shapetype>
            <v:shape id="Text Box 5" o:spid="_x0000_s1027"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66A09B4B" w14:textId="3A727A17" w:rsidR="00010A1D" w:rsidRPr="00010A1D" w:rsidRDefault="00010A1D" w:rsidP="00010A1D">
                    <w:pPr>
                      <w:spacing w:after="0"/>
                      <w:rPr>
                        <w:rFonts w:ascii="Calibri" w:eastAsia="Calibri" w:hAnsi="Calibri" w:cs="Calibri"/>
                        <w:noProof/>
                        <w:color w:val="000000"/>
                        <w:sz w:val="20"/>
                        <w:szCs w:val="20"/>
                      </w:rPr>
                    </w:pPr>
                    <w:r w:rsidRPr="00010A1D">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FA8E" w14:textId="4D47946D" w:rsidR="008D7998" w:rsidRDefault="00010A1D">
    <w:pPr>
      <w:pStyle w:val="Header"/>
    </w:pPr>
    <w:r>
      <w:rPr>
        <w:noProof/>
      </w:rPr>
      <mc:AlternateContent>
        <mc:Choice Requires="wps">
          <w:drawing>
            <wp:anchor distT="0" distB="0" distL="0" distR="0" simplePos="0" relativeHeight="251660288" behindDoc="0" locked="0" layoutInCell="1" allowOverlap="1" wp14:anchorId="4E1602DF" wp14:editId="1A55A631">
              <wp:simplePos x="635" y="635"/>
              <wp:positionH relativeFrom="page">
                <wp:align>left</wp:align>
              </wp:positionH>
              <wp:positionV relativeFrom="page">
                <wp:align>top</wp:align>
              </wp:positionV>
              <wp:extent cx="1187450" cy="357505"/>
              <wp:effectExtent l="0" t="0" r="12700" b="4445"/>
              <wp:wrapNone/>
              <wp:docPr id="2093573056"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67039549" w14:textId="0F830690" w:rsidR="00010A1D" w:rsidRPr="00010A1D" w:rsidRDefault="00010A1D" w:rsidP="00010A1D">
                          <w:pPr>
                            <w:spacing w:after="0"/>
                            <w:rPr>
                              <w:rFonts w:ascii="Calibri" w:eastAsia="Calibri" w:hAnsi="Calibri" w:cs="Calibri"/>
                              <w:noProof/>
                              <w:color w:val="000000"/>
                              <w:sz w:val="20"/>
                              <w:szCs w:val="20"/>
                            </w:rPr>
                          </w:pPr>
                          <w:r w:rsidRPr="00010A1D">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1602DF" id="_x0000_t202" coordsize="21600,21600" o:spt="202" path="m,l,21600r21600,l21600,xe">
              <v:stroke joinstyle="miter"/>
              <v:path gradientshapeok="t" o:connecttype="rect"/>
            </v:shapetype>
            <v:shape id="Text Box 6" o:spid="_x0000_s1028"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67039549" w14:textId="0F830690" w:rsidR="00010A1D" w:rsidRPr="00010A1D" w:rsidRDefault="00010A1D" w:rsidP="00010A1D">
                    <w:pPr>
                      <w:spacing w:after="0"/>
                      <w:rPr>
                        <w:rFonts w:ascii="Calibri" w:eastAsia="Calibri" w:hAnsi="Calibri" w:cs="Calibri"/>
                        <w:noProof/>
                        <w:color w:val="000000"/>
                        <w:sz w:val="20"/>
                        <w:szCs w:val="20"/>
                      </w:rPr>
                    </w:pPr>
                    <w:r w:rsidRPr="00010A1D">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233A" w14:textId="79369B87" w:rsidR="008D7998" w:rsidRDefault="00010A1D">
    <w:pPr>
      <w:pStyle w:val="Header"/>
    </w:pPr>
    <w:r>
      <w:rPr>
        <w:noProof/>
      </w:rPr>
      <mc:AlternateContent>
        <mc:Choice Requires="wps">
          <w:drawing>
            <wp:anchor distT="0" distB="0" distL="0" distR="0" simplePos="0" relativeHeight="251658240" behindDoc="0" locked="0" layoutInCell="1" allowOverlap="1" wp14:anchorId="3EF98CB8" wp14:editId="5E5978FF">
              <wp:simplePos x="635" y="635"/>
              <wp:positionH relativeFrom="page">
                <wp:align>left</wp:align>
              </wp:positionH>
              <wp:positionV relativeFrom="page">
                <wp:align>top</wp:align>
              </wp:positionV>
              <wp:extent cx="1187450" cy="357505"/>
              <wp:effectExtent l="0" t="0" r="12700" b="4445"/>
              <wp:wrapNone/>
              <wp:docPr id="953925"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19E741BC" w14:textId="57D17D85" w:rsidR="00010A1D" w:rsidRPr="00010A1D" w:rsidRDefault="00010A1D" w:rsidP="00010A1D">
                          <w:pPr>
                            <w:spacing w:after="0"/>
                            <w:rPr>
                              <w:rFonts w:ascii="Calibri" w:eastAsia="Calibri" w:hAnsi="Calibri" w:cs="Calibri"/>
                              <w:noProof/>
                              <w:color w:val="000000"/>
                              <w:sz w:val="20"/>
                              <w:szCs w:val="20"/>
                            </w:rPr>
                          </w:pPr>
                          <w:r w:rsidRPr="00010A1D">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F98CB8" id="_x0000_t202" coordsize="21600,21600" o:spt="202" path="m,l,21600r21600,l21600,xe">
              <v:stroke joinstyle="miter"/>
              <v:path gradientshapeok="t" o:connecttype="rect"/>
            </v:shapetype>
            <v:shape id="Text Box 4" o:spid="_x0000_s1029" type="#_x0000_t202" alt="NO RESTRICTIONS" style="position:absolute;margin-left:0;margin-top:0;width:9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19E741BC" w14:textId="57D17D85" w:rsidR="00010A1D" w:rsidRPr="00010A1D" w:rsidRDefault="00010A1D" w:rsidP="00010A1D">
                    <w:pPr>
                      <w:spacing w:after="0"/>
                      <w:rPr>
                        <w:rFonts w:ascii="Calibri" w:eastAsia="Calibri" w:hAnsi="Calibri" w:cs="Calibri"/>
                        <w:noProof/>
                        <w:color w:val="000000"/>
                        <w:sz w:val="20"/>
                        <w:szCs w:val="20"/>
                      </w:rPr>
                    </w:pPr>
                    <w:r w:rsidRPr="00010A1D">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0A"/>
    <w:multiLevelType w:val="hybridMultilevel"/>
    <w:tmpl w:val="786437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B2555"/>
    <w:multiLevelType w:val="hybridMultilevel"/>
    <w:tmpl w:val="CE2874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C2083B"/>
    <w:multiLevelType w:val="hybridMultilevel"/>
    <w:tmpl w:val="E38E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37484"/>
    <w:multiLevelType w:val="hybridMultilevel"/>
    <w:tmpl w:val="820A2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07079"/>
    <w:multiLevelType w:val="hybridMultilevel"/>
    <w:tmpl w:val="7ED097E6"/>
    <w:lvl w:ilvl="0" w:tplc="13F4E404">
      <w:start w:val="1"/>
      <w:numFmt w:val="bullet"/>
      <w:lvlText w:val=""/>
      <w:lvlJc w:val="left"/>
      <w:pPr>
        <w:tabs>
          <w:tab w:val="num" w:pos="1080"/>
        </w:tabs>
        <w:ind w:left="1080" w:hanging="360"/>
      </w:pPr>
      <w:rPr>
        <w:rFonts w:ascii="Wingdings" w:hAnsi="Wingdings" w:hint="default"/>
      </w:rPr>
    </w:lvl>
    <w:lvl w:ilvl="1" w:tplc="EE608F8A">
      <w:start w:val="14"/>
      <w:numFmt w:val="bullet"/>
      <w:lvlText w:val="-"/>
      <w:lvlJc w:val="left"/>
      <w:pPr>
        <w:tabs>
          <w:tab w:val="num" w:pos="1800"/>
        </w:tabs>
        <w:ind w:left="1800" w:hanging="360"/>
      </w:pPr>
      <w:rPr>
        <w:rFonts w:ascii="Arial" w:eastAsia="Calibri"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AA054D"/>
    <w:multiLevelType w:val="hybridMultilevel"/>
    <w:tmpl w:val="1E0C30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D84AF1"/>
    <w:multiLevelType w:val="hybridMultilevel"/>
    <w:tmpl w:val="A51EF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1A58B6"/>
    <w:multiLevelType w:val="hybridMultilevel"/>
    <w:tmpl w:val="EE64FD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E61CF"/>
    <w:multiLevelType w:val="hybridMultilevel"/>
    <w:tmpl w:val="334A18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4107F"/>
    <w:multiLevelType w:val="hybridMultilevel"/>
    <w:tmpl w:val="F446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C4147"/>
    <w:multiLevelType w:val="hybridMultilevel"/>
    <w:tmpl w:val="E50CAC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7B709A"/>
    <w:multiLevelType w:val="hybridMultilevel"/>
    <w:tmpl w:val="39003A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72692C"/>
    <w:multiLevelType w:val="hybridMultilevel"/>
    <w:tmpl w:val="B0AE7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35A13"/>
    <w:multiLevelType w:val="hybridMultilevel"/>
    <w:tmpl w:val="A9C8E630"/>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B186B78"/>
    <w:multiLevelType w:val="hybridMultilevel"/>
    <w:tmpl w:val="507E4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B73798"/>
    <w:multiLevelType w:val="hybridMultilevel"/>
    <w:tmpl w:val="07163B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45AF2"/>
    <w:multiLevelType w:val="hybridMultilevel"/>
    <w:tmpl w:val="59EC2D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85639E"/>
    <w:multiLevelType w:val="hybridMultilevel"/>
    <w:tmpl w:val="C2C46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6367D8"/>
    <w:multiLevelType w:val="hybridMultilevel"/>
    <w:tmpl w:val="0BF05F20"/>
    <w:lvl w:ilvl="0" w:tplc="13F4E40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5EE"/>
    <w:multiLevelType w:val="hybridMultilevel"/>
    <w:tmpl w:val="A85A2E76"/>
    <w:lvl w:ilvl="0" w:tplc="6F3EF8FA">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66D9C"/>
    <w:multiLevelType w:val="hybridMultilevel"/>
    <w:tmpl w:val="80407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5E6784"/>
    <w:multiLevelType w:val="hybridMultilevel"/>
    <w:tmpl w:val="19C6393C"/>
    <w:lvl w:ilvl="0" w:tplc="EECEDB4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853E2E"/>
    <w:multiLevelType w:val="hybridMultilevel"/>
    <w:tmpl w:val="7332B44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5293D48"/>
    <w:multiLevelType w:val="hybridMultilevel"/>
    <w:tmpl w:val="72A24A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690650"/>
    <w:multiLevelType w:val="hybridMultilevel"/>
    <w:tmpl w:val="D868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B0722"/>
    <w:multiLevelType w:val="hybridMultilevel"/>
    <w:tmpl w:val="B8063F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2C3758"/>
    <w:multiLevelType w:val="hybridMultilevel"/>
    <w:tmpl w:val="C728D6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EF04DB"/>
    <w:multiLevelType w:val="hybridMultilevel"/>
    <w:tmpl w:val="D2A6D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814363"/>
    <w:multiLevelType w:val="hybridMultilevel"/>
    <w:tmpl w:val="E14A97C8"/>
    <w:lvl w:ilvl="0" w:tplc="13F4E40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E5467"/>
    <w:multiLevelType w:val="hybridMultilevel"/>
    <w:tmpl w:val="671E8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C775A4"/>
    <w:multiLevelType w:val="hybridMultilevel"/>
    <w:tmpl w:val="BCACBC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D77FCB"/>
    <w:multiLevelType w:val="hybridMultilevel"/>
    <w:tmpl w:val="66203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F182C4A"/>
    <w:multiLevelType w:val="hybridMultilevel"/>
    <w:tmpl w:val="8530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B7FDB"/>
    <w:multiLevelType w:val="hybridMultilevel"/>
    <w:tmpl w:val="6C5C6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526E8"/>
    <w:multiLevelType w:val="hybridMultilevel"/>
    <w:tmpl w:val="BDA2A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6E243A"/>
    <w:multiLevelType w:val="hybridMultilevel"/>
    <w:tmpl w:val="0406C916"/>
    <w:lvl w:ilvl="0" w:tplc="EECEDB4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252491"/>
    <w:multiLevelType w:val="hybridMultilevel"/>
    <w:tmpl w:val="FCA875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E719E4"/>
    <w:multiLevelType w:val="hybridMultilevel"/>
    <w:tmpl w:val="11DC9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C73F62"/>
    <w:multiLevelType w:val="hybridMultilevel"/>
    <w:tmpl w:val="DC66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32D4C"/>
    <w:multiLevelType w:val="hybridMultilevel"/>
    <w:tmpl w:val="E08A98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FC20049"/>
    <w:multiLevelType w:val="hybridMultilevel"/>
    <w:tmpl w:val="3C3051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5344188">
    <w:abstractNumId w:val="31"/>
  </w:num>
  <w:num w:numId="2" w16cid:durableId="654379559">
    <w:abstractNumId w:val="20"/>
  </w:num>
  <w:num w:numId="3" w16cid:durableId="1662348934">
    <w:abstractNumId w:val="35"/>
  </w:num>
  <w:num w:numId="4" w16cid:durableId="514226217">
    <w:abstractNumId w:val="21"/>
  </w:num>
  <w:num w:numId="5" w16cid:durableId="974026504">
    <w:abstractNumId w:val="4"/>
  </w:num>
  <w:num w:numId="6" w16cid:durableId="1550416184">
    <w:abstractNumId w:val="18"/>
  </w:num>
  <w:num w:numId="7" w16cid:durableId="1397968962">
    <w:abstractNumId w:val="28"/>
  </w:num>
  <w:num w:numId="8" w16cid:durableId="51735487">
    <w:abstractNumId w:val="19"/>
  </w:num>
  <w:num w:numId="9" w16cid:durableId="1317032794">
    <w:abstractNumId w:val="26"/>
  </w:num>
  <w:num w:numId="10" w16cid:durableId="1317563610">
    <w:abstractNumId w:val="5"/>
  </w:num>
  <w:num w:numId="11" w16cid:durableId="881360723">
    <w:abstractNumId w:val="6"/>
  </w:num>
  <w:num w:numId="12" w16cid:durableId="555431818">
    <w:abstractNumId w:val="27"/>
  </w:num>
  <w:num w:numId="13" w16cid:durableId="2002275045">
    <w:abstractNumId w:val="30"/>
  </w:num>
  <w:num w:numId="14" w16cid:durableId="1283460131">
    <w:abstractNumId w:val="10"/>
  </w:num>
  <w:num w:numId="15" w16cid:durableId="129324578">
    <w:abstractNumId w:val="29"/>
  </w:num>
  <w:num w:numId="16" w16cid:durableId="1314602623">
    <w:abstractNumId w:val="17"/>
  </w:num>
  <w:num w:numId="17" w16cid:durableId="369304478">
    <w:abstractNumId w:val="2"/>
  </w:num>
  <w:num w:numId="18" w16cid:durableId="1316103053">
    <w:abstractNumId w:val="0"/>
  </w:num>
  <w:num w:numId="19" w16cid:durableId="1756826100">
    <w:abstractNumId w:val="36"/>
  </w:num>
  <w:num w:numId="20" w16cid:durableId="405608650">
    <w:abstractNumId w:val="39"/>
  </w:num>
  <w:num w:numId="21" w16cid:durableId="1464082110">
    <w:abstractNumId w:val="11"/>
  </w:num>
  <w:num w:numId="22" w16cid:durableId="1638682827">
    <w:abstractNumId w:val="14"/>
  </w:num>
  <w:num w:numId="23" w16cid:durableId="246230461">
    <w:abstractNumId w:val="40"/>
  </w:num>
  <w:num w:numId="24" w16cid:durableId="563417573">
    <w:abstractNumId w:val="16"/>
  </w:num>
  <w:num w:numId="25" w16cid:durableId="1826972835">
    <w:abstractNumId w:val="23"/>
  </w:num>
  <w:num w:numId="26" w16cid:durableId="859047597">
    <w:abstractNumId w:val="33"/>
  </w:num>
  <w:num w:numId="27" w16cid:durableId="1910310768">
    <w:abstractNumId w:val="25"/>
  </w:num>
  <w:num w:numId="28" w16cid:durableId="411708182">
    <w:abstractNumId w:val="38"/>
  </w:num>
  <w:num w:numId="29" w16cid:durableId="916402143">
    <w:abstractNumId w:val="7"/>
  </w:num>
  <w:num w:numId="30" w16cid:durableId="2103640872">
    <w:abstractNumId w:val="15"/>
  </w:num>
  <w:num w:numId="31" w16cid:durableId="445659920">
    <w:abstractNumId w:val="12"/>
  </w:num>
  <w:num w:numId="32" w16cid:durableId="966737400">
    <w:abstractNumId w:val="37"/>
  </w:num>
  <w:num w:numId="33" w16cid:durableId="982467876">
    <w:abstractNumId w:val="1"/>
  </w:num>
  <w:num w:numId="34" w16cid:durableId="136282408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1875299">
    <w:abstractNumId w:val="24"/>
  </w:num>
  <w:num w:numId="36" w16cid:durableId="1741515449">
    <w:abstractNumId w:val="34"/>
  </w:num>
  <w:num w:numId="37" w16cid:durableId="1459641755">
    <w:abstractNumId w:val="9"/>
  </w:num>
  <w:num w:numId="38" w16cid:durableId="1783986939">
    <w:abstractNumId w:val="32"/>
  </w:num>
  <w:num w:numId="39" w16cid:durableId="1939604197">
    <w:abstractNumId w:val="13"/>
  </w:num>
  <w:num w:numId="40" w16cid:durableId="183711493">
    <w:abstractNumId w:val="3"/>
  </w:num>
  <w:num w:numId="41" w16cid:durableId="1376193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96"/>
    <w:rsid w:val="00010A1D"/>
    <w:rsid w:val="00012519"/>
    <w:rsid w:val="000175D0"/>
    <w:rsid w:val="0002675D"/>
    <w:rsid w:val="00040B43"/>
    <w:rsid w:val="000467B0"/>
    <w:rsid w:val="00046DC9"/>
    <w:rsid w:val="0005065E"/>
    <w:rsid w:val="00070225"/>
    <w:rsid w:val="000769A5"/>
    <w:rsid w:val="00086F18"/>
    <w:rsid w:val="0009295A"/>
    <w:rsid w:val="000A72CC"/>
    <w:rsid w:val="000B4210"/>
    <w:rsid w:val="000B6445"/>
    <w:rsid w:val="000D00E3"/>
    <w:rsid w:val="000E761F"/>
    <w:rsid w:val="0011186F"/>
    <w:rsid w:val="00111928"/>
    <w:rsid w:val="0014129F"/>
    <w:rsid w:val="001501A7"/>
    <w:rsid w:val="00152B82"/>
    <w:rsid w:val="00153E07"/>
    <w:rsid w:val="00161EE0"/>
    <w:rsid w:val="001742DA"/>
    <w:rsid w:val="00175200"/>
    <w:rsid w:val="00175BCE"/>
    <w:rsid w:val="00191EE1"/>
    <w:rsid w:val="001A6C7D"/>
    <w:rsid w:val="001A77BD"/>
    <w:rsid w:val="001C0ACB"/>
    <w:rsid w:val="001D5B3F"/>
    <w:rsid w:val="00217129"/>
    <w:rsid w:val="00227AB0"/>
    <w:rsid w:val="0023281F"/>
    <w:rsid w:val="002503B9"/>
    <w:rsid w:val="00255866"/>
    <w:rsid w:val="002642B1"/>
    <w:rsid w:val="00265104"/>
    <w:rsid w:val="00271B69"/>
    <w:rsid w:val="00271CFC"/>
    <w:rsid w:val="00275D55"/>
    <w:rsid w:val="002A7251"/>
    <w:rsid w:val="002B1EF1"/>
    <w:rsid w:val="002C348B"/>
    <w:rsid w:val="002D0F28"/>
    <w:rsid w:val="002E1436"/>
    <w:rsid w:val="002E76C8"/>
    <w:rsid w:val="00300B7B"/>
    <w:rsid w:val="00314A3F"/>
    <w:rsid w:val="00314C70"/>
    <w:rsid w:val="00315CBE"/>
    <w:rsid w:val="003235F1"/>
    <w:rsid w:val="00326391"/>
    <w:rsid w:val="003337E2"/>
    <w:rsid w:val="003358FA"/>
    <w:rsid w:val="003837C4"/>
    <w:rsid w:val="00391ED9"/>
    <w:rsid w:val="003A0D41"/>
    <w:rsid w:val="003A3469"/>
    <w:rsid w:val="003A39AD"/>
    <w:rsid w:val="003A4D04"/>
    <w:rsid w:val="003C7702"/>
    <w:rsid w:val="003E04F4"/>
    <w:rsid w:val="003F02B0"/>
    <w:rsid w:val="003F5775"/>
    <w:rsid w:val="003F6B2C"/>
    <w:rsid w:val="004013E1"/>
    <w:rsid w:val="00415537"/>
    <w:rsid w:val="00420E96"/>
    <w:rsid w:val="00445C86"/>
    <w:rsid w:val="00456310"/>
    <w:rsid w:val="00464E23"/>
    <w:rsid w:val="004717E2"/>
    <w:rsid w:val="00485F84"/>
    <w:rsid w:val="00493E30"/>
    <w:rsid w:val="00497700"/>
    <w:rsid w:val="004A0728"/>
    <w:rsid w:val="004E42ED"/>
    <w:rsid w:val="004E68DC"/>
    <w:rsid w:val="004F5BAF"/>
    <w:rsid w:val="00502054"/>
    <w:rsid w:val="00504996"/>
    <w:rsid w:val="0052307A"/>
    <w:rsid w:val="00564D59"/>
    <w:rsid w:val="0057298F"/>
    <w:rsid w:val="00587758"/>
    <w:rsid w:val="00591F21"/>
    <w:rsid w:val="005A0D33"/>
    <w:rsid w:val="005A1515"/>
    <w:rsid w:val="005A349F"/>
    <w:rsid w:val="005A4131"/>
    <w:rsid w:val="005B3E2B"/>
    <w:rsid w:val="00601DC4"/>
    <w:rsid w:val="00607D47"/>
    <w:rsid w:val="00617ECB"/>
    <w:rsid w:val="006331F5"/>
    <w:rsid w:val="0065542F"/>
    <w:rsid w:val="00661C0C"/>
    <w:rsid w:val="00673E9B"/>
    <w:rsid w:val="00677228"/>
    <w:rsid w:val="00683D45"/>
    <w:rsid w:val="006A5B9C"/>
    <w:rsid w:val="006B39EB"/>
    <w:rsid w:val="006C6979"/>
    <w:rsid w:val="006E26BB"/>
    <w:rsid w:val="006F3235"/>
    <w:rsid w:val="0071000B"/>
    <w:rsid w:val="007260A6"/>
    <w:rsid w:val="00763730"/>
    <w:rsid w:val="00784A90"/>
    <w:rsid w:val="007862F0"/>
    <w:rsid w:val="00787A20"/>
    <w:rsid w:val="00791154"/>
    <w:rsid w:val="007A0B51"/>
    <w:rsid w:val="007A48F5"/>
    <w:rsid w:val="007B0090"/>
    <w:rsid w:val="007C232F"/>
    <w:rsid w:val="007D5957"/>
    <w:rsid w:val="007E0763"/>
    <w:rsid w:val="007E0AC6"/>
    <w:rsid w:val="007E3780"/>
    <w:rsid w:val="008455C6"/>
    <w:rsid w:val="008500BE"/>
    <w:rsid w:val="008724D0"/>
    <w:rsid w:val="008736AA"/>
    <w:rsid w:val="0088274D"/>
    <w:rsid w:val="00883B03"/>
    <w:rsid w:val="0089631C"/>
    <w:rsid w:val="008C3B4E"/>
    <w:rsid w:val="008D7998"/>
    <w:rsid w:val="008E06D7"/>
    <w:rsid w:val="008E7E61"/>
    <w:rsid w:val="00907D2D"/>
    <w:rsid w:val="00916F52"/>
    <w:rsid w:val="009250F4"/>
    <w:rsid w:val="009318E0"/>
    <w:rsid w:val="00935B49"/>
    <w:rsid w:val="00936EBF"/>
    <w:rsid w:val="00941E74"/>
    <w:rsid w:val="00944964"/>
    <w:rsid w:val="00972EF4"/>
    <w:rsid w:val="00990833"/>
    <w:rsid w:val="009A3969"/>
    <w:rsid w:val="009B0E32"/>
    <w:rsid w:val="009B2AB4"/>
    <w:rsid w:val="009C0FAF"/>
    <w:rsid w:val="009C5FCE"/>
    <w:rsid w:val="009D721A"/>
    <w:rsid w:val="009E1E25"/>
    <w:rsid w:val="00A03397"/>
    <w:rsid w:val="00A068FC"/>
    <w:rsid w:val="00A15F8B"/>
    <w:rsid w:val="00A31A78"/>
    <w:rsid w:val="00A36450"/>
    <w:rsid w:val="00A45817"/>
    <w:rsid w:val="00A4649C"/>
    <w:rsid w:val="00A61CB8"/>
    <w:rsid w:val="00A77184"/>
    <w:rsid w:val="00A92A5A"/>
    <w:rsid w:val="00A95D5D"/>
    <w:rsid w:val="00AC41D3"/>
    <w:rsid w:val="00AF4D5B"/>
    <w:rsid w:val="00B04F6F"/>
    <w:rsid w:val="00B277AA"/>
    <w:rsid w:val="00B55D6A"/>
    <w:rsid w:val="00B64529"/>
    <w:rsid w:val="00B66423"/>
    <w:rsid w:val="00B72EB2"/>
    <w:rsid w:val="00B84C96"/>
    <w:rsid w:val="00BB085C"/>
    <w:rsid w:val="00BB7F81"/>
    <w:rsid w:val="00BC25BE"/>
    <w:rsid w:val="00C261A8"/>
    <w:rsid w:val="00C30CBA"/>
    <w:rsid w:val="00C4295C"/>
    <w:rsid w:val="00C607BE"/>
    <w:rsid w:val="00C65890"/>
    <w:rsid w:val="00C67E69"/>
    <w:rsid w:val="00CB3837"/>
    <w:rsid w:val="00CE1F95"/>
    <w:rsid w:val="00CE55C6"/>
    <w:rsid w:val="00D05CD3"/>
    <w:rsid w:val="00D41A04"/>
    <w:rsid w:val="00D618C7"/>
    <w:rsid w:val="00D61E57"/>
    <w:rsid w:val="00D67C7A"/>
    <w:rsid w:val="00D732DE"/>
    <w:rsid w:val="00DA679C"/>
    <w:rsid w:val="00DD7EE1"/>
    <w:rsid w:val="00DE6C3B"/>
    <w:rsid w:val="00DF1727"/>
    <w:rsid w:val="00DF4880"/>
    <w:rsid w:val="00E01A6A"/>
    <w:rsid w:val="00E11EEB"/>
    <w:rsid w:val="00E436DD"/>
    <w:rsid w:val="00E46B57"/>
    <w:rsid w:val="00E95669"/>
    <w:rsid w:val="00E95B89"/>
    <w:rsid w:val="00EB0CDB"/>
    <w:rsid w:val="00EB27A5"/>
    <w:rsid w:val="00EC5A44"/>
    <w:rsid w:val="00ED06E3"/>
    <w:rsid w:val="00EE3B67"/>
    <w:rsid w:val="00EE7B2A"/>
    <w:rsid w:val="00F1273C"/>
    <w:rsid w:val="00F17EBD"/>
    <w:rsid w:val="00F20699"/>
    <w:rsid w:val="00F20F68"/>
    <w:rsid w:val="00F23C4C"/>
    <w:rsid w:val="00F33B2B"/>
    <w:rsid w:val="00F55B02"/>
    <w:rsid w:val="00F609BC"/>
    <w:rsid w:val="00F616BD"/>
    <w:rsid w:val="00F625C0"/>
    <w:rsid w:val="00F67CB1"/>
    <w:rsid w:val="00F751FA"/>
    <w:rsid w:val="00F8331B"/>
    <w:rsid w:val="00F8399F"/>
    <w:rsid w:val="00F93E1C"/>
    <w:rsid w:val="00FB1328"/>
    <w:rsid w:val="00FB5CA3"/>
    <w:rsid w:val="00FE0B46"/>
    <w:rsid w:val="00FF0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E7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C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33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A0D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4C96"/>
    <w:pPr>
      <w:spacing w:after="200" w:line="276" w:lineRule="auto"/>
      <w:jc w:val="center"/>
    </w:pPr>
    <w:rPr>
      <w:rFonts w:ascii="Arial" w:eastAsia="Calibri" w:hAnsi="Arial" w:cs="Arial"/>
      <w:b/>
      <w:bCs/>
    </w:rPr>
  </w:style>
  <w:style w:type="character" w:customStyle="1" w:styleId="TitleChar">
    <w:name w:val="Title Char"/>
    <w:basedOn w:val="DefaultParagraphFont"/>
    <w:link w:val="Title"/>
    <w:rsid w:val="00B84C96"/>
    <w:rPr>
      <w:rFonts w:ascii="Arial" w:eastAsia="Calibri" w:hAnsi="Arial" w:cs="Arial"/>
      <w:b/>
      <w:bCs/>
    </w:rPr>
  </w:style>
  <w:style w:type="character" w:customStyle="1" w:styleId="Heading1Char">
    <w:name w:val="Heading 1 Char"/>
    <w:basedOn w:val="DefaultParagraphFont"/>
    <w:link w:val="Heading1"/>
    <w:uiPriority w:val="9"/>
    <w:rsid w:val="00B84C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84C96"/>
    <w:pPr>
      <w:outlineLvl w:val="9"/>
    </w:pPr>
    <w:rPr>
      <w:lang w:val="en-US"/>
    </w:rPr>
  </w:style>
  <w:style w:type="paragraph" w:styleId="Header">
    <w:name w:val="header"/>
    <w:basedOn w:val="Normal"/>
    <w:link w:val="HeaderChar"/>
    <w:uiPriority w:val="99"/>
    <w:unhideWhenUsed/>
    <w:rsid w:val="00E01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A6A"/>
  </w:style>
  <w:style w:type="paragraph" w:styleId="Footer">
    <w:name w:val="footer"/>
    <w:basedOn w:val="Normal"/>
    <w:link w:val="FooterChar"/>
    <w:uiPriority w:val="99"/>
    <w:unhideWhenUsed/>
    <w:rsid w:val="00E01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A6A"/>
  </w:style>
  <w:style w:type="paragraph" w:styleId="ListParagraph">
    <w:name w:val="List Paragraph"/>
    <w:basedOn w:val="Normal"/>
    <w:uiPriority w:val="34"/>
    <w:qFormat/>
    <w:rsid w:val="00E01A6A"/>
    <w:pPr>
      <w:ind w:left="720"/>
      <w:contextualSpacing/>
    </w:pPr>
  </w:style>
  <w:style w:type="paragraph" w:styleId="IntenseQuote">
    <w:name w:val="Intense Quote"/>
    <w:basedOn w:val="Normal"/>
    <w:next w:val="Normal"/>
    <w:link w:val="IntenseQuoteChar"/>
    <w:qFormat/>
    <w:rsid w:val="00497700"/>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rsid w:val="00497700"/>
    <w:rPr>
      <w:rFonts w:ascii="Calibri" w:eastAsia="Calibri" w:hAnsi="Calibri" w:cs="Times New Roman"/>
      <w:b/>
      <w:bCs/>
      <w:i/>
      <w:iCs/>
      <w:color w:val="4F81BD"/>
    </w:rPr>
  </w:style>
  <w:style w:type="character" w:customStyle="1" w:styleId="Heading2Char">
    <w:name w:val="Heading 2 Char"/>
    <w:basedOn w:val="DefaultParagraphFont"/>
    <w:link w:val="Heading2"/>
    <w:uiPriority w:val="9"/>
    <w:rsid w:val="00F8331B"/>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8331B"/>
    <w:pPr>
      <w:spacing w:after="100"/>
    </w:pPr>
  </w:style>
  <w:style w:type="paragraph" w:styleId="TOC2">
    <w:name w:val="toc 2"/>
    <w:basedOn w:val="Normal"/>
    <w:next w:val="Normal"/>
    <w:autoRedefine/>
    <w:uiPriority w:val="39"/>
    <w:unhideWhenUsed/>
    <w:rsid w:val="00F8331B"/>
    <w:pPr>
      <w:spacing w:after="100"/>
      <w:ind w:left="220"/>
    </w:pPr>
  </w:style>
  <w:style w:type="character" w:styleId="Hyperlink">
    <w:name w:val="Hyperlink"/>
    <w:basedOn w:val="DefaultParagraphFont"/>
    <w:uiPriority w:val="99"/>
    <w:unhideWhenUsed/>
    <w:rsid w:val="00F8331B"/>
    <w:rPr>
      <w:color w:val="0563C1" w:themeColor="hyperlink"/>
      <w:u w:val="single"/>
    </w:rPr>
  </w:style>
  <w:style w:type="character" w:styleId="CommentReference">
    <w:name w:val="annotation reference"/>
    <w:basedOn w:val="DefaultParagraphFont"/>
    <w:uiPriority w:val="99"/>
    <w:semiHidden/>
    <w:unhideWhenUsed/>
    <w:rsid w:val="00A31A78"/>
    <w:rPr>
      <w:sz w:val="16"/>
      <w:szCs w:val="16"/>
    </w:rPr>
  </w:style>
  <w:style w:type="paragraph" w:styleId="CommentText">
    <w:name w:val="annotation text"/>
    <w:basedOn w:val="Normal"/>
    <w:link w:val="CommentTextChar"/>
    <w:uiPriority w:val="99"/>
    <w:semiHidden/>
    <w:unhideWhenUsed/>
    <w:rsid w:val="00A31A78"/>
    <w:pPr>
      <w:spacing w:line="240" w:lineRule="auto"/>
    </w:pPr>
    <w:rPr>
      <w:sz w:val="20"/>
      <w:szCs w:val="20"/>
    </w:rPr>
  </w:style>
  <w:style w:type="character" w:customStyle="1" w:styleId="CommentTextChar">
    <w:name w:val="Comment Text Char"/>
    <w:basedOn w:val="DefaultParagraphFont"/>
    <w:link w:val="CommentText"/>
    <w:uiPriority w:val="99"/>
    <w:semiHidden/>
    <w:rsid w:val="00A31A78"/>
    <w:rPr>
      <w:sz w:val="20"/>
      <w:szCs w:val="20"/>
    </w:rPr>
  </w:style>
  <w:style w:type="paragraph" w:styleId="CommentSubject">
    <w:name w:val="annotation subject"/>
    <w:basedOn w:val="CommentText"/>
    <w:next w:val="CommentText"/>
    <w:link w:val="CommentSubjectChar"/>
    <w:uiPriority w:val="99"/>
    <w:semiHidden/>
    <w:unhideWhenUsed/>
    <w:rsid w:val="00A31A78"/>
    <w:rPr>
      <w:b/>
      <w:bCs/>
    </w:rPr>
  </w:style>
  <w:style w:type="character" w:customStyle="1" w:styleId="CommentSubjectChar">
    <w:name w:val="Comment Subject Char"/>
    <w:basedOn w:val="CommentTextChar"/>
    <w:link w:val="CommentSubject"/>
    <w:uiPriority w:val="99"/>
    <w:semiHidden/>
    <w:rsid w:val="00A31A78"/>
    <w:rPr>
      <w:b/>
      <w:bCs/>
      <w:sz w:val="20"/>
      <w:szCs w:val="20"/>
    </w:rPr>
  </w:style>
  <w:style w:type="paragraph" w:styleId="BalloonText">
    <w:name w:val="Balloon Text"/>
    <w:basedOn w:val="Normal"/>
    <w:link w:val="BalloonTextChar"/>
    <w:uiPriority w:val="99"/>
    <w:semiHidden/>
    <w:unhideWhenUsed/>
    <w:rsid w:val="00A31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78"/>
    <w:rPr>
      <w:rFonts w:ascii="Segoe UI" w:hAnsi="Segoe UI" w:cs="Segoe UI"/>
      <w:sz w:val="18"/>
      <w:szCs w:val="18"/>
    </w:rPr>
  </w:style>
  <w:style w:type="paragraph" w:customStyle="1" w:styleId="Bodysubclause">
    <w:name w:val="Body  sub clause"/>
    <w:basedOn w:val="Normal"/>
    <w:rsid w:val="0023281F"/>
    <w:pPr>
      <w:spacing w:before="240" w:after="120" w:line="300" w:lineRule="atLeast"/>
      <w:ind w:left="720"/>
      <w:jc w:val="both"/>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6C6979"/>
    <w:rPr>
      <w:color w:val="605E5C"/>
      <w:shd w:val="clear" w:color="auto" w:fill="E1DFDD"/>
    </w:rPr>
  </w:style>
  <w:style w:type="table" w:styleId="TableGrid">
    <w:name w:val="Table Grid"/>
    <w:basedOn w:val="TableNormal"/>
    <w:uiPriority w:val="39"/>
    <w:rsid w:val="0084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5A0D33"/>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A0D3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97202">
      <w:bodyDiv w:val="1"/>
      <w:marLeft w:val="0"/>
      <w:marRight w:val="0"/>
      <w:marTop w:val="0"/>
      <w:marBottom w:val="0"/>
      <w:divBdr>
        <w:top w:val="none" w:sz="0" w:space="0" w:color="auto"/>
        <w:left w:val="none" w:sz="0" w:space="0" w:color="auto"/>
        <w:bottom w:val="none" w:sz="0" w:space="0" w:color="auto"/>
        <w:right w:val="none" w:sz="0" w:space="0" w:color="auto"/>
      </w:divBdr>
    </w:div>
    <w:div w:id="1609120948">
      <w:bodyDiv w:val="1"/>
      <w:marLeft w:val="0"/>
      <w:marRight w:val="0"/>
      <w:marTop w:val="0"/>
      <w:marBottom w:val="0"/>
      <w:divBdr>
        <w:top w:val="none" w:sz="0" w:space="0" w:color="auto"/>
        <w:left w:val="none" w:sz="0" w:space="0" w:color="auto"/>
        <w:bottom w:val="none" w:sz="0" w:space="0" w:color="auto"/>
        <w:right w:val="none" w:sz="0" w:space="0" w:color="auto"/>
      </w:divBdr>
    </w:div>
    <w:div w:id="16658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well.nelincs.gov.uk/adult-social-care/contact-us-share-your-health-and-care-experiences-with-u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vewell.nelincs.gov.uk/adult-social-care/direct-pay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3030-5EFC-41E7-99BE-010221E4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3792</Words>
  <Characters>21618</Characters>
  <Application>Microsoft Office Word</Application>
  <DocSecurity>0</DocSecurity>
  <Lines>180</Lines>
  <Paragraphs>50</Paragraphs>
  <ScaleCrop>false</ScaleCrop>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2025-07-24T09:14:00Z</dcterms:created>
  <dcterms:modified xsi:type="dcterms:W3CDTF">2025-07-24T09:14:00Z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e8e45,53c5ff32,7cc963c0</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2025-07-24T09:14:25Z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f951f2d6-0179-4eb9-9b21-cdd8f3d86111</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