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F56F" w14:textId="77777777" w:rsidR="00AD7B2D" w:rsidRDefault="00AD7B2D" w:rsidP="00AD7B2D">
      <w:pPr>
        <w:rPr>
          <w:rFonts w:ascii="Arial" w:hAnsi="Arial"/>
          <w:b/>
        </w:rPr>
      </w:pPr>
    </w:p>
    <w:p w14:paraId="5857989C" w14:textId="77777777" w:rsidR="00AD7B2D" w:rsidRDefault="00AD7B2D" w:rsidP="00AD7B2D">
      <w:pPr>
        <w:rPr>
          <w:rFonts w:ascii="Arial" w:hAnsi="Arial"/>
          <w:b/>
        </w:rPr>
      </w:pPr>
    </w:p>
    <w:p w14:paraId="4773C24E" w14:textId="77777777" w:rsidR="00AD7B2D" w:rsidRDefault="00AD7B2D" w:rsidP="00AD7B2D">
      <w:pPr>
        <w:rPr>
          <w:rFonts w:ascii="Arial" w:hAnsi="Arial"/>
          <w:b/>
        </w:rPr>
      </w:pPr>
    </w:p>
    <w:p w14:paraId="669C9840" w14:textId="77777777" w:rsidR="00AD7B2D" w:rsidRDefault="00AD7B2D" w:rsidP="00AD7B2D">
      <w:pPr>
        <w:rPr>
          <w:rFonts w:ascii="Arial" w:hAnsi="Arial"/>
          <w:b/>
        </w:rPr>
      </w:pPr>
    </w:p>
    <w:p w14:paraId="3A323483" w14:textId="3EF20AFE" w:rsidR="00AD7B2D" w:rsidRDefault="00AD7B2D" w:rsidP="00AD7B2D">
      <w:pPr>
        <w:rPr>
          <w:rFonts w:ascii="Arial" w:hAnsi="Arial"/>
          <w:b/>
        </w:rPr>
      </w:pPr>
      <w:r>
        <w:rPr>
          <w:rFonts w:ascii="Arial" w:hAnsi="Arial"/>
          <w:b/>
        </w:rPr>
        <w:t>Bus Stop FAQs &amp; NELC Bus Stop Information</w:t>
      </w:r>
    </w:p>
    <w:p w14:paraId="33156174" w14:textId="77777777" w:rsidR="00AD7B2D" w:rsidRDefault="00AD7B2D" w:rsidP="00AD7B2D">
      <w:pPr>
        <w:rPr>
          <w:rFonts w:ascii="Arial" w:hAnsi="Arial"/>
          <w:b/>
        </w:rPr>
      </w:pPr>
    </w:p>
    <w:p w14:paraId="56486D24" w14:textId="77777777" w:rsidR="00AD7B2D" w:rsidRPr="00D87D3C" w:rsidRDefault="00AD7B2D" w:rsidP="00AD7B2D">
      <w:pPr>
        <w:numPr>
          <w:ilvl w:val="0"/>
          <w:numId w:val="1"/>
        </w:numPr>
        <w:jc w:val="both"/>
        <w:rPr>
          <w:rFonts w:ascii="Arial" w:hAnsi="Arial"/>
          <w:b/>
        </w:rPr>
      </w:pPr>
      <w:r w:rsidRPr="00D87D3C">
        <w:rPr>
          <w:rFonts w:ascii="Arial" w:hAnsi="Arial"/>
          <w:b/>
        </w:rPr>
        <w:t xml:space="preserve">Why has a bus stop been located outside my property? </w:t>
      </w:r>
    </w:p>
    <w:p w14:paraId="338FDB4A" w14:textId="77777777" w:rsidR="00AD7B2D" w:rsidRDefault="00AD7B2D" w:rsidP="00AD7B2D">
      <w:pPr>
        <w:ind w:left="360"/>
        <w:jc w:val="both"/>
        <w:rPr>
          <w:rFonts w:ascii="Arial" w:hAnsi="Arial"/>
          <w:bCs/>
        </w:rPr>
      </w:pPr>
    </w:p>
    <w:p w14:paraId="30DC7E39" w14:textId="77777777" w:rsidR="00AD7B2D" w:rsidRDefault="00AD7B2D" w:rsidP="00AD7B2D">
      <w:pPr>
        <w:jc w:val="both"/>
        <w:rPr>
          <w:rFonts w:ascii="Arial" w:hAnsi="Arial"/>
          <w:bCs/>
        </w:rPr>
      </w:pPr>
      <w:r>
        <w:rPr>
          <w:rFonts w:ascii="Arial" w:hAnsi="Arial"/>
          <w:bCs/>
        </w:rPr>
        <w:t xml:space="preserve">Sites for bus stops are chosen after taking into account a number of factors, including road safety, convenience, and safety for bus passengers. </w:t>
      </w:r>
    </w:p>
    <w:p w14:paraId="15E33078" w14:textId="77777777" w:rsidR="00AD7B2D" w:rsidRDefault="00AD7B2D" w:rsidP="00AD7B2D">
      <w:pPr>
        <w:jc w:val="both"/>
        <w:rPr>
          <w:rFonts w:ascii="Arial" w:hAnsi="Arial"/>
          <w:bCs/>
        </w:rPr>
      </w:pPr>
    </w:p>
    <w:p w14:paraId="47C72450" w14:textId="77777777" w:rsidR="00AD7B2D" w:rsidRDefault="00AD7B2D" w:rsidP="00AD7B2D">
      <w:pPr>
        <w:jc w:val="both"/>
        <w:rPr>
          <w:rFonts w:ascii="Arial" w:hAnsi="Arial"/>
          <w:bCs/>
        </w:rPr>
      </w:pPr>
      <w:r>
        <w:rPr>
          <w:rFonts w:ascii="Arial" w:hAnsi="Arial"/>
          <w:bCs/>
        </w:rPr>
        <w:t xml:space="preserve">Bus stops provide greater accessibility to those who use public transport, and crucially, those with limited mobility who rely on public transport. North East Lincolnshire Council tries to, where possible, adhere to the accessibility guidance for bus stops which states that bus stops should be within a 400m walking distance. </w:t>
      </w:r>
    </w:p>
    <w:p w14:paraId="3DC8FE29" w14:textId="77777777" w:rsidR="00AD7B2D" w:rsidRDefault="00AD7B2D" w:rsidP="00AD7B2D">
      <w:pPr>
        <w:ind w:left="360"/>
        <w:jc w:val="both"/>
        <w:rPr>
          <w:rFonts w:ascii="Arial" w:hAnsi="Arial"/>
          <w:bCs/>
        </w:rPr>
      </w:pPr>
    </w:p>
    <w:p w14:paraId="62CB305A" w14:textId="77777777" w:rsidR="00AD7B2D" w:rsidRPr="00D87D3C" w:rsidRDefault="00AD7B2D" w:rsidP="00AD7B2D">
      <w:pPr>
        <w:numPr>
          <w:ilvl w:val="0"/>
          <w:numId w:val="1"/>
        </w:numPr>
        <w:jc w:val="both"/>
        <w:rPr>
          <w:rFonts w:ascii="Arial" w:hAnsi="Arial"/>
          <w:b/>
        </w:rPr>
      </w:pPr>
      <w:r w:rsidRPr="00D87D3C">
        <w:rPr>
          <w:rFonts w:ascii="Arial" w:hAnsi="Arial"/>
          <w:b/>
        </w:rPr>
        <w:t xml:space="preserve">How do you consider traffic issues? </w:t>
      </w:r>
    </w:p>
    <w:p w14:paraId="280AD526" w14:textId="77777777" w:rsidR="00AD7B2D" w:rsidRDefault="00AD7B2D" w:rsidP="00AD7B2D">
      <w:pPr>
        <w:jc w:val="both"/>
        <w:rPr>
          <w:rFonts w:ascii="Arial" w:hAnsi="Arial"/>
          <w:bCs/>
        </w:rPr>
      </w:pPr>
    </w:p>
    <w:p w14:paraId="429FCE39" w14:textId="77777777" w:rsidR="00AD7B2D" w:rsidRDefault="00AD7B2D" w:rsidP="00AD7B2D">
      <w:pPr>
        <w:jc w:val="both"/>
        <w:rPr>
          <w:rFonts w:ascii="Arial" w:hAnsi="Arial"/>
          <w:bCs/>
        </w:rPr>
      </w:pPr>
      <w:r>
        <w:rPr>
          <w:rFonts w:ascii="Arial" w:hAnsi="Arial"/>
          <w:bCs/>
        </w:rPr>
        <w:t xml:space="preserve">Road safety assessments are complex and visual. It is therefore difficult to adequately reflect all the factors taken into account. However, the traffic safety issues considered include volume and type of traffic at all times of the day; speed limit; road width; closeness to traffic signals and road junctions; nature of property frontages; parking; stopping distances and sight lines. </w:t>
      </w:r>
    </w:p>
    <w:p w14:paraId="07B73C20" w14:textId="77777777" w:rsidR="00AD7B2D" w:rsidRDefault="00AD7B2D" w:rsidP="00AD7B2D">
      <w:pPr>
        <w:ind w:left="360"/>
        <w:jc w:val="both"/>
        <w:rPr>
          <w:rFonts w:ascii="Arial" w:hAnsi="Arial"/>
          <w:bCs/>
        </w:rPr>
      </w:pPr>
    </w:p>
    <w:p w14:paraId="1B8A3BD1" w14:textId="77777777" w:rsidR="00AD7B2D" w:rsidRDefault="00AD7B2D" w:rsidP="00AD7B2D">
      <w:pPr>
        <w:jc w:val="both"/>
        <w:rPr>
          <w:rFonts w:ascii="Arial" w:hAnsi="Arial"/>
          <w:bCs/>
        </w:rPr>
      </w:pPr>
      <w:r>
        <w:rPr>
          <w:rFonts w:ascii="Arial" w:hAnsi="Arial"/>
          <w:bCs/>
        </w:rPr>
        <w:t xml:space="preserve">The council’s Road Safety Team are locally based, and the bus operator is familiar with road conditions at all times of the day. The location is therefore considered based on road conditions throughout the day in the area of the bus stop. </w:t>
      </w:r>
    </w:p>
    <w:p w14:paraId="21259080" w14:textId="77777777" w:rsidR="00AD7B2D" w:rsidRDefault="00AD7B2D" w:rsidP="00AD7B2D">
      <w:pPr>
        <w:ind w:left="360"/>
        <w:jc w:val="both"/>
        <w:rPr>
          <w:rFonts w:ascii="Arial" w:hAnsi="Arial"/>
          <w:bCs/>
        </w:rPr>
      </w:pPr>
    </w:p>
    <w:p w14:paraId="39255498" w14:textId="77777777" w:rsidR="00AD7B2D" w:rsidRPr="00D87D3C" w:rsidRDefault="00AD7B2D" w:rsidP="00AD7B2D">
      <w:pPr>
        <w:numPr>
          <w:ilvl w:val="0"/>
          <w:numId w:val="1"/>
        </w:numPr>
        <w:jc w:val="both"/>
        <w:rPr>
          <w:rFonts w:ascii="Arial" w:hAnsi="Arial"/>
          <w:b/>
        </w:rPr>
      </w:pPr>
      <w:r w:rsidRPr="00D87D3C">
        <w:rPr>
          <w:rFonts w:ascii="Arial" w:hAnsi="Arial"/>
          <w:b/>
        </w:rPr>
        <w:t xml:space="preserve">What gives you the right to put a bus stop </w:t>
      </w:r>
      <w:r>
        <w:rPr>
          <w:rFonts w:ascii="Arial" w:hAnsi="Arial"/>
          <w:b/>
        </w:rPr>
        <w:t>outside my property</w:t>
      </w:r>
      <w:r w:rsidRPr="00D87D3C">
        <w:rPr>
          <w:rFonts w:ascii="Arial" w:hAnsi="Arial"/>
          <w:b/>
        </w:rPr>
        <w:t xml:space="preserve">? </w:t>
      </w:r>
    </w:p>
    <w:p w14:paraId="682B19BE" w14:textId="77777777" w:rsidR="00AD7B2D" w:rsidRDefault="00AD7B2D" w:rsidP="00AD7B2D">
      <w:pPr>
        <w:ind w:left="360"/>
        <w:jc w:val="both"/>
        <w:rPr>
          <w:rFonts w:ascii="Arial" w:hAnsi="Arial"/>
          <w:bCs/>
        </w:rPr>
      </w:pPr>
    </w:p>
    <w:p w14:paraId="588775A6" w14:textId="77777777" w:rsidR="00AD7B2D" w:rsidRDefault="00AD7B2D" w:rsidP="00AD7B2D">
      <w:pPr>
        <w:jc w:val="both"/>
        <w:rPr>
          <w:rFonts w:ascii="Arial" w:hAnsi="Arial"/>
          <w:bCs/>
        </w:rPr>
      </w:pPr>
      <w:r>
        <w:rPr>
          <w:rFonts w:ascii="Arial" w:hAnsi="Arial"/>
          <w:bCs/>
        </w:rPr>
        <w:t xml:space="preserve">The bus stop will be installed, and all work is to be carried out within the existing public highway and does not require access onto any adjoining land, therefore North East Lincolnshire Council, as the highway authority, has full legal powers to install bus stops. This can be done without giving prior notification or obtaining any consent; however, the council’s policy is that it is good practice to notify and consult with residents. </w:t>
      </w:r>
    </w:p>
    <w:p w14:paraId="5FB94329" w14:textId="77777777" w:rsidR="00AD7B2D" w:rsidRDefault="00AD7B2D" w:rsidP="00AD7B2D">
      <w:pPr>
        <w:ind w:left="360"/>
        <w:jc w:val="both"/>
        <w:rPr>
          <w:rFonts w:ascii="Arial" w:hAnsi="Arial"/>
          <w:bCs/>
        </w:rPr>
      </w:pPr>
    </w:p>
    <w:p w14:paraId="61525E46" w14:textId="77777777" w:rsidR="00AD7B2D" w:rsidRPr="00D87D3C" w:rsidRDefault="00AD7B2D" w:rsidP="00AD7B2D">
      <w:pPr>
        <w:numPr>
          <w:ilvl w:val="0"/>
          <w:numId w:val="1"/>
        </w:numPr>
        <w:jc w:val="both"/>
        <w:rPr>
          <w:rFonts w:ascii="Arial" w:hAnsi="Arial"/>
          <w:b/>
        </w:rPr>
      </w:pPr>
      <w:r w:rsidRPr="00D87D3C">
        <w:rPr>
          <w:rFonts w:ascii="Arial" w:hAnsi="Arial"/>
          <w:b/>
        </w:rPr>
        <w:t xml:space="preserve">Why do you need a bus stop? </w:t>
      </w:r>
      <w:r>
        <w:rPr>
          <w:rFonts w:ascii="Arial" w:hAnsi="Arial"/>
          <w:b/>
        </w:rPr>
        <w:t>Why not just operate as hail and ride</w:t>
      </w:r>
      <w:r w:rsidRPr="00D87D3C">
        <w:rPr>
          <w:rFonts w:ascii="Arial" w:hAnsi="Arial"/>
          <w:b/>
        </w:rPr>
        <w:t xml:space="preserve">? </w:t>
      </w:r>
    </w:p>
    <w:p w14:paraId="2FF7903A" w14:textId="77777777" w:rsidR="00AD7B2D" w:rsidRDefault="00AD7B2D" w:rsidP="00AD7B2D">
      <w:pPr>
        <w:ind w:left="360"/>
        <w:jc w:val="both"/>
        <w:rPr>
          <w:rFonts w:ascii="Arial" w:hAnsi="Arial"/>
          <w:bCs/>
        </w:rPr>
      </w:pPr>
    </w:p>
    <w:p w14:paraId="4764D105" w14:textId="77777777" w:rsidR="00AD7B2D" w:rsidRDefault="00AD7B2D" w:rsidP="00AD7B2D">
      <w:pPr>
        <w:jc w:val="both"/>
        <w:rPr>
          <w:rFonts w:ascii="Arial" w:hAnsi="Arial"/>
          <w:bCs/>
        </w:rPr>
      </w:pPr>
      <w:r>
        <w:rPr>
          <w:rFonts w:ascii="Arial" w:hAnsi="Arial"/>
          <w:bCs/>
        </w:rPr>
        <w:t xml:space="preserve">Under a ‘hail and ride’ type service there is no identified place for passengers to wait which could be confusing to newer passengers and may be more difficult for some disabled people. </w:t>
      </w:r>
    </w:p>
    <w:p w14:paraId="01B37F64" w14:textId="77777777" w:rsidR="00AD7B2D" w:rsidRDefault="00AD7B2D" w:rsidP="00AD7B2D">
      <w:pPr>
        <w:ind w:left="360"/>
        <w:jc w:val="both"/>
        <w:rPr>
          <w:rFonts w:ascii="Arial" w:hAnsi="Arial"/>
          <w:bCs/>
        </w:rPr>
      </w:pPr>
    </w:p>
    <w:p w14:paraId="5E2AD93F" w14:textId="77777777" w:rsidR="00AD7B2D" w:rsidRDefault="00AD7B2D" w:rsidP="00AD7B2D">
      <w:pPr>
        <w:jc w:val="both"/>
        <w:rPr>
          <w:rFonts w:ascii="Arial" w:hAnsi="Arial"/>
          <w:bCs/>
        </w:rPr>
      </w:pPr>
      <w:r>
        <w:rPr>
          <w:rFonts w:ascii="Arial" w:hAnsi="Arial"/>
          <w:bCs/>
        </w:rPr>
        <w:t xml:space="preserve">With hail and ride, the bus may have to stop several times in a short distance to pick up and drop off. This has a detrimental effect on bus punctuality and reliability. For these reasons bus stops are preferred. </w:t>
      </w:r>
    </w:p>
    <w:p w14:paraId="2CDD2F64" w14:textId="77777777" w:rsidR="00AD7B2D" w:rsidRDefault="00AD7B2D" w:rsidP="00AD7B2D">
      <w:pPr>
        <w:ind w:left="360"/>
        <w:jc w:val="both"/>
        <w:rPr>
          <w:rFonts w:ascii="Arial" w:hAnsi="Arial"/>
          <w:bCs/>
        </w:rPr>
      </w:pPr>
    </w:p>
    <w:p w14:paraId="3C6FD037" w14:textId="77777777" w:rsidR="00AD7B2D" w:rsidRPr="00D87D3C" w:rsidRDefault="00AD7B2D" w:rsidP="00AD7B2D">
      <w:pPr>
        <w:numPr>
          <w:ilvl w:val="0"/>
          <w:numId w:val="1"/>
        </w:numPr>
        <w:jc w:val="both"/>
        <w:rPr>
          <w:rFonts w:ascii="Arial" w:hAnsi="Arial"/>
          <w:b/>
        </w:rPr>
      </w:pPr>
      <w:r w:rsidRPr="00D87D3C">
        <w:rPr>
          <w:rFonts w:ascii="Arial" w:hAnsi="Arial"/>
          <w:b/>
        </w:rPr>
        <w:t xml:space="preserve">Passengers will drop litter, and I do not want rubbish on my land. </w:t>
      </w:r>
    </w:p>
    <w:p w14:paraId="2893B35C" w14:textId="77777777" w:rsidR="00AD7B2D" w:rsidRDefault="00AD7B2D" w:rsidP="00AD7B2D">
      <w:pPr>
        <w:ind w:left="360"/>
        <w:jc w:val="both"/>
        <w:rPr>
          <w:rFonts w:ascii="Arial" w:hAnsi="Arial"/>
          <w:bCs/>
        </w:rPr>
      </w:pPr>
    </w:p>
    <w:p w14:paraId="4554A10B" w14:textId="77777777" w:rsidR="00AD7B2D" w:rsidRDefault="00AD7B2D" w:rsidP="00AD7B2D">
      <w:pPr>
        <w:jc w:val="both"/>
        <w:rPr>
          <w:rFonts w:ascii="Arial" w:hAnsi="Arial"/>
          <w:bCs/>
        </w:rPr>
      </w:pPr>
      <w:r>
        <w:rPr>
          <w:rFonts w:ascii="Arial" w:hAnsi="Arial"/>
          <w:bCs/>
        </w:rPr>
        <w:t xml:space="preserve">If this is identified as an issue, residents may monitor the situation and request a litter bin is installed within the vicinity of the bus stop. </w:t>
      </w:r>
    </w:p>
    <w:p w14:paraId="5AB30DEB" w14:textId="77777777" w:rsidR="00AD7B2D" w:rsidRDefault="00AD7B2D" w:rsidP="00AD7B2D">
      <w:pPr>
        <w:jc w:val="both"/>
        <w:rPr>
          <w:rFonts w:ascii="Arial" w:hAnsi="Arial"/>
          <w:bCs/>
        </w:rPr>
      </w:pPr>
    </w:p>
    <w:p w14:paraId="2229D1EE" w14:textId="77777777" w:rsidR="00AD7B2D" w:rsidRDefault="00AD7B2D" w:rsidP="00AD7B2D">
      <w:pPr>
        <w:jc w:val="both"/>
        <w:rPr>
          <w:rFonts w:ascii="Arial" w:hAnsi="Arial"/>
          <w:bCs/>
        </w:rPr>
      </w:pPr>
    </w:p>
    <w:p w14:paraId="39675DF8" w14:textId="77777777" w:rsidR="00AD7B2D" w:rsidRPr="00762803" w:rsidRDefault="00AD7B2D" w:rsidP="00AD7B2D">
      <w:pPr>
        <w:pStyle w:val="ListParagraph"/>
        <w:numPr>
          <w:ilvl w:val="0"/>
          <w:numId w:val="1"/>
        </w:numPr>
        <w:spacing w:after="200" w:line="276" w:lineRule="auto"/>
        <w:jc w:val="both"/>
        <w:rPr>
          <w:rFonts w:ascii="Arial" w:hAnsi="Arial"/>
          <w:b/>
        </w:rPr>
      </w:pPr>
      <w:r w:rsidRPr="00762803">
        <w:rPr>
          <w:rFonts w:ascii="Arial" w:hAnsi="Arial"/>
          <w:b/>
        </w:rPr>
        <w:t xml:space="preserve">People waiting at the bus stop may graffiti / damage my property. Are you going to pay for the repairs? </w:t>
      </w:r>
    </w:p>
    <w:p w14:paraId="4D8CCA03" w14:textId="77777777" w:rsidR="00AD7B2D" w:rsidRDefault="00AD7B2D" w:rsidP="00AD7B2D">
      <w:pPr>
        <w:ind w:left="360"/>
        <w:jc w:val="both"/>
        <w:rPr>
          <w:rFonts w:ascii="Arial" w:hAnsi="Arial"/>
          <w:bCs/>
        </w:rPr>
      </w:pPr>
    </w:p>
    <w:p w14:paraId="2D2EA38B" w14:textId="77777777" w:rsidR="00AD7B2D" w:rsidRDefault="00AD7B2D" w:rsidP="00AD7B2D">
      <w:pPr>
        <w:jc w:val="both"/>
        <w:rPr>
          <w:rFonts w:ascii="Arial" w:hAnsi="Arial"/>
          <w:bCs/>
        </w:rPr>
      </w:pPr>
      <w:r>
        <w:rPr>
          <w:rFonts w:ascii="Arial" w:hAnsi="Arial"/>
          <w:bCs/>
        </w:rPr>
        <w:t xml:space="preserve">It is most often the case that anticipated problems associated with bus stops do not materialise. However, if problems of anti-social behaviour do arise, they should be treated as any other incident or damage to property as a criminal matter and reported to the police. </w:t>
      </w:r>
    </w:p>
    <w:p w14:paraId="7144C5CA" w14:textId="77777777" w:rsidR="00AD7B2D" w:rsidRDefault="00AD7B2D" w:rsidP="00AD7B2D">
      <w:pPr>
        <w:ind w:left="360"/>
        <w:jc w:val="both"/>
        <w:rPr>
          <w:rFonts w:ascii="Arial" w:hAnsi="Arial"/>
          <w:bCs/>
        </w:rPr>
      </w:pPr>
    </w:p>
    <w:p w14:paraId="7664BC5B" w14:textId="77777777" w:rsidR="00AD7B2D" w:rsidRPr="00D87D3C" w:rsidRDefault="00AD7B2D" w:rsidP="00AD7B2D">
      <w:pPr>
        <w:numPr>
          <w:ilvl w:val="0"/>
          <w:numId w:val="1"/>
        </w:numPr>
        <w:jc w:val="both"/>
        <w:rPr>
          <w:rFonts w:ascii="Arial" w:hAnsi="Arial"/>
          <w:b/>
        </w:rPr>
      </w:pPr>
      <w:r>
        <w:rPr>
          <w:rFonts w:ascii="Arial" w:hAnsi="Arial"/>
          <w:b/>
        </w:rPr>
        <w:t>V</w:t>
      </w:r>
      <w:r w:rsidRPr="00D87D3C">
        <w:rPr>
          <w:rFonts w:ascii="Arial" w:hAnsi="Arial"/>
          <w:b/>
        </w:rPr>
        <w:t>egetation or foliage from my property is obstructing a bus stop, what should I do?</w:t>
      </w:r>
    </w:p>
    <w:p w14:paraId="119AF782" w14:textId="77777777" w:rsidR="00AD7B2D" w:rsidRDefault="00AD7B2D" w:rsidP="00AD7B2D">
      <w:pPr>
        <w:ind w:left="360"/>
        <w:jc w:val="both"/>
        <w:rPr>
          <w:rFonts w:ascii="Arial" w:hAnsi="Arial"/>
          <w:bCs/>
        </w:rPr>
      </w:pPr>
    </w:p>
    <w:p w14:paraId="0115E0DD" w14:textId="77777777" w:rsidR="00AD7B2D" w:rsidRDefault="00AD7B2D" w:rsidP="00AD7B2D">
      <w:pPr>
        <w:jc w:val="both"/>
        <w:rPr>
          <w:rFonts w:ascii="Arial" w:hAnsi="Arial"/>
          <w:bCs/>
        </w:rPr>
      </w:pPr>
      <w:r>
        <w:rPr>
          <w:rFonts w:ascii="Arial" w:hAnsi="Arial"/>
          <w:bCs/>
        </w:rPr>
        <w:t xml:space="preserve">We asked that you keep the flag of the bus stop pole clear of vegetation. The bus stop flag is not only an official road sign, but it also indicates that presence of the bus stop to drivers and intending passengers. We also ask that the timetable case is kept clear as this contains important information for bus users. The local Transport Team requires access to these frames to ensure that all publicity is kept up to date and carry out routine maintenance and repairs. </w:t>
      </w:r>
    </w:p>
    <w:p w14:paraId="3F603F53" w14:textId="77777777" w:rsidR="00AD7B2D" w:rsidRDefault="00AD7B2D" w:rsidP="00AD7B2D">
      <w:pPr>
        <w:ind w:left="360"/>
        <w:jc w:val="both"/>
        <w:rPr>
          <w:rFonts w:ascii="Arial" w:hAnsi="Arial"/>
          <w:bCs/>
        </w:rPr>
      </w:pPr>
    </w:p>
    <w:p w14:paraId="6A6A201A" w14:textId="77777777" w:rsidR="00AD7B2D" w:rsidRDefault="00AD7B2D" w:rsidP="00AD7B2D">
      <w:pPr>
        <w:numPr>
          <w:ilvl w:val="0"/>
          <w:numId w:val="1"/>
        </w:numPr>
        <w:jc w:val="both"/>
        <w:rPr>
          <w:rFonts w:ascii="Arial" w:hAnsi="Arial"/>
          <w:b/>
        </w:rPr>
      </w:pPr>
      <w:r>
        <w:rPr>
          <w:rFonts w:ascii="Arial" w:hAnsi="Arial"/>
          <w:b/>
        </w:rPr>
        <w:t xml:space="preserve">Will the bus stop impact the value of my property? Will I be compensated? </w:t>
      </w:r>
    </w:p>
    <w:p w14:paraId="045E7FA8" w14:textId="77777777" w:rsidR="00AD7B2D" w:rsidRDefault="00AD7B2D" w:rsidP="00AD7B2D">
      <w:pPr>
        <w:ind w:left="360"/>
        <w:jc w:val="both"/>
        <w:rPr>
          <w:rFonts w:ascii="Arial" w:hAnsi="Arial"/>
          <w:b/>
        </w:rPr>
      </w:pPr>
    </w:p>
    <w:p w14:paraId="38540D53" w14:textId="77777777" w:rsidR="00AD7B2D" w:rsidRPr="00413750" w:rsidRDefault="00AD7B2D" w:rsidP="00AD7B2D">
      <w:pPr>
        <w:jc w:val="both"/>
        <w:rPr>
          <w:rFonts w:ascii="Arial" w:hAnsi="Arial"/>
          <w:bCs/>
        </w:rPr>
      </w:pPr>
      <w:r>
        <w:rPr>
          <w:rFonts w:ascii="Arial" w:hAnsi="Arial"/>
          <w:bCs/>
        </w:rPr>
        <w:t xml:space="preserve">The installation of a bus stops outside or near a property should not impact the value of the property, therefore the council will not provide any compensation. </w:t>
      </w:r>
    </w:p>
    <w:p w14:paraId="0B8FF2F6" w14:textId="77777777" w:rsidR="00AD7B2D" w:rsidRDefault="00AD7B2D" w:rsidP="00AD7B2D">
      <w:pPr>
        <w:ind w:left="360"/>
        <w:jc w:val="both"/>
        <w:rPr>
          <w:rFonts w:ascii="Arial" w:hAnsi="Arial"/>
          <w:b/>
        </w:rPr>
      </w:pPr>
    </w:p>
    <w:p w14:paraId="2C68779F" w14:textId="77777777" w:rsidR="00AD7B2D" w:rsidRPr="00D87D3C" w:rsidRDefault="00AD7B2D" w:rsidP="00AD7B2D">
      <w:pPr>
        <w:numPr>
          <w:ilvl w:val="0"/>
          <w:numId w:val="1"/>
        </w:numPr>
        <w:jc w:val="both"/>
        <w:rPr>
          <w:rFonts w:ascii="Arial" w:hAnsi="Arial"/>
          <w:b/>
        </w:rPr>
      </w:pPr>
      <w:r w:rsidRPr="00D87D3C">
        <w:rPr>
          <w:rFonts w:ascii="Arial" w:hAnsi="Arial"/>
          <w:b/>
        </w:rPr>
        <w:t xml:space="preserve">Who should I contact if I have a query about </w:t>
      </w:r>
      <w:r>
        <w:rPr>
          <w:rFonts w:ascii="Arial" w:hAnsi="Arial"/>
          <w:b/>
        </w:rPr>
        <w:t>bus</w:t>
      </w:r>
      <w:r w:rsidRPr="00D87D3C">
        <w:rPr>
          <w:rFonts w:ascii="Arial" w:hAnsi="Arial"/>
          <w:b/>
        </w:rPr>
        <w:t xml:space="preserve"> stops or bus shelters? </w:t>
      </w:r>
    </w:p>
    <w:p w14:paraId="3EC1E7B4" w14:textId="77777777" w:rsidR="00AD7B2D" w:rsidRDefault="00AD7B2D" w:rsidP="00AD7B2D">
      <w:pPr>
        <w:ind w:left="360"/>
        <w:jc w:val="both"/>
        <w:rPr>
          <w:rFonts w:ascii="Arial" w:hAnsi="Arial"/>
          <w:bCs/>
        </w:rPr>
      </w:pPr>
    </w:p>
    <w:p w14:paraId="2FE2AF2C" w14:textId="77777777" w:rsidR="00AD7B2D" w:rsidRDefault="00AD7B2D" w:rsidP="00AD7B2D">
      <w:pPr>
        <w:jc w:val="both"/>
        <w:rPr>
          <w:rFonts w:ascii="Arial" w:hAnsi="Arial"/>
          <w:bCs/>
        </w:rPr>
      </w:pPr>
      <w:r>
        <w:rPr>
          <w:rFonts w:ascii="Arial" w:hAnsi="Arial"/>
          <w:bCs/>
        </w:rPr>
        <w:t xml:space="preserve">The council’s Transport Team can be contacted by the following </w:t>
      </w:r>
      <w:proofErr w:type="gramStart"/>
      <w:r>
        <w:rPr>
          <w:rFonts w:ascii="Arial" w:hAnsi="Arial"/>
          <w:bCs/>
        </w:rPr>
        <w:t>methods;</w:t>
      </w:r>
      <w:proofErr w:type="gramEnd"/>
      <w:r>
        <w:rPr>
          <w:rFonts w:ascii="Arial" w:hAnsi="Arial"/>
          <w:bCs/>
        </w:rPr>
        <w:t xml:space="preserve"> </w:t>
      </w:r>
    </w:p>
    <w:p w14:paraId="2666E91A" w14:textId="77777777" w:rsidR="00AD7B2D" w:rsidRDefault="00AD7B2D" w:rsidP="00AD7B2D">
      <w:pPr>
        <w:ind w:left="360"/>
        <w:jc w:val="both"/>
        <w:rPr>
          <w:rFonts w:ascii="Arial" w:hAnsi="Arial"/>
          <w:bCs/>
        </w:rPr>
      </w:pPr>
    </w:p>
    <w:p w14:paraId="5509542C" w14:textId="77777777" w:rsidR="00AD7B2D" w:rsidRDefault="00AD7B2D" w:rsidP="00AD7B2D">
      <w:pPr>
        <w:numPr>
          <w:ilvl w:val="0"/>
          <w:numId w:val="4"/>
        </w:numPr>
        <w:jc w:val="both"/>
        <w:rPr>
          <w:rFonts w:ascii="Arial" w:hAnsi="Arial"/>
          <w:bCs/>
        </w:rPr>
      </w:pPr>
      <w:r>
        <w:rPr>
          <w:rFonts w:ascii="Arial" w:hAnsi="Arial"/>
          <w:bCs/>
        </w:rPr>
        <w:t xml:space="preserve">Email: </w:t>
      </w:r>
      <w:hyperlink r:id="rId7" w:history="1">
        <w:r w:rsidRPr="00E90131">
          <w:rPr>
            <w:rStyle w:val="Hyperlink"/>
            <w:rFonts w:ascii="Arial" w:eastAsiaTheme="majorEastAsia" w:hAnsi="Arial"/>
            <w:bCs/>
          </w:rPr>
          <w:t>transport@nelincs.gov.uk</w:t>
        </w:r>
      </w:hyperlink>
      <w:r>
        <w:rPr>
          <w:rFonts w:ascii="Arial" w:hAnsi="Arial"/>
          <w:bCs/>
        </w:rPr>
        <w:t xml:space="preserve"> </w:t>
      </w:r>
    </w:p>
    <w:p w14:paraId="61EF11FF" w14:textId="77777777" w:rsidR="00AD7B2D" w:rsidRDefault="00AD7B2D" w:rsidP="00AD7B2D">
      <w:pPr>
        <w:numPr>
          <w:ilvl w:val="0"/>
          <w:numId w:val="4"/>
        </w:numPr>
        <w:jc w:val="both"/>
        <w:rPr>
          <w:rFonts w:ascii="Arial" w:hAnsi="Arial"/>
          <w:bCs/>
        </w:rPr>
      </w:pPr>
      <w:r w:rsidRPr="00D8669B">
        <w:rPr>
          <w:rFonts w:ascii="Arial" w:hAnsi="Arial"/>
          <w:bCs/>
        </w:rPr>
        <w:t>Telephone: 01472 313131</w:t>
      </w:r>
    </w:p>
    <w:p w14:paraId="2B9240B3" w14:textId="77777777" w:rsidR="00AD7B2D" w:rsidRDefault="00AD7B2D" w:rsidP="00AD7B2D">
      <w:pPr>
        <w:numPr>
          <w:ilvl w:val="0"/>
          <w:numId w:val="4"/>
        </w:numPr>
        <w:jc w:val="both"/>
        <w:rPr>
          <w:rFonts w:ascii="Arial" w:hAnsi="Arial"/>
          <w:bCs/>
        </w:rPr>
      </w:pPr>
      <w:r w:rsidRPr="00D8669B">
        <w:rPr>
          <w:rFonts w:ascii="Arial" w:hAnsi="Arial"/>
          <w:bCs/>
        </w:rPr>
        <w:t xml:space="preserve">Post: </w:t>
      </w:r>
      <w:r w:rsidRPr="00B82E3E">
        <w:rPr>
          <w:rFonts w:ascii="Arial" w:hAnsi="Arial"/>
          <w:bCs/>
        </w:rPr>
        <w:t>Municipal Offices</w:t>
      </w:r>
      <w:r>
        <w:rPr>
          <w:rFonts w:ascii="Arial" w:hAnsi="Arial"/>
          <w:bCs/>
        </w:rPr>
        <w:t xml:space="preserve">, </w:t>
      </w:r>
      <w:r w:rsidRPr="00B82E3E">
        <w:rPr>
          <w:rFonts w:ascii="Arial" w:hAnsi="Arial"/>
          <w:bCs/>
        </w:rPr>
        <w:t>Town Hall Square</w:t>
      </w:r>
      <w:r>
        <w:rPr>
          <w:rFonts w:ascii="Arial" w:hAnsi="Arial"/>
          <w:bCs/>
        </w:rPr>
        <w:t xml:space="preserve">, </w:t>
      </w:r>
      <w:r w:rsidRPr="00B82E3E">
        <w:rPr>
          <w:rFonts w:ascii="Arial" w:hAnsi="Arial"/>
          <w:bCs/>
        </w:rPr>
        <w:t>Grimsby</w:t>
      </w:r>
      <w:r>
        <w:rPr>
          <w:rFonts w:ascii="Arial" w:hAnsi="Arial"/>
          <w:bCs/>
        </w:rPr>
        <w:t xml:space="preserve">, </w:t>
      </w:r>
      <w:r w:rsidRPr="00B82E3E">
        <w:rPr>
          <w:rFonts w:ascii="Arial" w:hAnsi="Arial"/>
          <w:bCs/>
        </w:rPr>
        <w:t>North East Lincolnshire</w:t>
      </w:r>
      <w:r>
        <w:rPr>
          <w:rFonts w:ascii="Arial" w:hAnsi="Arial"/>
          <w:bCs/>
        </w:rPr>
        <w:t xml:space="preserve">, </w:t>
      </w:r>
      <w:r w:rsidRPr="00B82E3E">
        <w:rPr>
          <w:rFonts w:ascii="Arial" w:hAnsi="Arial"/>
          <w:bCs/>
        </w:rPr>
        <w:t>DN31 1HU</w:t>
      </w:r>
    </w:p>
    <w:p w14:paraId="24C8DD6F" w14:textId="77777777" w:rsidR="00AD7B2D" w:rsidRPr="00B82E3E" w:rsidRDefault="00AD7B2D" w:rsidP="00AD7B2D">
      <w:pPr>
        <w:ind w:left="720"/>
        <w:jc w:val="both"/>
        <w:rPr>
          <w:rFonts w:ascii="Arial" w:hAnsi="Arial"/>
          <w:bCs/>
        </w:rPr>
      </w:pPr>
    </w:p>
    <w:p w14:paraId="48E3ACF6" w14:textId="77777777" w:rsidR="00AD7B2D" w:rsidRDefault="00AD7B2D" w:rsidP="00AD7B2D">
      <w:pPr>
        <w:numPr>
          <w:ilvl w:val="0"/>
          <w:numId w:val="1"/>
        </w:numPr>
        <w:jc w:val="both"/>
        <w:rPr>
          <w:rFonts w:ascii="Arial" w:hAnsi="Arial"/>
          <w:b/>
        </w:rPr>
      </w:pPr>
      <w:r>
        <w:rPr>
          <w:rFonts w:ascii="Arial" w:hAnsi="Arial"/>
          <w:b/>
        </w:rPr>
        <w:t xml:space="preserve">Bus Stop installation process </w:t>
      </w:r>
    </w:p>
    <w:p w14:paraId="616F37B3" w14:textId="77777777" w:rsidR="00AD7B2D" w:rsidRDefault="00AD7B2D" w:rsidP="00AD7B2D">
      <w:pPr>
        <w:ind w:left="360"/>
        <w:jc w:val="both"/>
        <w:rPr>
          <w:rFonts w:ascii="Arial" w:hAnsi="Arial"/>
          <w:b/>
        </w:rPr>
      </w:pPr>
    </w:p>
    <w:p w14:paraId="02B8C22C" w14:textId="77777777" w:rsidR="00AD7B2D" w:rsidRDefault="00AD7B2D" w:rsidP="00AD7B2D">
      <w:pPr>
        <w:jc w:val="both"/>
        <w:rPr>
          <w:rFonts w:ascii="Arial" w:hAnsi="Arial"/>
          <w:bCs/>
        </w:rPr>
      </w:pPr>
      <w:r>
        <w:rPr>
          <w:rFonts w:ascii="Arial" w:hAnsi="Arial"/>
          <w:bCs/>
        </w:rPr>
        <w:t xml:space="preserve">The process North East Lincolnshire Council follow when installing new bus stops is: </w:t>
      </w:r>
    </w:p>
    <w:p w14:paraId="04FDB3EE" w14:textId="77777777" w:rsidR="00AD7B2D" w:rsidRDefault="00AD7B2D" w:rsidP="00AD7B2D">
      <w:pPr>
        <w:ind w:left="360"/>
        <w:jc w:val="both"/>
        <w:rPr>
          <w:rFonts w:ascii="Arial" w:hAnsi="Arial"/>
          <w:bCs/>
        </w:rPr>
      </w:pPr>
    </w:p>
    <w:p w14:paraId="13EC6FCE" w14:textId="77777777" w:rsidR="00AD7B2D" w:rsidRDefault="00AD7B2D" w:rsidP="00AD7B2D">
      <w:pPr>
        <w:numPr>
          <w:ilvl w:val="0"/>
          <w:numId w:val="3"/>
        </w:numPr>
        <w:jc w:val="both"/>
        <w:rPr>
          <w:rFonts w:ascii="Arial" w:hAnsi="Arial"/>
          <w:bCs/>
        </w:rPr>
      </w:pPr>
      <w:r>
        <w:rPr>
          <w:rFonts w:ascii="Arial" w:hAnsi="Arial"/>
          <w:bCs/>
        </w:rPr>
        <w:t xml:space="preserve">Request received for a new bus stop, or the requirement for a new bus stop is identified. </w:t>
      </w:r>
    </w:p>
    <w:p w14:paraId="708A0119" w14:textId="77777777" w:rsidR="00AD7B2D" w:rsidRDefault="00AD7B2D" w:rsidP="00AD7B2D">
      <w:pPr>
        <w:numPr>
          <w:ilvl w:val="0"/>
          <w:numId w:val="3"/>
        </w:numPr>
        <w:jc w:val="both"/>
        <w:rPr>
          <w:rFonts w:ascii="Arial" w:hAnsi="Arial"/>
          <w:bCs/>
        </w:rPr>
      </w:pPr>
      <w:r>
        <w:rPr>
          <w:rFonts w:ascii="Arial" w:hAnsi="Arial"/>
          <w:bCs/>
        </w:rPr>
        <w:t>Public are informed of the request, and a consultation is carried out.</w:t>
      </w:r>
    </w:p>
    <w:p w14:paraId="795913C7" w14:textId="77777777" w:rsidR="00AD7B2D" w:rsidRDefault="00AD7B2D" w:rsidP="00AD7B2D">
      <w:pPr>
        <w:numPr>
          <w:ilvl w:val="0"/>
          <w:numId w:val="3"/>
        </w:numPr>
        <w:jc w:val="both"/>
        <w:rPr>
          <w:rFonts w:ascii="Arial" w:hAnsi="Arial"/>
          <w:bCs/>
        </w:rPr>
      </w:pPr>
      <w:r>
        <w:rPr>
          <w:rFonts w:ascii="Arial" w:hAnsi="Arial"/>
          <w:bCs/>
        </w:rPr>
        <w:t xml:space="preserve">Comments are reviewed and presented to the Portfolio Holder for Environment &amp; Transport who makes a decision on whether to progress with the bus stop installation. </w:t>
      </w:r>
    </w:p>
    <w:p w14:paraId="6958ACE8" w14:textId="77777777" w:rsidR="00AD7B2D" w:rsidRDefault="00AD7B2D" w:rsidP="00AD7B2D">
      <w:pPr>
        <w:numPr>
          <w:ilvl w:val="0"/>
          <w:numId w:val="3"/>
        </w:numPr>
        <w:jc w:val="both"/>
        <w:rPr>
          <w:rFonts w:ascii="Arial" w:hAnsi="Arial"/>
          <w:bCs/>
        </w:rPr>
      </w:pPr>
      <w:r>
        <w:rPr>
          <w:rFonts w:ascii="Arial" w:hAnsi="Arial"/>
          <w:bCs/>
        </w:rPr>
        <w:t xml:space="preserve">Residents are informed of the outcome of the consultation, and if approved, are also informed of the planned installation date. </w:t>
      </w:r>
    </w:p>
    <w:p w14:paraId="09EE249D" w14:textId="77777777" w:rsidR="00AD7B2D" w:rsidRPr="00FE5856" w:rsidRDefault="00AD7B2D" w:rsidP="00AD7B2D">
      <w:pPr>
        <w:numPr>
          <w:ilvl w:val="0"/>
          <w:numId w:val="3"/>
        </w:numPr>
        <w:jc w:val="both"/>
        <w:rPr>
          <w:rFonts w:ascii="Arial" w:hAnsi="Arial"/>
          <w:bCs/>
        </w:rPr>
      </w:pPr>
      <w:r>
        <w:rPr>
          <w:rFonts w:ascii="Arial" w:hAnsi="Arial"/>
          <w:bCs/>
        </w:rPr>
        <w:t xml:space="preserve">Once the bus stop flag is installed (either to a newly installed pole or existing street lighting column) Stagecoach buses will start to operate from the stop. </w:t>
      </w:r>
    </w:p>
    <w:p w14:paraId="0FFF56D5" w14:textId="77777777" w:rsidR="00AD7B2D" w:rsidRDefault="00AD7B2D" w:rsidP="00AD7B2D">
      <w:pPr>
        <w:ind w:left="360"/>
        <w:jc w:val="both"/>
        <w:rPr>
          <w:rFonts w:ascii="Arial" w:hAnsi="Arial"/>
          <w:b/>
        </w:rPr>
      </w:pPr>
    </w:p>
    <w:p w14:paraId="51B2DAE8" w14:textId="77777777" w:rsidR="00AD7B2D" w:rsidRPr="00D87D3C" w:rsidRDefault="00AD7B2D" w:rsidP="00AD7B2D">
      <w:pPr>
        <w:numPr>
          <w:ilvl w:val="0"/>
          <w:numId w:val="1"/>
        </w:numPr>
        <w:jc w:val="both"/>
        <w:rPr>
          <w:rFonts w:ascii="Arial" w:hAnsi="Arial"/>
          <w:b/>
        </w:rPr>
      </w:pPr>
      <w:r w:rsidRPr="00D87D3C">
        <w:rPr>
          <w:rFonts w:ascii="Arial" w:hAnsi="Arial"/>
          <w:b/>
        </w:rPr>
        <w:t xml:space="preserve">Bus shelters and raised kerbs. </w:t>
      </w:r>
    </w:p>
    <w:p w14:paraId="5584D298" w14:textId="77777777" w:rsidR="00AD7B2D" w:rsidRDefault="00AD7B2D" w:rsidP="00AD7B2D">
      <w:pPr>
        <w:ind w:left="360"/>
        <w:jc w:val="both"/>
        <w:rPr>
          <w:rFonts w:ascii="Arial" w:hAnsi="Arial"/>
          <w:bCs/>
        </w:rPr>
      </w:pPr>
    </w:p>
    <w:p w14:paraId="638FE2AA" w14:textId="77777777" w:rsidR="00AD7B2D" w:rsidRDefault="00AD7B2D" w:rsidP="00AD7B2D">
      <w:pPr>
        <w:jc w:val="both"/>
        <w:rPr>
          <w:rFonts w:ascii="Arial" w:hAnsi="Arial"/>
          <w:bCs/>
        </w:rPr>
      </w:pPr>
      <w:r>
        <w:rPr>
          <w:rFonts w:ascii="Arial" w:hAnsi="Arial"/>
          <w:bCs/>
        </w:rPr>
        <w:t xml:space="preserve">In the first instance, bus stops maybe installed with the basic requirements, such as a bus stop pole, flag, and timetable case. The council then may propose to install </w:t>
      </w:r>
      <w:r w:rsidRPr="009127E9">
        <w:rPr>
          <w:rFonts w:ascii="Arial" w:hAnsi="Arial"/>
          <w:bCs/>
        </w:rPr>
        <w:t>raised kerb bus stops.</w:t>
      </w:r>
      <w:r>
        <w:rPr>
          <w:rFonts w:ascii="Arial" w:hAnsi="Arial"/>
          <w:bCs/>
        </w:rPr>
        <w:t xml:space="preserve"> </w:t>
      </w:r>
      <w:r w:rsidRPr="00023499">
        <w:rPr>
          <w:rFonts w:ascii="Arial" w:hAnsi="Arial"/>
          <w:bCs/>
        </w:rPr>
        <w:t xml:space="preserve">The Equalities Act (2010) places a duty on both public transport operators and highway </w:t>
      </w:r>
      <w:r w:rsidRPr="00023499">
        <w:rPr>
          <w:rFonts w:ascii="Arial" w:hAnsi="Arial"/>
          <w:bCs/>
        </w:rPr>
        <w:lastRenderedPageBreak/>
        <w:t>authorities to provide reasonable adjustments so that disabled passengers are not disadvantaged. Providing access between a low-floor bus (fitted with ramps) and the footway, is crucial to fulfilling these duties. It is also important to consider the needs of other disabled groups such as blind or cognitive impaired bus passengers, as well as those carrying heavy luggage and pushchairs</w:t>
      </w:r>
      <w:r>
        <w:rPr>
          <w:rFonts w:ascii="Arial" w:hAnsi="Arial"/>
          <w:bCs/>
        </w:rPr>
        <w:t xml:space="preserve">. </w:t>
      </w:r>
    </w:p>
    <w:p w14:paraId="21F77E9C" w14:textId="77777777" w:rsidR="00AD7B2D" w:rsidRDefault="00AD7B2D" w:rsidP="00AD7B2D">
      <w:pPr>
        <w:ind w:left="360"/>
        <w:jc w:val="both"/>
        <w:rPr>
          <w:rFonts w:ascii="Arial" w:hAnsi="Arial"/>
          <w:bCs/>
        </w:rPr>
      </w:pPr>
    </w:p>
    <w:p w14:paraId="2EC0DAE6" w14:textId="77777777" w:rsidR="00AD7B2D" w:rsidRDefault="00AD7B2D" w:rsidP="00AD7B2D">
      <w:pPr>
        <w:jc w:val="both"/>
        <w:rPr>
          <w:rFonts w:ascii="Arial" w:hAnsi="Arial"/>
          <w:bCs/>
        </w:rPr>
      </w:pPr>
      <w:r>
        <w:rPr>
          <w:rFonts w:ascii="Arial" w:hAnsi="Arial"/>
          <w:bCs/>
        </w:rPr>
        <w:t xml:space="preserve">Bus shelters are either owned and maintained by the council or Clear Channel in North East Lincolnshire. </w:t>
      </w:r>
      <w:r w:rsidRPr="00023499">
        <w:rPr>
          <w:rFonts w:ascii="Arial" w:hAnsi="Arial"/>
          <w:bCs/>
        </w:rPr>
        <w:t xml:space="preserve">A request for a bus shelter will be considered if the </w:t>
      </w:r>
      <w:r>
        <w:rPr>
          <w:rFonts w:ascii="Arial" w:hAnsi="Arial"/>
          <w:bCs/>
        </w:rPr>
        <w:t>c</w:t>
      </w:r>
      <w:r w:rsidRPr="00023499">
        <w:rPr>
          <w:rFonts w:ascii="Arial" w:hAnsi="Arial"/>
          <w:bCs/>
        </w:rPr>
        <w:t>ouncil receives ten or more requests within one year.</w:t>
      </w:r>
      <w:r>
        <w:rPr>
          <w:rFonts w:ascii="Arial" w:hAnsi="Arial"/>
          <w:bCs/>
        </w:rPr>
        <w:t xml:space="preserve"> </w:t>
      </w:r>
      <w:r w:rsidRPr="00023499">
        <w:rPr>
          <w:rFonts w:ascii="Arial" w:hAnsi="Arial"/>
          <w:bCs/>
        </w:rPr>
        <w:t xml:space="preserve">The request can be logged </w:t>
      </w:r>
      <w:r>
        <w:rPr>
          <w:rFonts w:ascii="Arial" w:hAnsi="Arial"/>
          <w:bCs/>
        </w:rPr>
        <w:t xml:space="preserve">using the following means: </w:t>
      </w:r>
    </w:p>
    <w:p w14:paraId="379A742F" w14:textId="77777777" w:rsidR="00AD7B2D" w:rsidRDefault="00AD7B2D" w:rsidP="00AD7B2D">
      <w:pPr>
        <w:ind w:left="360"/>
        <w:jc w:val="both"/>
        <w:rPr>
          <w:rFonts w:ascii="Arial" w:hAnsi="Arial"/>
          <w:bCs/>
        </w:rPr>
      </w:pPr>
    </w:p>
    <w:p w14:paraId="3B68059E" w14:textId="77777777" w:rsidR="00AD7B2D" w:rsidRDefault="00AD7B2D" w:rsidP="00AD7B2D">
      <w:pPr>
        <w:numPr>
          <w:ilvl w:val="0"/>
          <w:numId w:val="2"/>
        </w:numPr>
        <w:jc w:val="both"/>
        <w:rPr>
          <w:rFonts w:ascii="Arial" w:hAnsi="Arial"/>
          <w:bCs/>
        </w:rPr>
      </w:pPr>
      <w:r>
        <w:rPr>
          <w:rFonts w:ascii="Arial" w:hAnsi="Arial"/>
          <w:bCs/>
        </w:rPr>
        <w:t>Through the council’s Customer Service Team on 01472 313131</w:t>
      </w:r>
    </w:p>
    <w:p w14:paraId="20AC505F" w14:textId="77777777" w:rsidR="00AD7B2D" w:rsidRDefault="00AD7B2D" w:rsidP="00AD7B2D">
      <w:pPr>
        <w:numPr>
          <w:ilvl w:val="0"/>
          <w:numId w:val="2"/>
        </w:numPr>
        <w:jc w:val="both"/>
        <w:rPr>
          <w:rFonts w:ascii="Arial" w:hAnsi="Arial"/>
          <w:bCs/>
        </w:rPr>
      </w:pPr>
      <w:r>
        <w:rPr>
          <w:rFonts w:ascii="Arial" w:hAnsi="Arial"/>
          <w:bCs/>
        </w:rPr>
        <w:t>North East Lincolnshire Council’s website</w:t>
      </w:r>
    </w:p>
    <w:p w14:paraId="0D941B6A" w14:textId="77777777" w:rsidR="00AD7B2D" w:rsidRDefault="00AD7B2D" w:rsidP="00AD7B2D">
      <w:pPr>
        <w:numPr>
          <w:ilvl w:val="0"/>
          <w:numId w:val="2"/>
        </w:numPr>
        <w:jc w:val="both"/>
        <w:rPr>
          <w:rFonts w:ascii="Arial" w:hAnsi="Arial"/>
          <w:bCs/>
        </w:rPr>
      </w:pPr>
      <w:r>
        <w:rPr>
          <w:rFonts w:ascii="Arial" w:hAnsi="Arial"/>
          <w:bCs/>
        </w:rPr>
        <w:t xml:space="preserve">Local council members </w:t>
      </w:r>
    </w:p>
    <w:p w14:paraId="05EC6F41" w14:textId="77777777" w:rsidR="00AD7B2D" w:rsidRDefault="00AD7B2D" w:rsidP="00AD7B2D">
      <w:pPr>
        <w:numPr>
          <w:ilvl w:val="0"/>
          <w:numId w:val="2"/>
        </w:numPr>
        <w:jc w:val="both"/>
        <w:rPr>
          <w:rFonts w:ascii="Arial" w:hAnsi="Arial"/>
          <w:bCs/>
        </w:rPr>
      </w:pPr>
      <w:r>
        <w:rPr>
          <w:rFonts w:ascii="Arial" w:hAnsi="Arial"/>
          <w:bCs/>
        </w:rPr>
        <w:t xml:space="preserve">Parish Councils </w:t>
      </w:r>
    </w:p>
    <w:p w14:paraId="5A74B780" w14:textId="77777777" w:rsidR="00AD7B2D" w:rsidRDefault="00AD7B2D" w:rsidP="00AD7B2D">
      <w:pPr>
        <w:numPr>
          <w:ilvl w:val="0"/>
          <w:numId w:val="2"/>
        </w:numPr>
        <w:jc w:val="both"/>
        <w:rPr>
          <w:rFonts w:ascii="Arial" w:hAnsi="Arial"/>
          <w:bCs/>
        </w:rPr>
      </w:pPr>
      <w:r>
        <w:rPr>
          <w:rFonts w:ascii="Arial" w:hAnsi="Arial"/>
          <w:bCs/>
        </w:rPr>
        <w:t xml:space="preserve">Local bus operators </w:t>
      </w:r>
    </w:p>
    <w:p w14:paraId="4AB08DC1" w14:textId="77777777" w:rsidR="00AD7B2D" w:rsidRDefault="00AD7B2D" w:rsidP="00AD7B2D">
      <w:pPr>
        <w:numPr>
          <w:ilvl w:val="0"/>
          <w:numId w:val="2"/>
        </w:numPr>
        <w:jc w:val="both"/>
        <w:rPr>
          <w:rFonts w:ascii="Arial" w:hAnsi="Arial"/>
          <w:bCs/>
        </w:rPr>
      </w:pPr>
      <w:r>
        <w:rPr>
          <w:rFonts w:ascii="Arial" w:hAnsi="Arial"/>
          <w:bCs/>
        </w:rPr>
        <w:t>Through the Enhanced Partnership (between Stagecoach &amp; the council)</w:t>
      </w:r>
    </w:p>
    <w:p w14:paraId="723B004C" w14:textId="77777777" w:rsidR="00AD7B2D" w:rsidRDefault="00AD7B2D" w:rsidP="00AD7B2D">
      <w:pPr>
        <w:jc w:val="both"/>
        <w:rPr>
          <w:rFonts w:ascii="Arial" w:hAnsi="Arial"/>
          <w:bCs/>
        </w:rPr>
      </w:pPr>
    </w:p>
    <w:p w14:paraId="5C8765FC" w14:textId="77777777" w:rsidR="00AD7B2D" w:rsidRDefault="00AD7B2D" w:rsidP="00AD7B2D">
      <w:pPr>
        <w:jc w:val="both"/>
        <w:rPr>
          <w:rFonts w:ascii="Arial" w:hAnsi="Arial"/>
          <w:bCs/>
        </w:rPr>
      </w:pPr>
      <w:r w:rsidRPr="00023499">
        <w:rPr>
          <w:rFonts w:ascii="Arial" w:hAnsi="Arial"/>
          <w:bCs/>
        </w:rPr>
        <w:t>Upon meeting th</w:t>
      </w:r>
      <w:r>
        <w:rPr>
          <w:rFonts w:ascii="Arial" w:hAnsi="Arial"/>
          <w:bCs/>
        </w:rPr>
        <w:t>ese criteria</w:t>
      </w:r>
      <w:r w:rsidRPr="00023499">
        <w:rPr>
          <w:rFonts w:ascii="Arial" w:hAnsi="Arial"/>
          <w:bCs/>
        </w:rPr>
        <w:t>, requests for new bus shelters will initially be assessed by Highways &amp; Transport</w:t>
      </w:r>
      <w:r>
        <w:rPr>
          <w:rFonts w:ascii="Arial" w:hAnsi="Arial"/>
          <w:bCs/>
        </w:rPr>
        <w:t xml:space="preserve"> Team,</w:t>
      </w:r>
      <w:r w:rsidRPr="00023499">
        <w:rPr>
          <w:rFonts w:ascii="Arial" w:hAnsi="Arial"/>
          <w:bCs/>
        </w:rPr>
        <w:t xml:space="preserve"> including the Road Safety Team.  If the team identifies an issue, (e.g. road safety issue, insufficient space on the public highway or the presence of underground services) the requested bus shelter may not be able to proceed any further and we will notify the resident or business who submitted the request.</w:t>
      </w:r>
      <w:r>
        <w:rPr>
          <w:rFonts w:ascii="Arial" w:hAnsi="Arial"/>
          <w:bCs/>
        </w:rPr>
        <w:t xml:space="preserve"> </w:t>
      </w:r>
      <w:r w:rsidRPr="00023499">
        <w:rPr>
          <w:rFonts w:ascii="Arial" w:hAnsi="Arial"/>
          <w:bCs/>
        </w:rPr>
        <w:t xml:space="preserve">If the requested bus shelter can proceed, the bus shelter prioritisation process will be implemented if the </w:t>
      </w:r>
      <w:r>
        <w:rPr>
          <w:rFonts w:ascii="Arial" w:hAnsi="Arial"/>
          <w:bCs/>
        </w:rPr>
        <w:t>c</w:t>
      </w:r>
      <w:r w:rsidRPr="00023499">
        <w:rPr>
          <w:rFonts w:ascii="Arial" w:hAnsi="Arial"/>
          <w:bCs/>
        </w:rPr>
        <w:t>ouncil is oversubscribed with requests</w:t>
      </w:r>
      <w:r>
        <w:rPr>
          <w:rFonts w:ascii="Arial" w:hAnsi="Arial"/>
          <w:bCs/>
        </w:rPr>
        <w:t xml:space="preserve">. </w:t>
      </w:r>
    </w:p>
    <w:p w14:paraId="5160507C" w14:textId="77777777" w:rsidR="00AD7B2D" w:rsidRDefault="00AD7B2D" w:rsidP="00AD7B2D">
      <w:pPr>
        <w:ind w:left="360"/>
        <w:jc w:val="both"/>
        <w:rPr>
          <w:rFonts w:ascii="Arial" w:hAnsi="Arial"/>
          <w:bCs/>
        </w:rPr>
      </w:pPr>
    </w:p>
    <w:p w14:paraId="76FC7A03" w14:textId="77777777" w:rsidR="00AD7B2D" w:rsidRDefault="00AD7B2D" w:rsidP="00AD7B2D">
      <w:pPr>
        <w:jc w:val="both"/>
        <w:rPr>
          <w:rFonts w:ascii="Arial" w:hAnsi="Arial"/>
          <w:bCs/>
        </w:rPr>
      </w:pPr>
      <w:r w:rsidRPr="00023499">
        <w:rPr>
          <w:rFonts w:ascii="Arial" w:hAnsi="Arial"/>
          <w:bCs/>
        </w:rPr>
        <w:t xml:space="preserve">When the </w:t>
      </w:r>
      <w:r>
        <w:rPr>
          <w:rFonts w:ascii="Arial" w:hAnsi="Arial"/>
          <w:bCs/>
        </w:rPr>
        <w:t>c</w:t>
      </w:r>
      <w:r w:rsidRPr="00023499">
        <w:rPr>
          <w:rFonts w:ascii="Arial" w:hAnsi="Arial"/>
          <w:bCs/>
        </w:rPr>
        <w:t xml:space="preserve">ouncil is in a position to proceed with a new bus shelter installation, the </w:t>
      </w:r>
      <w:r>
        <w:rPr>
          <w:rFonts w:ascii="Arial" w:hAnsi="Arial"/>
          <w:bCs/>
        </w:rPr>
        <w:t>c</w:t>
      </w:r>
      <w:r w:rsidRPr="00023499">
        <w:rPr>
          <w:rFonts w:ascii="Arial" w:hAnsi="Arial"/>
          <w:bCs/>
        </w:rPr>
        <w:t xml:space="preserve">ouncil will follow the </w:t>
      </w:r>
      <w:r>
        <w:rPr>
          <w:rFonts w:ascii="Arial" w:hAnsi="Arial"/>
          <w:bCs/>
        </w:rPr>
        <w:t>bus stop consultation process</w:t>
      </w:r>
      <w:r w:rsidRPr="00023499">
        <w:rPr>
          <w:rFonts w:ascii="Arial" w:hAnsi="Arial"/>
          <w:bCs/>
        </w:rPr>
        <w:t xml:space="preserve"> in relation to informing the public</w:t>
      </w:r>
      <w:r>
        <w:rPr>
          <w:rFonts w:ascii="Arial" w:hAnsi="Arial"/>
          <w:bCs/>
        </w:rPr>
        <w:t xml:space="preserve">. </w:t>
      </w:r>
    </w:p>
    <w:p w14:paraId="4EE1C48B" w14:textId="77777777" w:rsidR="00AD7B2D" w:rsidRDefault="00AD7B2D" w:rsidP="00AD7B2D">
      <w:pPr>
        <w:ind w:left="360"/>
        <w:jc w:val="both"/>
        <w:rPr>
          <w:rFonts w:ascii="Arial" w:hAnsi="Arial"/>
          <w:bCs/>
        </w:rPr>
      </w:pPr>
    </w:p>
    <w:p w14:paraId="463DE149" w14:textId="77777777" w:rsidR="00AD7B2D" w:rsidRPr="00D87D3C" w:rsidRDefault="00AD7B2D" w:rsidP="00AD7B2D">
      <w:pPr>
        <w:numPr>
          <w:ilvl w:val="0"/>
          <w:numId w:val="1"/>
        </w:numPr>
        <w:jc w:val="both"/>
        <w:rPr>
          <w:rFonts w:ascii="Arial" w:hAnsi="Arial"/>
          <w:b/>
        </w:rPr>
      </w:pPr>
      <w:r w:rsidRPr="00D87D3C">
        <w:rPr>
          <w:rFonts w:ascii="Arial" w:hAnsi="Arial"/>
          <w:b/>
        </w:rPr>
        <w:t>Cleaning and maintain</w:t>
      </w:r>
      <w:r>
        <w:rPr>
          <w:rFonts w:ascii="Arial" w:hAnsi="Arial"/>
          <w:b/>
        </w:rPr>
        <w:t>ing</w:t>
      </w:r>
      <w:r w:rsidRPr="00D87D3C">
        <w:rPr>
          <w:rFonts w:ascii="Arial" w:hAnsi="Arial"/>
          <w:b/>
        </w:rPr>
        <w:t xml:space="preserve"> bus </w:t>
      </w:r>
      <w:r>
        <w:rPr>
          <w:rFonts w:ascii="Arial" w:hAnsi="Arial"/>
          <w:b/>
        </w:rPr>
        <w:t xml:space="preserve">stops and </w:t>
      </w:r>
      <w:r w:rsidRPr="00D87D3C">
        <w:rPr>
          <w:rFonts w:ascii="Arial" w:hAnsi="Arial"/>
          <w:b/>
        </w:rPr>
        <w:t xml:space="preserve">shelters. </w:t>
      </w:r>
    </w:p>
    <w:p w14:paraId="4EF890B9" w14:textId="77777777" w:rsidR="00AD7B2D" w:rsidRDefault="00AD7B2D" w:rsidP="00AD7B2D">
      <w:pPr>
        <w:ind w:left="360"/>
        <w:jc w:val="both"/>
        <w:rPr>
          <w:rFonts w:ascii="Arial" w:hAnsi="Arial"/>
          <w:bCs/>
        </w:rPr>
      </w:pPr>
    </w:p>
    <w:p w14:paraId="30D4F5EE" w14:textId="77777777" w:rsidR="00AD7B2D" w:rsidRDefault="00AD7B2D" w:rsidP="00AD7B2D">
      <w:pPr>
        <w:jc w:val="both"/>
        <w:rPr>
          <w:rFonts w:ascii="Arial" w:hAnsi="Arial"/>
          <w:bCs/>
        </w:rPr>
      </w:pPr>
      <w:r>
        <w:rPr>
          <w:rFonts w:ascii="Arial" w:hAnsi="Arial"/>
          <w:bCs/>
        </w:rPr>
        <w:t xml:space="preserve">Should a bus stop or shelter be damaged, this is to be reported to the Transport Team using the council’s website, or by emailing </w:t>
      </w:r>
      <w:hyperlink r:id="rId8" w:history="1">
        <w:r w:rsidRPr="00E90131">
          <w:rPr>
            <w:rStyle w:val="Hyperlink"/>
            <w:rFonts w:ascii="Arial" w:eastAsiaTheme="majorEastAsia" w:hAnsi="Arial"/>
            <w:bCs/>
          </w:rPr>
          <w:t>transport@nelincs.gov.uk</w:t>
        </w:r>
      </w:hyperlink>
      <w:r>
        <w:rPr>
          <w:rFonts w:ascii="Arial" w:hAnsi="Arial"/>
          <w:bCs/>
        </w:rPr>
        <w:t xml:space="preserve">. Alternatively, the council’s Transport Team can be contacted on 01472 313131. </w:t>
      </w:r>
    </w:p>
    <w:p w14:paraId="74EB7470" w14:textId="77777777" w:rsidR="00AD7B2D" w:rsidRDefault="00AD7B2D" w:rsidP="00AD7B2D">
      <w:pPr>
        <w:ind w:left="360"/>
        <w:jc w:val="both"/>
        <w:rPr>
          <w:rFonts w:ascii="Arial" w:hAnsi="Arial"/>
          <w:bCs/>
        </w:rPr>
      </w:pPr>
    </w:p>
    <w:p w14:paraId="07DEE9BF" w14:textId="77777777" w:rsidR="00AD7B2D" w:rsidRDefault="00AD7B2D" w:rsidP="00AD7B2D">
      <w:pPr>
        <w:jc w:val="both"/>
        <w:rPr>
          <w:rFonts w:ascii="Arial" w:hAnsi="Arial" w:cs="Arial"/>
          <w:b/>
          <w:bCs/>
          <w:sz w:val="22"/>
          <w:szCs w:val="22"/>
        </w:rPr>
      </w:pPr>
      <w:r>
        <w:rPr>
          <w:rFonts w:ascii="Arial" w:hAnsi="Arial"/>
          <w:bCs/>
        </w:rPr>
        <w:t>Upon being notified, the council will ensure the shelter or stop is safe and will instruct the relevant suppliers to provide a quotation for the repair work. The council will aim to repair a bus shelter or stop within 30 days of being notified.</w:t>
      </w:r>
    </w:p>
    <w:p w14:paraId="03A9682A" w14:textId="77777777" w:rsidR="008B0034" w:rsidRDefault="008B0034"/>
    <w:sectPr w:rsidR="008B0034" w:rsidSect="00AD7B2D">
      <w:headerReference w:type="even" r:id="rId9"/>
      <w:headerReference w:type="default" r:id="rId10"/>
      <w:footerReference w:type="default" r:id="rId11"/>
      <w:headerReference w:type="first" r:id="rId12"/>
      <w:footerReference w:type="first" r:id="rId13"/>
      <w:pgSz w:w="11906" w:h="16838"/>
      <w:pgMar w:top="1418" w:right="1418" w:bottom="1418"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33CEB" w14:textId="77777777" w:rsidR="001E2D1E" w:rsidRDefault="001E2D1E">
      <w:r>
        <w:separator/>
      </w:r>
    </w:p>
  </w:endnote>
  <w:endnote w:type="continuationSeparator" w:id="0">
    <w:p w14:paraId="0ABBA695" w14:textId="77777777" w:rsidR="001E2D1E" w:rsidRDefault="001E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igh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FE03" w14:textId="77777777" w:rsidR="00AD7B2D" w:rsidRPr="00986DC2" w:rsidRDefault="00AD7B2D" w:rsidP="00986DC2">
    <w:pPr>
      <w:tabs>
        <w:tab w:val="center" w:pos="4513"/>
        <w:tab w:val="right" w:pos="9026"/>
      </w:tabs>
      <w:jc w:val="center"/>
      <w:rPr>
        <w:rFonts w:ascii="Arial" w:hAnsi="Arial" w:cs="Arial"/>
        <w:b/>
        <w:sz w:val="16"/>
      </w:rPr>
    </w:pPr>
    <w:r w:rsidRPr="00986DC2">
      <w:rPr>
        <w:rFonts w:ascii="Arial" w:hAnsi="Arial" w:cs="Arial"/>
        <w:b/>
        <w:sz w:val="16"/>
      </w:rPr>
      <w:t>Municipal Offices, Town Hall Square, Grimsby, DN31 1HU</w:t>
    </w:r>
  </w:p>
  <w:p w14:paraId="3352605A" w14:textId="77777777" w:rsidR="00AD7B2D" w:rsidRPr="00986DC2" w:rsidRDefault="00AD7B2D" w:rsidP="00986D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2D46" w14:textId="77777777" w:rsidR="00AD7B2D" w:rsidRPr="00986DC2" w:rsidRDefault="00AD7B2D" w:rsidP="00986DC2">
    <w:pPr>
      <w:tabs>
        <w:tab w:val="center" w:pos="4513"/>
        <w:tab w:val="right" w:pos="9026"/>
      </w:tabs>
      <w:jc w:val="center"/>
      <w:rPr>
        <w:rFonts w:ascii="Arial" w:hAnsi="Arial" w:cs="Arial"/>
        <w:b/>
        <w:sz w:val="16"/>
      </w:rPr>
    </w:pPr>
    <w:r w:rsidRPr="00986DC2">
      <w:rPr>
        <w:rFonts w:ascii="Arial" w:hAnsi="Arial" w:cs="Arial"/>
        <w:b/>
        <w:sz w:val="16"/>
      </w:rPr>
      <w:t>Municipal Offices, Town Hall Square, Grimsby, DN31 1HU</w:t>
    </w:r>
  </w:p>
  <w:p w14:paraId="42CCB9A3" w14:textId="77777777" w:rsidR="00AD7B2D" w:rsidRPr="00F9207A" w:rsidRDefault="00AD7B2D" w:rsidP="0072693E">
    <w:pPr>
      <w:tabs>
        <w:tab w:val="left" w:pos="8100"/>
      </w:tabs>
      <w:autoSpaceDE w:val="0"/>
      <w:autoSpaceDN w:val="0"/>
      <w:adjustRightInd w:val="0"/>
      <w:ind w:left="720" w:right="970"/>
      <w:jc w:val="right"/>
      <w:rPr>
        <w:rFonts w:ascii="HelveticaNeue-Light" w:hAnsi="HelveticaNeue-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CF7C" w14:textId="77777777" w:rsidR="001E2D1E" w:rsidRDefault="001E2D1E">
      <w:r>
        <w:separator/>
      </w:r>
    </w:p>
  </w:footnote>
  <w:footnote w:type="continuationSeparator" w:id="0">
    <w:p w14:paraId="48E1D070" w14:textId="77777777" w:rsidR="001E2D1E" w:rsidRDefault="001E2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BE40" w14:textId="7FBFFEC8" w:rsidR="009717BD" w:rsidRDefault="00431F11">
    <w:pPr>
      <w:pStyle w:val="Header"/>
    </w:pPr>
    <w:r>
      <w:rPr>
        <w:noProof/>
        <w14:ligatures w14:val="standardContextual"/>
      </w:rPr>
      <mc:AlternateContent>
        <mc:Choice Requires="wps">
          <w:drawing>
            <wp:anchor distT="0" distB="0" distL="0" distR="0" simplePos="0" relativeHeight="251661312" behindDoc="0" locked="0" layoutInCell="1" allowOverlap="1" wp14:anchorId="039E2C6E" wp14:editId="491E9177">
              <wp:simplePos x="635" y="635"/>
              <wp:positionH relativeFrom="page">
                <wp:align>left</wp:align>
              </wp:positionH>
              <wp:positionV relativeFrom="page">
                <wp:align>top</wp:align>
              </wp:positionV>
              <wp:extent cx="772795" cy="345440"/>
              <wp:effectExtent l="0" t="0" r="8255" b="16510"/>
              <wp:wrapNone/>
              <wp:docPr id="175801867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45440"/>
                      </a:xfrm>
                      <a:prstGeom prst="rect">
                        <a:avLst/>
                      </a:prstGeom>
                      <a:noFill/>
                      <a:ln>
                        <a:noFill/>
                      </a:ln>
                    </wps:spPr>
                    <wps:txbx>
                      <w:txbxContent>
                        <w:p w14:paraId="3BF97260" w14:textId="6BA5ADE8" w:rsidR="00431F11" w:rsidRPr="00431F11" w:rsidRDefault="00431F11" w:rsidP="00431F11">
                          <w:pPr>
                            <w:rPr>
                              <w:rFonts w:ascii="Aptos" w:eastAsia="Aptos" w:hAnsi="Aptos" w:cs="Aptos"/>
                              <w:noProof/>
                              <w:color w:val="000000"/>
                              <w:sz w:val="20"/>
                              <w:szCs w:val="20"/>
                            </w:rPr>
                          </w:pPr>
                          <w:r w:rsidRPr="00431F11">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9E2C6E" id="_x0000_t202" coordsize="21600,21600" o:spt="202" path="m,l,21600r21600,l21600,xe">
              <v:stroke joinstyle="miter"/>
              <v:path gradientshapeok="t" o:connecttype="rect"/>
            </v:shapetype>
            <v:shape id="Text Box 5" o:spid="_x0000_s1026" type="#_x0000_t202" alt="OFFICIAL" style="position:absolute;margin-left:0;margin-top:0;width:60.85pt;height:27.2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" filled="f" stroked="f">
              <v:fill o:detectmouseclick="t"/>
              <v:textbox style="mso-fit-shape-to-text:t" inset="20pt,15pt,0,0">
                <w:txbxContent>
                  <w:p w14:paraId="3BF97260" w14:textId="6BA5ADE8" w:rsidR="00431F11" w:rsidRPr="00431F11" w:rsidRDefault="00431F11" w:rsidP="00431F11">
                    <w:pPr>
                      <w:rPr>
                        <w:rFonts w:ascii="Aptos" w:eastAsia="Aptos" w:hAnsi="Aptos" w:cs="Aptos"/>
                        <w:noProof/>
                        <w:color w:val="000000"/>
                        <w:sz w:val="20"/>
                        <w:szCs w:val="20"/>
                      </w:rPr>
                    </w:pPr>
                    <w:r w:rsidRPr="00431F11">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E6A9" w14:textId="2AC36127" w:rsidR="009717BD" w:rsidRDefault="00431F11">
    <w:pPr>
      <w:pStyle w:val="Header"/>
    </w:pPr>
    <w:r>
      <w:rPr>
        <w:noProof/>
        <w14:ligatures w14:val="standardContextual"/>
      </w:rPr>
      <mc:AlternateContent>
        <mc:Choice Requires="wps">
          <w:drawing>
            <wp:anchor distT="0" distB="0" distL="0" distR="0" simplePos="0" relativeHeight="251662336" behindDoc="0" locked="0" layoutInCell="1" allowOverlap="1" wp14:anchorId="2472F155" wp14:editId="0BA64B99">
              <wp:simplePos x="457835" y="450850"/>
              <wp:positionH relativeFrom="page">
                <wp:align>left</wp:align>
              </wp:positionH>
              <wp:positionV relativeFrom="page">
                <wp:align>top</wp:align>
              </wp:positionV>
              <wp:extent cx="772795" cy="345440"/>
              <wp:effectExtent l="0" t="0" r="8255" b="16510"/>
              <wp:wrapNone/>
              <wp:docPr id="18781547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45440"/>
                      </a:xfrm>
                      <a:prstGeom prst="rect">
                        <a:avLst/>
                      </a:prstGeom>
                      <a:noFill/>
                      <a:ln>
                        <a:noFill/>
                      </a:ln>
                    </wps:spPr>
                    <wps:txbx>
                      <w:txbxContent>
                        <w:p w14:paraId="058B820F" w14:textId="54092CED" w:rsidR="00431F11" w:rsidRPr="00431F11" w:rsidRDefault="00431F11" w:rsidP="00431F11">
                          <w:pPr>
                            <w:rPr>
                              <w:rFonts w:ascii="Aptos" w:eastAsia="Aptos" w:hAnsi="Aptos" w:cs="Aptos"/>
                              <w:noProof/>
                              <w:color w:val="000000"/>
                              <w:sz w:val="20"/>
                              <w:szCs w:val="20"/>
                            </w:rPr>
                          </w:pPr>
                          <w:r w:rsidRPr="00431F11">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72F155" id="_x0000_t202" coordsize="21600,21600" o:spt="202" path="m,l,21600r21600,l21600,xe">
              <v:stroke joinstyle="miter"/>
              <v:path gradientshapeok="t" o:connecttype="rect"/>
            </v:shapetype>
            <v:shape id="Text Box 6" o:spid="_x0000_s1027" type="#_x0000_t202" alt="OFFICIAL" style="position:absolute;margin-left:0;margin-top:0;width:60.8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" filled="f" stroked="f">
              <v:fill o:detectmouseclick="t"/>
              <v:textbox style="mso-fit-shape-to-text:t" inset="20pt,15pt,0,0">
                <w:txbxContent>
                  <w:p w14:paraId="058B820F" w14:textId="54092CED" w:rsidR="00431F11" w:rsidRPr="00431F11" w:rsidRDefault="00431F11" w:rsidP="00431F11">
                    <w:pPr>
                      <w:rPr>
                        <w:rFonts w:ascii="Aptos" w:eastAsia="Aptos" w:hAnsi="Aptos" w:cs="Aptos"/>
                        <w:noProof/>
                        <w:color w:val="000000"/>
                        <w:sz w:val="20"/>
                        <w:szCs w:val="20"/>
                      </w:rPr>
                    </w:pPr>
                    <w:r w:rsidRPr="00431F11">
                      <w:rPr>
                        <w:rFonts w:ascii="Aptos" w:eastAsia="Aptos" w:hAnsi="Aptos" w:cs="Aptos"/>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9187" w14:textId="70505B7B" w:rsidR="00AD7B2D" w:rsidRDefault="00431F11">
    <w:pPr>
      <w:pStyle w:val="Header"/>
    </w:pPr>
    <w:r>
      <w:rPr>
        <w:noProof/>
        <w14:ligatures w14:val="standardContextual"/>
      </w:rPr>
      <mc:AlternateContent>
        <mc:Choice Requires="wps">
          <w:drawing>
            <wp:anchor distT="0" distB="0" distL="0" distR="0" simplePos="0" relativeHeight="251660288" behindDoc="0" locked="0" layoutInCell="1" allowOverlap="1" wp14:anchorId="55D263F6" wp14:editId="62925A19">
              <wp:simplePos x="457200" y="450850"/>
              <wp:positionH relativeFrom="page">
                <wp:align>left</wp:align>
              </wp:positionH>
              <wp:positionV relativeFrom="page">
                <wp:align>top</wp:align>
              </wp:positionV>
              <wp:extent cx="772795" cy="345440"/>
              <wp:effectExtent l="0" t="0" r="8255" b="16510"/>
              <wp:wrapNone/>
              <wp:docPr id="168255022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345440"/>
                      </a:xfrm>
                      <a:prstGeom prst="rect">
                        <a:avLst/>
                      </a:prstGeom>
                      <a:noFill/>
                      <a:ln>
                        <a:noFill/>
                      </a:ln>
                    </wps:spPr>
                    <wps:txbx>
                      <w:txbxContent>
                        <w:p w14:paraId="6F3EBCCE" w14:textId="54DE0CC5" w:rsidR="00431F11" w:rsidRPr="00431F11" w:rsidRDefault="00431F11" w:rsidP="00431F11">
                          <w:pPr>
                            <w:rPr>
                              <w:rFonts w:ascii="Aptos" w:eastAsia="Aptos" w:hAnsi="Aptos" w:cs="Aptos"/>
                              <w:noProof/>
                              <w:color w:val="000000"/>
                              <w:sz w:val="20"/>
                              <w:szCs w:val="20"/>
                            </w:rPr>
                          </w:pPr>
                          <w:r w:rsidRPr="00431F11">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D263F6" id="_x0000_t202" coordsize="21600,21600" o:spt="202" path="m,l,21600r21600,l21600,xe">
              <v:stroke joinstyle="miter"/>
              <v:path gradientshapeok="t" o:connecttype="rect"/>
            </v:shapetype>
            <v:shape id="Text Box 4" o:spid="_x0000_s1028" type="#_x0000_t202" alt="OFFICIAL" style="position:absolute;margin-left:0;margin-top:0;width:60.8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" filled="f" stroked="f">
              <v:fill o:detectmouseclick="t"/>
              <v:textbox style="mso-fit-shape-to-text:t" inset="20pt,15pt,0,0">
                <w:txbxContent>
                  <w:p w14:paraId="6F3EBCCE" w14:textId="54DE0CC5" w:rsidR="00431F11" w:rsidRPr="00431F11" w:rsidRDefault="00431F11" w:rsidP="00431F11">
                    <w:pPr>
                      <w:rPr>
                        <w:rFonts w:ascii="Aptos" w:eastAsia="Aptos" w:hAnsi="Aptos" w:cs="Aptos"/>
                        <w:noProof/>
                        <w:color w:val="000000"/>
                        <w:sz w:val="20"/>
                        <w:szCs w:val="20"/>
                      </w:rPr>
                    </w:pPr>
                    <w:r w:rsidRPr="00431F11">
                      <w:rPr>
                        <w:rFonts w:ascii="Aptos" w:eastAsia="Aptos" w:hAnsi="Aptos" w:cs="Aptos"/>
                        <w:noProof/>
                        <w:color w:val="000000"/>
                        <w:sz w:val="20"/>
                        <w:szCs w:val="20"/>
                      </w:rPr>
                      <w:t>OFFICIAL</w:t>
                    </w:r>
                  </w:p>
                </w:txbxContent>
              </v:textbox>
              <w10:wrap anchorx="page" anchory="page"/>
            </v:shape>
          </w:pict>
        </mc:Fallback>
      </mc:AlternateContent>
    </w:r>
    <w:r w:rsidR="00AD7B2D">
      <w:rPr>
        <w:noProof/>
      </w:rPr>
      <w:drawing>
        <wp:anchor distT="0" distB="0" distL="114300" distR="114300" simplePos="0" relativeHeight="251659264" behindDoc="1" locked="0" layoutInCell="1" allowOverlap="1" wp14:anchorId="1A0C6B8C" wp14:editId="2BECCBD5">
          <wp:simplePos x="0" y="0"/>
          <wp:positionH relativeFrom="column">
            <wp:posOffset>5082540</wp:posOffset>
          </wp:positionH>
          <wp:positionV relativeFrom="paragraph">
            <wp:posOffset>-377190</wp:posOffset>
          </wp:positionV>
          <wp:extent cx="1122680" cy="1152525"/>
          <wp:effectExtent l="0" t="0" r="1270" b="9525"/>
          <wp:wrapNone/>
          <wp:docPr id="290879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6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26C"/>
    <w:multiLevelType w:val="hybridMultilevel"/>
    <w:tmpl w:val="AE4AD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1D55995"/>
    <w:multiLevelType w:val="hybridMultilevel"/>
    <w:tmpl w:val="CAB063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481406"/>
    <w:multiLevelType w:val="hybridMultilevel"/>
    <w:tmpl w:val="A87E6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7C812CA9"/>
    <w:multiLevelType w:val="hybridMultilevel"/>
    <w:tmpl w:val="1C1E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661173">
    <w:abstractNumId w:val="1"/>
  </w:num>
  <w:num w:numId="2" w16cid:durableId="828600787">
    <w:abstractNumId w:val="0"/>
  </w:num>
  <w:num w:numId="3" w16cid:durableId="219681028">
    <w:abstractNumId w:val="2"/>
  </w:num>
  <w:num w:numId="4" w16cid:durableId="162011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2D"/>
    <w:rsid w:val="001E2D1E"/>
    <w:rsid w:val="00431F11"/>
    <w:rsid w:val="005D51C5"/>
    <w:rsid w:val="008B0034"/>
    <w:rsid w:val="009717BD"/>
    <w:rsid w:val="00AD7B2D"/>
    <w:rsid w:val="00BA0D10"/>
    <w:rsid w:val="00D04F12"/>
    <w:rsid w:val="00F31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03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B2D"/>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AD7B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B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B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B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B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B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B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B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B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B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B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B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B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B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B2D"/>
    <w:rPr>
      <w:rFonts w:eastAsiaTheme="majorEastAsia" w:cstheme="majorBidi"/>
      <w:color w:val="272727" w:themeColor="text1" w:themeTint="D8"/>
    </w:rPr>
  </w:style>
  <w:style w:type="paragraph" w:styleId="Title">
    <w:name w:val="Title"/>
    <w:basedOn w:val="Normal"/>
    <w:next w:val="Normal"/>
    <w:link w:val="TitleChar"/>
    <w:uiPriority w:val="10"/>
    <w:qFormat/>
    <w:rsid w:val="00AD7B2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B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B2D"/>
    <w:pPr>
      <w:spacing w:before="160"/>
      <w:jc w:val="center"/>
    </w:pPr>
    <w:rPr>
      <w:i/>
      <w:iCs/>
      <w:color w:val="404040" w:themeColor="text1" w:themeTint="BF"/>
    </w:rPr>
  </w:style>
  <w:style w:type="character" w:customStyle="1" w:styleId="QuoteChar">
    <w:name w:val="Quote Char"/>
    <w:basedOn w:val="DefaultParagraphFont"/>
    <w:link w:val="Quote"/>
    <w:uiPriority w:val="29"/>
    <w:rsid w:val="00AD7B2D"/>
    <w:rPr>
      <w:i/>
      <w:iCs/>
      <w:color w:val="404040" w:themeColor="text1" w:themeTint="BF"/>
    </w:rPr>
  </w:style>
  <w:style w:type="paragraph" w:styleId="ListParagraph">
    <w:name w:val="List Paragraph"/>
    <w:basedOn w:val="Normal"/>
    <w:uiPriority w:val="34"/>
    <w:qFormat/>
    <w:rsid w:val="00AD7B2D"/>
    <w:pPr>
      <w:ind w:left="720"/>
      <w:contextualSpacing/>
    </w:pPr>
  </w:style>
  <w:style w:type="character" w:styleId="IntenseEmphasis">
    <w:name w:val="Intense Emphasis"/>
    <w:basedOn w:val="DefaultParagraphFont"/>
    <w:uiPriority w:val="21"/>
    <w:qFormat/>
    <w:rsid w:val="00AD7B2D"/>
    <w:rPr>
      <w:i/>
      <w:iCs/>
      <w:color w:val="0F4761" w:themeColor="accent1" w:themeShade="BF"/>
    </w:rPr>
  </w:style>
  <w:style w:type="paragraph" w:styleId="IntenseQuote">
    <w:name w:val="Intense Quote"/>
    <w:basedOn w:val="Normal"/>
    <w:next w:val="Normal"/>
    <w:link w:val="IntenseQuoteChar"/>
    <w:uiPriority w:val="30"/>
    <w:qFormat/>
    <w:rsid w:val="00AD7B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B2D"/>
    <w:rPr>
      <w:i/>
      <w:iCs/>
      <w:color w:val="0F4761" w:themeColor="accent1" w:themeShade="BF"/>
    </w:rPr>
  </w:style>
  <w:style w:type="character" w:styleId="IntenseReference">
    <w:name w:val="Intense Reference"/>
    <w:basedOn w:val="DefaultParagraphFont"/>
    <w:uiPriority w:val="32"/>
    <w:qFormat/>
    <w:rsid w:val="00AD7B2D"/>
    <w:rPr>
      <w:b/>
      <w:bCs/>
      <w:smallCaps/>
      <w:color w:val="0F4761" w:themeColor="accent1" w:themeShade="BF"/>
      <w:spacing w:val="5"/>
    </w:rPr>
  </w:style>
  <w:style w:type="paragraph" w:styleId="Header">
    <w:name w:val="header"/>
    <w:basedOn w:val="Normal"/>
    <w:link w:val="HeaderChar"/>
    <w:rsid w:val="00AD7B2D"/>
    <w:pPr>
      <w:tabs>
        <w:tab w:val="center" w:pos="4153"/>
        <w:tab w:val="right" w:pos="8306"/>
      </w:tabs>
    </w:pPr>
  </w:style>
  <w:style w:type="character" w:customStyle="1" w:styleId="HeaderChar">
    <w:name w:val="Header Char"/>
    <w:basedOn w:val="DefaultParagraphFont"/>
    <w:link w:val="Header"/>
    <w:rsid w:val="00AD7B2D"/>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rsid w:val="00AD7B2D"/>
    <w:pPr>
      <w:tabs>
        <w:tab w:val="center" w:pos="4153"/>
        <w:tab w:val="right" w:pos="8306"/>
      </w:tabs>
    </w:pPr>
  </w:style>
  <w:style w:type="character" w:customStyle="1" w:styleId="FooterChar">
    <w:name w:val="Footer Char"/>
    <w:basedOn w:val="DefaultParagraphFont"/>
    <w:link w:val="Footer"/>
    <w:uiPriority w:val="99"/>
    <w:rsid w:val="00AD7B2D"/>
    <w:rPr>
      <w:rFonts w:ascii="Times New Roman" w:eastAsia="Times New Roman" w:hAnsi="Times New Roman" w:cs="Times New Roman"/>
      <w:kern w:val="0"/>
      <w:sz w:val="24"/>
      <w:szCs w:val="24"/>
      <w:lang w:eastAsia="en-GB"/>
      <w14:ligatures w14:val="none"/>
    </w:rPr>
  </w:style>
  <w:style w:type="character" w:styleId="Hyperlink">
    <w:name w:val="Hyperlink"/>
    <w:rsid w:val="00AD7B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ort@nelincs.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ransport@nelincs.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1185</Words>
  <Characters>5932</Characters>
  <Application>Microsoft Office Word</Application>
  <DocSecurity>0</DocSecurity>
  <Lines>136</Lines>
  <Paragraphs>46</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2025-11-25T11:25:00Z</dcterms:created>
  <dcterms:modified xsi:type="dcterms:W3CDTF">2025-11-25T11:26:00Z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6449adce,68c93c72,b31d634</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MSIP_Label_cc2c4f90-508d-489a-8965-0bad9512f598_Enabled">
    <vt:lpwstr>true</vt:lpwstr>
  </property>
  <property fmtid="{D5CDD505-2E9C-101B-9397-08002B2CF9AE}" pid="6" name="MSIP_Label_cc2c4f90-508d-489a-8965-0bad9512f598_SetDate">
    <vt:lpwstr>2025-11-25T11:25:53Z</vt:lpwstr>
  </property>
  <property fmtid="{D5CDD505-2E9C-101B-9397-08002B2CF9AE}" pid="7" name="MSIP_Label_cc2c4f90-508d-489a-8965-0bad9512f598_Method">
    <vt:lpwstr>Privileged</vt:lpwstr>
  </property>
  <property fmtid="{D5CDD505-2E9C-101B-9397-08002B2CF9AE}" pid="8" name="MSIP_Label_cc2c4f90-508d-489a-8965-0bad9512f598_Name">
    <vt:lpwstr>OFFICIAL</vt:lpwstr>
  </property>
  <property fmtid="{D5CDD505-2E9C-101B-9397-08002B2CF9AE}" pid="9" name="MSIP_Label_cc2c4f90-508d-489a-8965-0bad9512f598_SiteId">
    <vt:lpwstr>2000653a-c2c6-4009-ac5a-2455bfbfb61d</vt:lpwstr>
  </property>
  <property fmtid="{D5CDD505-2E9C-101B-9397-08002B2CF9AE}" pid="10" name="MSIP_Label_cc2c4f90-508d-489a-8965-0bad9512f598_ActionId">
    <vt:lpwstr>7f61d8c4-e652-40f4-afee-d4fce2e14b5f</vt:lpwstr>
  </property>
  <property fmtid="{D5CDD505-2E9C-101B-9397-08002B2CF9AE}" pid="11" name="MSIP_Label_cc2c4f90-508d-489a-8965-0bad9512f598_ContentBits">
    <vt:lpwstr>1</vt:lpwstr>
  </property>
  <property fmtid="{D5CDD505-2E9C-101B-9397-08002B2CF9AE}" pid="12" name="MSIP_Label_cc2c4f90-508d-489a-8965-0bad9512f598_Tag">
    <vt:lpwstr>10, 0, 1, 1</vt:lpwstr>
  </property>
</Properties>
</file>