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50B3" w14:textId="77777777" w:rsidR="00473999" w:rsidRDefault="004739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61C18A5D" w14:textId="77777777" w:rsidR="005B5299" w:rsidRDefault="005B52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0A16CD93" w14:textId="77777777" w:rsidR="005B5299" w:rsidRDefault="005B5299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</w:p>
    <w:p w14:paraId="7FEAC45B" w14:textId="3410CFBD" w:rsidR="00473999" w:rsidRPr="00473999" w:rsidRDefault="004726E7" w:rsidP="000132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32"/>
          <w:szCs w:val="44"/>
        </w:rPr>
      </w:pPr>
      <w:r w:rsidRPr="004726E7">
        <w:rPr>
          <w:rFonts w:ascii="Arial" w:hAnsi="Arial" w:cs="Arial"/>
          <w:b/>
          <w:sz w:val="32"/>
          <w:szCs w:val="44"/>
        </w:rPr>
        <w:t>The North East Lincolnshire Borough Council (Off-Street Parking Places) Order 2022 (Amendment No.</w:t>
      </w:r>
      <w:r w:rsidR="00EE7917">
        <w:rPr>
          <w:rFonts w:ascii="Arial" w:hAnsi="Arial" w:cs="Arial"/>
          <w:b/>
          <w:sz w:val="32"/>
          <w:szCs w:val="44"/>
        </w:rPr>
        <w:t>11</w:t>
      </w:r>
      <w:r w:rsidR="00746C2B">
        <w:rPr>
          <w:rFonts w:ascii="Arial" w:hAnsi="Arial" w:cs="Arial"/>
          <w:b/>
          <w:sz w:val="32"/>
          <w:szCs w:val="44"/>
        </w:rPr>
        <w:t>) Revocation Order 2025</w:t>
      </w:r>
    </w:p>
    <w:p w14:paraId="6C7BD563" w14:textId="77777777" w:rsidR="00037EBC" w:rsidRPr="00FC5BBF" w:rsidRDefault="00037EBC" w:rsidP="00037EBC">
      <w:pPr>
        <w:jc w:val="center"/>
        <w:rPr>
          <w:rFonts w:ascii="Arial" w:hAnsi="Arial"/>
          <w:color w:val="00B0F0"/>
          <w:sz w:val="20"/>
        </w:rPr>
      </w:pPr>
    </w:p>
    <w:p w14:paraId="65B61A65" w14:textId="77777777" w:rsidR="00917845" w:rsidRPr="00FC5BBF" w:rsidRDefault="00917845" w:rsidP="00037EBC">
      <w:pPr>
        <w:jc w:val="both"/>
        <w:rPr>
          <w:rFonts w:ascii="Arial" w:hAnsi="Arial"/>
          <w:color w:val="00B0F0"/>
          <w:sz w:val="20"/>
        </w:rPr>
      </w:pPr>
    </w:p>
    <w:p w14:paraId="46EC8822" w14:textId="25E66D44" w:rsidR="0041795B" w:rsidRPr="0045031A" w:rsidRDefault="0041795B" w:rsidP="0041715B">
      <w:pPr>
        <w:jc w:val="both"/>
        <w:rPr>
          <w:rFonts w:ascii="Arial" w:hAnsi="Arial"/>
          <w:szCs w:val="28"/>
        </w:rPr>
      </w:pPr>
      <w:r w:rsidRPr="0041795B">
        <w:rPr>
          <w:rFonts w:ascii="Arial" w:hAnsi="Arial"/>
          <w:szCs w:val="28"/>
        </w:rPr>
        <w:t xml:space="preserve">Notice is hereby given that the </w:t>
      </w:r>
      <w:r w:rsidR="004F3E95" w:rsidRPr="004F3E95">
        <w:rPr>
          <w:rFonts w:ascii="Arial" w:hAnsi="Arial"/>
          <w:szCs w:val="28"/>
        </w:rPr>
        <w:t>North East Lincolnshire Council</w:t>
      </w:r>
      <w:r w:rsidRPr="0041795B">
        <w:rPr>
          <w:rFonts w:ascii="Arial" w:hAnsi="Arial"/>
          <w:szCs w:val="28"/>
        </w:rPr>
        <w:t xml:space="preserve"> in exercise of its</w:t>
      </w:r>
      <w:r w:rsidR="0041715B">
        <w:rPr>
          <w:rFonts w:ascii="Arial" w:hAnsi="Arial"/>
          <w:szCs w:val="28"/>
        </w:rPr>
        <w:t xml:space="preserve"> </w:t>
      </w:r>
      <w:r w:rsidRPr="0041795B">
        <w:rPr>
          <w:rFonts w:ascii="Arial" w:hAnsi="Arial"/>
          <w:szCs w:val="28"/>
        </w:rPr>
        <w:t>powers under Section 32 of the Road Traffic Regulation Act 1984 and of all other enabling</w:t>
      </w:r>
      <w:r w:rsidR="0041715B">
        <w:rPr>
          <w:rFonts w:ascii="Arial" w:hAnsi="Arial"/>
          <w:szCs w:val="28"/>
        </w:rPr>
        <w:t xml:space="preserve"> </w:t>
      </w:r>
      <w:r w:rsidRPr="0041795B">
        <w:rPr>
          <w:rFonts w:ascii="Arial" w:hAnsi="Arial"/>
          <w:szCs w:val="28"/>
        </w:rPr>
        <w:t xml:space="preserve">powers propose to </w:t>
      </w:r>
      <w:r w:rsidRPr="0041715B">
        <w:rPr>
          <w:rFonts w:ascii="Arial" w:hAnsi="Arial"/>
          <w:szCs w:val="28"/>
        </w:rPr>
        <w:t>make the above Order</w:t>
      </w:r>
      <w:r w:rsidR="004F3E95">
        <w:rPr>
          <w:rFonts w:ascii="Arial" w:hAnsi="Arial"/>
          <w:szCs w:val="28"/>
        </w:rPr>
        <w:t xml:space="preserve">, </w:t>
      </w:r>
      <w:r w:rsidR="004F3E95" w:rsidRPr="004F3E95">
        <w:rPr>
          <w:rFonts w:ascii="Arial" w:hAnsi="Arial"/>
          <w:szCs w:val="28"/>
        </w:rPr>
        <w:t>after consulting with the Chief Officer of Police</w:t>
      </w:r>
      <w:r w:rsidR="004F3E95">
        <w:rPr>
          <w:rFonts w:ascii="Arial" w:hAnsi="Arial"/>
          <w:szCs w:val="28"/>
        </w:rPr>
        <w:t>.</w:t>
      </w:r>
      <w:r w:rsidRPr="0041715B">
        <w:rPr>
          <w:rFonts w:ascii="Arial" w:hAnsi="Arial"/>
          <w:szCs w:val="28"/>
        </w:rPr>
        <w:t xml:space="preserve"> The effect of the Order </w:t>
      </w:r>
      <w:r w:rsidRPr="0045031A">
        <w:rPr>
          <w:rFonts w:ascii="Arial" w:hAnsi="Arial"/>
          <w:szCs w:val="28"/>
        </w:rPr>
        <w:t>shall be:</w:t>
      </w:r>
    </w:p>
    <w:p w14:paraId="7B0DEEC2" w14:textId="608D7126" w:rsidR="004F3E95" w:rsidRPr="0045031A" w:rsidRDefault="004F3E95" w:rsidP="0041715B">
      <w:pPr>
        <w:jc w:val="both"/>
        <w:rPr>
          <w:rFonts w:ascii="Arial" w:hAnsi="Arial"/>
          <w:szCs w:val="28"/>
        </w:rPr>
      </w:pPr>
    </w:p>
    <w:p w14:paraId="7DE70533" w14:textId="7EAC6986" w:rsidR="00264E42" w:rsidRPr="00190733" w:rsidRDefault="00746C2B" w:rsidP="00CA4258">
      <w:pPr>
        <w:pStyle w:val="ListParagraph"/>
        <w:numPr>
          <w:ilvl w:val="0"/>
          <w:numId w:val="8"/>
        </w:numPr>
        <w:jc w:val="both"/>
        <w:rPr>
          <w:rFonts w:ascii="Arial" w:hAnsi="Arial"/>
          <w:szCs w:val="26"/>
        </w:rPr>
      </w:pPr>
      <w:r>
        <w:rPr>
          <w:rFonts w:ascii="Arial" w:hAnsi="Arial"/>
          <w:szCs w:val="26"/>
        </w:rPr>
        <w:t xml:space="preserve">Revoke the land known as </w:t>
      </w:r>
      <w:r w:rsidR="00135A4E">
        <w:rPr>
          <w:rFonts w:ascii="Arial" w:hAnsi="Arial"/>
          <w:szCs w:val="26"/>
        </w:rPr>
        <w:t>Fishing Heritage Centre</w:t>
      </w:r>
      <w:r>
        <w:rPr>
          <w:rFonts w:ascii="Arial" w:hAnsi="Arial"/>
          <w:szCs w:val="26"/>
        </w:rPr>
        <w:t xml:space="preserve"> car park from the remit of control under the provisions of the Original Order. All other parts of the Order remain unaffected.</w:t>
      </w:r>
    </w:p>
    <w:p w14:paraId="4B69FA02" w14:textId="77777777" w:rsidR="00622358" w:rsidRPr="003B48F4" w:rsidRDefault="00622358" w:rsidP="00622358">
      <w:pPr>
        <w:pStyle w:val="ListParagraph"/>
        <w:rPr>
          <w:rFonts w:ascii="Arial" w:hAnsi="Arial"/>
          <w:szCs w:val="28"/>
        </w:rPr>
      </w:pPr>
    </w:p>
    <w:p w14:paraId="2F07171C" w14:textId="0259175D" w:rsidR="009E7DC6" w:rsidRPr="003B48F4" w:rsidRDefault="00250963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3B48F4">
        <w:rPr>
          <w:rFonts w:ascii="Arial" w:hAnsi="Arial"/>
          <w:spacing w:val="-3"/>
          <w:szCs w:val="28"/>
        </w:rPr>
        <w:t>A copy of the</w:t>
      </w:r>
      <w:r w:rsidR="002E06A4" w:rsidRPr="003B48F4">
        <w:rPr>
          <w:rFonts w:ascii="Arial" w:hAnsi="Arial"/>
          <w:spacing w:val="-3"/>
          <w:szCs w:val="28"/>
        </w:rPr>
        <w:t xml:space="preserve"> proposed</w:t>
      </w:r>
      <w:r w:rsidRPr="003B48F4">
        <w:rPr>
          <w:rFonts w:ascii="Arial" w:hAnsi="Arial"/>
          <w:spacing w:val="-3"/>
          <w:szCs w:val="28"/>
        </w:rPr>
        <w:t xml:space="preserve"> </w:t>
      </w:r>
      <w:r w:rsidR="00746C2B">
        <w:rPr>
          <w:rFonts w:ascii="Arial" w:hAnsi="Arial"/>
          <w:spacing w:val="-3"/>
          <w:szCs w:val="28"/>
        </w:rPr>
        <w:t xml:space="preserve">Revocation </w:t>
      </w:r>
      <w:r w:rsidRPr="003B48F4">
        <w:rPr>
          <w:rFonts w:ascii="Arial" w:hAnsi="Arial"/>
          <w:spacing w:val="-3"/>
          <w:szCs w:val="28"/>
        </w:rPr>
        <w:t>Order,</w:t>
      </w:r>
      <w:r w:rsidR="00F96280" w:rsidRPr="003B48F4">
        <w:rPr>
          <w:rFonts w:ascii="Arial" w:hAnsi="Arial"/>
          <w:spacing w:val="-3"/>
          <w:szCs w:val="28"/>
        </w:rPr>
        <w:t xml:space="preserve"> </w:t>
      </w:r>
      <w:r w:rsidR="00480776" w:rsidRPr="003B48F4">
        <w:rPr>
          <w:rFonts w:ascii="Arial" w:hAnsi="Arial"/>
          <w:spacing w:val="-3"/>
          <w:szCs w:val="28"/>
        </w:rPr>
        <w:t>providing</w:t>
      </w:r>
      <w:r w:rsidRPr="003B48F4">
        <w:rPr>
          <w:rFonts w:ascii="Arial" w:hAnsi="Arial"/>
          <w:spacing w:val="-3"/>
          <w:szCs w:val="28"/>
        </w:rPr>
        <w:t xml:space="preserve"> more detailed information including the Plan showing the land affected and the Council’s Statement of Reasons for making the</w:t>
      </w:r>
      <w:r w:rsidR="00746C2B">
        <w:rPr>
          <w:rFonts w:ascii="Arial" w:hAnsi="Arial"/>
          <w:spacing w:val="-3"/>
          <w:szCs w:val="28"/>
        </w:rPr>
        <w:t xml:space="preserve"> Revocation</w:t>
      </w:r>
      <w:r w:rsidRPr="003B48F4">
        <w:rPr>
          <w:rFonts w:ascii="Arial" w:hAnsi="Arial"/>
          <w:spacing w:val="-3"/>
          <w:szCs w:val="28"/>
        </w:rPr>
        <w:t xml:space="preserve"> Order are </w:t>
      </w:r>
      <w:r w:rsidR="00396F7C" w:rsidRPr="003B48F4">
        <w:rPr>
          <w:rFonts w:ascii="Arial" w:hAnsi="Arial"/>
          <w:spacing w:val="-3"/>
          <w:szCs w:val="28"/>
        </w:rPr>
        <w:t>available via North East Lincolnshire Council</w:t>
      </w:r>
      <w:r w:rsidR="000C7CCC" w:rsidRPr="003B48F4">
        <w:rPr>
          <w:rFonts w:ascii="Arial" w:hAnsi="Arial"/>
          <w:spacing w:val="-3"/>
          <w:szCs w:val="28"/>
        </w:rPr>
        <w:t>’</w:t>
      </w:r>
      <w:r w:rsidR="00396F7C" w:rsidRPr="003B48F4">
        <w:rPr>
          <w:rFonts w:ascii="Arial" w:hAnsi="Arial"/>
          <w:spacing w:val="-3"/>
          <w:szCs w:val="28"/>
        </w:rPr>
        <w:t>s Website</w:t>
      </w:r>
      <w:r w:rsidR="000C7CCC" w:rsidRPr="003B48F4">
        <w:rPr>
          <w:rFonts w:ascii="Arial" w:hAnsi="Arial"/>
          <w:spacing w:val="-3"/>
          <w:szCs w:val="28"/>
        </w:rPr>
        <w:t xml:space="preserve"> </w:t>
      </w:r>
      <w:r w:rsidR="009E7DC6" w:rsidRPr="003B48F4">
        <w:rPr>
          <w:rFonts w:ascii="Arial" w:hAnsi="Arial"/>
          <w:spacing w:val="-3"/>
          <w:szCs w:val="28"/>
        </w:rPr>
        <w:t xml:space="preserve">by searching </w:t>
      </w:r>
      <w:r w:rsidR="000C7CCC" w:rsidRPr="003B48F4">
        <w:rPr>
          <w:rFonts w:ascii="Arial" w:hAnsi="Arial"/>
          <w:spacing w:val="-3"/>
          <w:szCs w:val="28"/>
        </w:rPr>
        <w:t>‘</w:t>
      </w:r>
      <w:r w:rsidR="009E7DC6" w:rsidRPr="003B48F4">
        <w:rPr>
          <w:rFonts w:ascii="Arial" w:hAnsi="Arial"/>
          <w:spacing w:val="-3"/>
          <w:szCs w:val="28"/>
        </w:rPr>
        <w:t>A</w:t>
      </w:r>
      <w:r w:rsidR="000C7CCC" w:rsidRPr="003B48F4">
        <w:rPr>
          <w:rFonts w:ascii="Arial" w:hAnsi="Arial"/>
          <w:spacing w:val="-3"/>
          <w:szCs w:val="28"/>
        </w:rPr>
        <w:t>dvertised Traffic Regulation Orders’.  The full website address is</w:t>
      </w:r>
      <w:r w:rsidR="009E7DC6" w:rsidRPr="003B48F4">
        <w:rPr>
          <w:rFonts w:ascii="Arial" w:hAnsi="Arial"/>
          <w:spacing w:val="-3"/>
          <w:szCs w:val="28"/>
        </w:rPr>
        <w:t>:</w:t>
      </w:r>
    </w:p>
    <w:p w14:paraId="4461FE9B" w14:textId="7E715426" w:rsidR="009F33B3" w:rsidRPr="003B48F4" w:rsidRDefault="009F33B3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48FA569E" w14:textId="77777777" w:rsidR="000132DC" w:rsidRPr="003B48F4" w:rsidRDefault="004C5FFE" w:rsidP="00396F7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hyperlink r:id="rId7" w:history="1">
        <w:r w:rsidRPr="003B48F4">
          <w:rPr>
            <w:rStyle w:val="Hyperlink"/>
            <w:rFonts w:ascii="Arial" w:hAnsi="Arial"/>
            <w:spacing w:val="-3"/>
            <w:szCs w:val="28"/>
          </w:rPr>
          <w:t>https://www.nelincs.gov.uk/roads-parking-transport/traffic-and-road-safety/traffic-regulation-orders/</w:t>
        </w:r>
      </w:hyperlink>
    </w:p>
    <w:p w14:paraId="1115B471" w14:textId="396FFBDA" w:rsidR="002E06A4" w:rsidRPr="003B48F4" w:rsidRDefault="0003400A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3B48F4">
        <w:rPr>
          <w:rFonts w:ascii="Arial" w:hAnsi="Arial"/>
          <w:spacing w:val="-3"/>
          <w:szCs w:val="28"/>
        </w:rPr>
        <w:t xml:space="preserve"> </w:t>
      </w:r>
    </w:p>
    <w:p w14:paraId="181DB22A" w14:textId="48B638BC" w:rsidR="00FC1872" w:rsidRDefault="00FC1872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92708E">
        <w:rPr>
          <w:rFonts w:ascii="Arial" w:hAnsi="Arial"/>
          <w:spacing w:val="-3"/>
          <w:szCs w:val="28"/>
        </w:rPr>
        <w:t xml:space="preserve">A copy of the proposed </w:t>
      </w:r>
      <w:r w:rsidR="00746C2B">
        <w:rPr>
          <w:rFonts w:ascii="Arial" w:hAnsi="Arial"/>
          <w:spacing w:val="-3"/>
          <w:szCs w:val="28"/>
        </w:rPr>
        <w:t xml:space="preserve">Revocation </w:t>
      </w:r>
      <w:r w:rsidRPr="0092708E">
        <w:rPr>
          <w:rFonts w:ascii="Arial" w:hAnsi="Arial"/>
          <w:spacing w:val="-3"/>
          <w:szCs w:val="28"/>
        </w:rPr>
        <w:t>Order and the Original Order may</w:t>
      </w:r>
      <w:r w:rsidR="003B48F4" w:rsidRPr="0092708E">
        <w:rPr>
          <w:rFonts w:ascii="Arial" w:hAnsi="Arial"/>
          <w:spacing w:val="-3"/>
          <w:szCs w:val="28"/>
        </w:rPr>
        <w:t xml:space="preserve"> also</w:t>
      </w:r>
      <w:r w:rsidRPr="0092708E">
        <w:rPr>
          <w:rFonts w:ascii="Arial" w:hAnsi="Arial"/>
          <w:spacing w:val="-3"/>
          <w:szCs w:val="28"/>
        </w:rPr>
        <w:t xml:space="preserve"> be inspected at the Municipal Offices, Town Hall Square, Grimsby during normal office hours.</w:t>
      </w:r>
    </w:p>
    <w:p w14:paraId="7C7B478B" w14:textId="77777777" w:rsidR="0003400A" w:rsidRDefault="0003400A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2E35ACBE" w14:textId="08FA27EA" w:rsidR="007602B0" w:rsidRDefault="000132DC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Persons wishing to object to the</w:t>
      </w:r>
      <w:r w:rsidR="00106364">
        <w:rPr>
          <w:rFonts w:ascii="Arial" w:hAnsi="Arial"/>
          <w:spacing w:val="-3"/>
          <w:szCs w:val="28"/>
        </w:rPr>
        <w:t xml:space="preserve"> proposed </w:t>
      </w:r>
      <w:r w:rsidR="00746C2B">
        <w:rPr>
          <w:rFonts w:ascii="Arial" w:hAnsi="Arial"/>
          <w:spacing w:val="-3"/>
          <w:szCs w:val="28"/>
        </w:rPr>
        <w:t xml:space="preserve">Revocation </w:t>
      </w:r>
      <w:r w:rsidR="00106364">
        <w:rPr>
          <w:rFonts w:ascii="Arial" w:hAnsi="Arial"/>
          <w:spacing w:val="-3"/>
          <w:szCs w:val="28"/>
        </w:rPr>
        <w:t>Order</w:t>
      </w:r>
      <w:r w:rsidRPr="005E71E0">
        <w:rPr>
          <w:rFonts w:ascii="Arial" w:hAnsi="Arial"/>
          <w:spacing w:val="-3"/>
          <w:szCs w:val="28"/>
        </w:rPr>
        <w:t xml:space="preserve"> may do so</w:t>
      </w:r>
      <w:r w:rsidR="007602B0" w:rsidRPr="005E71E0">
        <w:rPr>
          <w:rFonts w:ascii="Arial" w:hAnsi="Arial"/>
          <w:spacing w:val="-3"/>
          <w:szCs w:val="28"/>
        </w:rPr>
        <w:t xml:space="preserve"> in writing </w:t>
      </w:r>
      <w:r w:rsidR="00106364" w:rsidRPr="00106364">
        <w:rPr>
          <w:rFonts w:ascii="Arial" w:hAnsi="Arial"/>
          <w:spacing w:val="-3"/>
          <w:szCs w:val="28"/>
        </w:rPr>
        <w:t>to</w:t>
      </w:r>
      <w:r w:rsidR="00106364">
        <w:rPr>
          <w:rFonts w:ascii="Arial" w:hAnsi="Arial"/>
          <w:spacing w:val="-3"/>
          <w:szCs w:val="28"/>
        </w:rPr>
        <w:t>,</w:t>
      </w:r>
      <w:r w:rsidR="00106364" w:rsidRPr="00106364">
        <w:rPr>
          <w:rFonts w:ascii="Arial" w:hAnsi="Arial"/>
          <w:spacing w:val="-3"/>
          <w:szCs w:val="28"/>
        </w:rPr>
        <w:t xml:space="preserve"> M</w:t>
      </w:r>
      <w:r w:rsidR="00106364">
        <w:rPr>
          <w:rFonts w:ascii="Arial" w:hAnsi="Arial"/>
          <w:spacing w:val="-3"/>
          <w:szCs w:val="28"/>
        </w:rPr>
        <w:t>s L Br</w:t>
      </w:r>
      <w:r w:rsidR="008E13C0">
        <w:rPr>
          <w:rFonts w:ascii="Arial" w:hAnsi="Arial"/>
          <w:spacing w:val="-3"/>
          <w:szCs w:val="28"/>
        </w:rPr>
        <w:t>oughton</w:t>
      </w:r>
      <w:r w:rsidR="00106364" w:rsidRPr="00106364">
        <w:rPr>
          <w:rFonts w:ascii="Arial" w:hAnsi="Arial"/>
          <w:spacing w:val="-3"/>
          <w:szCs w:val="28"/>
        </w:rPr>
        <w:t>, Parking Manager</w:t>
      </w:r>
      <w:r w:rsidR="00106364">
        <w:rPr>
          <w:rFonts w:ascii="Arial" w:hAnsi="Arial"/>
          <w:spacing w:val="-3"/>
          <w:szCs w:val="28"/>
        </w:rPr>
        <w:t xml:space="preserve">, at the address below or </w:t>
      </w:r>
      <w:r w:rsidR="007602B0" w:rsidRPr="005E71E0">
        <w:rPr>
          <w:rFonts w:ascii="Arial" w:hAnsi="Arial"/>
          <w:spacing w:val="-3"/>
          <w:szCs w:val="28"/>
        </w:rPr>
        <w:t>electronically</w:t>
      </w:r>
      <w:r w:rsidR="000C7CCC" w:rsidRPr="005E71E0">
        <w:rPr>
          <w:rFonts w:ascii="Arial" w:hAnsi="Arial"/>
          <w:spacing w:val="-3"/>
          <w:szCs w:val="28"/>
        </w:rPr>
        <w:t xml:space="preserve"> by using the ‘Traffic Regulation Order Consultation Form’. The full website address </w:t>
      </w:r>
      <w:r w:rsidR="004C5FFE" w:rsidRPr="005E71E0">
        <w:rPr>
          <w:rFonts w:ascii="Arial" w:hAnsi="Arial"/>
          <w:spacing w:val="-3"/>
          <w:szCs w:val="28"/>
        </w:rPr>
        <w:t>is: -</w:t>
      </w:r>
    </w:p>
    <w:p w14:paraId="1671FFA2" w14:textId="77777777" w:rsidR="002E06A4" w:rsidRPr="005E71E0" w:rsidRDefault="002E06A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5529C0BA" w14:textId="36B360F8" w:rsidR="004C5FFE" w:rsidRDefault="00106364" w:rsidP="007602B0">
      <w:pPr>
        <w:tabs>
          <w:tab w:val="left" w:pos="-720"/>
        </w:tabs>
        <w:suppressAutoHyphens/>
        <w:jc w:val="both"/>
        <w:rPr>
          <w:rStyle w:val="Hyperlink"/>
          <w:rFonts w:ascii="Arial" w:hAnsi="Arial"/>
          <w:spacing w:val="-3"/>
          <w:szCs w:val="28"/>
        </w:rPr>
      </w:pPr>
      <w:hyperlink r:id="rId8" w:history="1">
        <w:r w:rsidRPr="008A4259">
          <w:rPr>
            <w:rStyle w:val="Hyperlink"/>
            <w:rFonts w:ascii="Arial" w:hAnsi="Arial"/>
            <w:spacing w:val="-3"/>
            <w:szCs w:val="28"/>
          </w:rPr>
          <w:t>https://www.nelincs.gov.uk/roads-parking-transport/traffic-and-road-safety/traffic-regulation-orders/</w:t>
        </w:r>
      </w:hyperlink>
    </w:p>
    <w:p w14:paraId="511310D5" w14:textId="6379A853" w:rsidR="009F33B3" w:rsidRDefault="009F33B3" w:rsidP="007602B0">
      <w:pPr>
        <w:tabs>
          <w:tab w:val="left" w:pos="-720"/>
        </w:tabs>
        <w:suppressAutoHyphens/>
        <w:jc w:val="both"/>
        <w:rPr>
          <w:rStyle w:val="Hyperlink"/>
          <w:rFonts w:ascii="Arial" w:hAnsi="Arial"/>
          <w:spacing w:val="-3"/>
          <w:szCs w:val="28"/>
        </w:rPr>
      </w:pPr>
    </w:p>
    <w:p w14:paraId="763013F1" w14:textId="416803AE" w:rsidR="000132DC" w:rsidRPr="003352B8" w:rsidRDefault="007602B0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All objections must include</w:t>
      </w:r>
      <w:r w:rsidR="000132DC" w:rsidRPr="005E71E0">
        <w:rPr>
          <w:rFonts w:ascii="Arial" w:hAnsi="Arial"/>
          <w:spacing w:val="-3"/>
          <w:szCs w:val="28"/>
        </w:rPr>
        <w:t xml:space="preserve"> the grounds under which they are</w:t>
      </w:r>
      <w:r w:rsidRPr="005E71E0">
        <w:rPr>
          <w:rFonts w:ascii="Arial" w:hAnsi="Arial"/>
          <w:spacing w:val="-3"/>
          <w:szCs w:val="28"/>
        </w:rPr>
        <w:t xml:space="preserve"> being made</w:t>
      </w:r>
      <w:r w:rsidR="00366C24">
        <w:rPr>
          <w:rFonts w:ascii="Arial" w:hAnsi="Arial"/>
          <w:spacing w:val="-3"/>
          <w:szCs w:val="28"/>
        </w:rPr>
        <w:t xml:space="preserve"> and include the </w:t>
      </w:r>
      <w:proofErr w:type="gramStart"/>
      <w:r w:rsidR="00366C24">
        <w:rPr>
          <w:rFonts w:ascii="Arial" w:hAnsi="Arial"/>
          <w:spacing w:val="-3"/>
          <w:szCs w:val="28"/>
        </w:rPr>
        <w:t>reference</w:t>
      </w:r>
      <w:proofErr w:type="gramEnd"/>
      <w:r w:rsidR="00366C24">
        <w:rPr>
          <w:rFonts w:ascii="Arial" w:hAnsi="Arial"/>
          <w:spacing w:val="-3"/>
          <w:szCs w:val="28"/>
        </w:rPr>
        <w:t xml:space="preserve"> </w:t>
      </w:r>
      <w:r w:rsidR="004726E7" w:rsidRPr="004726E7">
        <w:rPr>
          <w:rFonts w:ascii="Arial" w:hAnsi="Arial"/>
          <w:b/>
          <w:spacing w:val="-3"/>
          <w:szCs w:val="28"/>
        </w:rPr>
        <w:t xml:space="preserve">The </w:t>
      </w:r>
      <w:r w:rsidR="004726E7" w:rsidRPr="003352B8">
        <w:rPr>
          <w:rFonts w:ascii="Arial" w:hAnsi="Arial"/>
          <w:b/>
          <w:spacing w:val="-3"/>
          <w:szCs w:val="28"/>
        </w:rPr>
        <w:t xml:space="preserve">North East Lincolnshire </w:t>
      </w:r>
      <w:r w:rsidR="004726E7" w:rsidRPr="005C0A0F">
        <w:rPr>
          <w:rFonts w:ascii="Arial" w:hAnsi="Arial"/>
          <w:b/>
          <w:spacing w:val="-3"/>
          <w:szCs w:val="28"/>
        </w:rPr>
        <w:t>Borough Council (Off-</w:t>
      </w:r>
      <w:r w:rsidR="004726E7" w:rsidRPr="006D48CC">
        <w:rPr>
          <w:rFonts w:ascii="Arial" w:hAnsi="Arial"/>
          <w:b/>
          <w:spacing w:val="-3"/>
          <w:szCs w:val="28"/>
        </w:rPr>
        <w:t>Street Parking Places) Order 2022 (Amendment No.</w:t>
      </w:r>
      <w:r w:rsidR="00AF0491">
        <w:rPr>
          <w:rFonts w:ascii="Arial" w:hAnsi="Arial"/>
          <w:b/>
          <w:spacing w:val="-3"/>
          <w:szCs w:val="28"/>
        </w:rPr>
        <w:t xml:space="preserve"> 11</w:t>
      </w:r>
      <w:r w:rsidR="00746C2B" w:rsidRPr="006D48CC">
        <w:rPr>
          <w:rFonts w:ascii="Arial" w:hAnsi="Arial"/>
          <w:b/>
          <w:spacing w:val="-3"/>
          <w:szCs w:val="28"/>
        </w:rPr>
        <w:t>) Revocation Order 2025</w:t>
      </w:r>
      <w:r w:rsidR="004726E7" w:rsidRPr="006D48CC">
        <w:rPr>
          <w:rFonts w:ascii="Arial" w:hAnsi="Arial"/>
          <w:b/>
          <w:spacing w:val="-3"/>
          <w:szCs w:val="28"/>
        </w:rPr>
        <w:t xml:space="preserve"> </w:t>
      </w:r>
      <w:r w:rsidR="00264410" w:rsidRPr="006D48CC">
        <w:rPr>
          <w:rFonts w:ascii="Arial" w:hAnsi="Arial"/>
          <w:spacing w:val="-3"/>
          <w:szCs w:val="28"/>
        </w:rPr>
        <w:t>and be submitted by</w:t>
      </w:r>
      <w:r w:rsidR="00C61D9A">
        <w:rPr>
          <w:rFonts w:ascii="Arial" w:hAnsi="Arial"/>
          <w:spacing w:val="-3"/>
          <w:szCs w:val="28"/>
        </w:rPr>
        <w:t xml:space="preserve"> </w:t>
      </w:r>
      <w:r w:rsidR="00C61D9A">
        <w:rPr>
          <w:rFonts w:ascii="Arial" w:hAnsi="Arial"/>
          <w:b/>
          <w:spacing w:val="-3"/>
          <w:szCs w:val="28"/>
        </w:rPr>
        <w:t>5</w:t>
      </w:r>
      <w:r w:rsidR="006D48CC" w:rsidRPr="006D48CC">
        <w:rPr>
          <w:rFonts w:ascii="Arial" w:hAnsi="Arial"/>
          <w:b/>
          <w:spacing w:val="-3"/>
          <w:szCs w:val="28"/>
        </w:rPr>
        <w:t xml:space="preserve"> </w:t>
      </w:r>
      <w:r w:rsidR="00C61D9A">
        <w:rPr>
          <w:rFonts w:ascii="Arial" w:hAnsi="Arial"/>
          <w:b/>
          <w:spacing w:val="-3"/>
          <w:szCs w:val="28"/>
        </w:rPr>
        <w:t>Dece</w:t>
      </w:r>
      <w:r w:rsidR="00135A4E">
        <w:rPr>
          <w:rFonts w:ascii="Arial" w:hAnsi="Arial"/>
          <w:b/>
          <w:spacing w:val="-3"/>
          <w:szCs w:val="28"/>
        </w:rPr>
        <w:t>mber</w:t>
      </w:r>
      <w:r w:rsidR="001951CD" w:rsidRPr="006D48CC">
        <w:rPr>
          <w:rFonts w:ascii="Arial" w:hAnsi="Arial"/>
          <w:b/>
          <w:spacing w:val="-3"/>
          <w:szCs w:val="28"/>
        </w:rPr>
        <w:t xml:space="preserve"> 202</w:t>
      </w:r>
      <w:r w:rsidR="006D48CC" w:rsidRPr="006D48CC">
        <w:rPr>
          <w:rFonts w:ascii="Arial" w:hAnsi="Arial"/>
          <w:b/>
          <w:spacing w:val="-3"/>
          <w:szCs w:val="28"/>
        </w:rPr>
        <w:t>5</w:t>
      </w:r>
      <w:r w:rsidR="00C6561A" w:rsidRPr="006D48CC">
        <w:rPr>
          <w:rFonts w:ascii="Arial" w:hAnsi="Arial"/>
          <w:spacing w:val="-3"/>
          <w:szCs w:val="28"/>
        </w:rPr>
        <w:t>.</w:t>
      </w:r>
    </w:p>
    <w:p w14:paraId="608AC146" w14:textId="46259443" w:rsidR="009573F1" w:rsidRPr="003352B8" w:rsidRDefault="009573F1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63383F3C" w14:textId="77777777" w:rsidR="00106364" w:rsidRPr="003352B8" w:rsidRDefault="0010636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</w:p>
    <w:p w14:paraId="3AFBA9F8" w14:textId="028BD827" w:rsidR="009F5E30" w:rsidRPr="005E71E0" w:rsidRDefault="00366C24">
      <w:pPr>
        <w:tabs>
          <w:tab w:val="left" w:pos="-720"/>
        </w:tabs>
        <w:suppressAutoHyphens/>
        <w:jc w:val="both"/>
        <w:rPr>
          <w:rFonts w:ascii="Arial" w:hAnsi="Arial"/>
          <w:spacing w:val="-3"/>
          <w:szCs w:val="28"/>
        </w:rPr>
      </w:pPr>
      <w:r w:rsidRPr="00F00A2D">
        <w:rPr>
          <w:rFonts w:ascii="Arial" w:hAnsi="Arial"/>
          <w:spacing w:val="-3"/>
          <w:szCs w:val="28"/>
        </w:rPr>
        <w:t xml:space="preserve">Dated </w:t>
      </w:r>
      <w:r w:rsidR="008A151A" w:rsidRPr="00F00A2D">
        <w:rPr>
          <w:rFonts w:ascii="Arial" w:hAnsi="Arial"/>
          <w:spacing w:val="-3"/>
          <w:szCs w:val="28"/>
        </w:rPr>
        <w:t xml:space="preserve">this </w:t>
      </w:r>
      <w:r w:rsidR="00C61D9A">
        <w:rPr>
          <w:rFonts w:ascii="Arial" w:hAnsi="Arial"/>
          <w:b/>
          <w:spacing w:val="-3"/>
          <w:szCs w:val="28"/>
        </w:rPr>
        <w:t>14</w:t>
      </w:r>
      <w:r w:rsidR="00135A4E">
        <w:rPr>
          <w:rFonts w:ascii="Arial" w:hAnsi="Arial"/>
          <w:b/>
          <w:spacing w:val="-3"/>
          <w:szCs w:val="28"/>
        </w:rPr>
        <w:t xml:space="preserve"> November</w:t>
      </w:r>
      <w:r w:rsidR="008E13C0" w:rsidRPr="00F00A2D">
        <w:rPr>
          <w:rFonts w:ascii="Arial" w:hAnsi="Arial"/>
          <w:b/>
          <w:spacing w:val="-3"/>
          <w:szCs w:val="28"/>
        </w:rPr>
        <w:t xml:space="preserve"> 20</w:t>
      </w:r>
      <w:r w:rsidR="00F00A2D" w:rsidRPr="00F00A2D">
        <w:rPr>
          <w:rFonts w:ascii="Arial" w:hAnsi="Arial"/>
          <w:b/>
          <w:spacing w:val="-3"/>
          <w:szCs w:val="28"/>
        </w:rPr>
        <w:t>25</w:t>
      </w:r>
      <w:r w:rsidR="009F5E30" w:rsidRPr="00F00A2D">
        <w:rPr>
          <w:rFonts w:ascii="Arial" w:hAnsi="Arial"/>
          <w:spacing w:val="-3"/>
          <w:szCs w:val="28"/>
        </w:rPr>
        <w:t>.</w:t>
      </w:r>
    </w:p>
    <w:p w14:paraId="63B46BDA" w14:textId="77777777" w:rsidR="005B463F" w:rsidRPr="006D21E5" w:rsidRDefault="005B463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8"/>
          <w:szCs w:val="28"/>
        </w:rPr>
      </w:pPr>
    </w:p>
    <w:p w14:paraId="1B9A8574" w14:textId="6DABA36F" w:rsidR="00EB3C17" w:rsidRPr="005E71E0" w:rsidRDefault="004726E7" w:rsidP="007B5A2D">
      <w:pPr>
        <w:tabs>
          <w:tab w:val="center" w:pos="4333"/>
        </w:tabs>
        <w:suppressAutoHyphens/>
        <w:spacing w:before="120" w:after="120"/>
        <w:jc w:val="center"/>
        <w:rPr>
          <w:rFonts w:ascii="Arial" w:hAnsi="Arial" w:cs="Arial"/>
          <w:b/>
          <w:spacing w:val="-3"/>
          <w:sz w:val="28"/>
          <w:szCs w:val="32"/>
          <w:u w:val="single"/>
        </w:rPr>
      </w:pPr>
      <w:r w:rsidRPr="004726E7">
        <w:rPr>
          <w:rFonts w:ascii="Arial" w:hAnsi="Arial" w:cs="Arial"/>
          <w:b/>
          <w:spacing w:val="-3"/>
          <w:sz w:val="28"/>
          <w:szCs w:val="32"/>
          <w:u w:val="single"/>
        </w:rPr>
        <w:tab/>
      </w:r>
      <w:r w:rsidRPr="008A151A">
        <w:rPr>
          <w:rFonts w:ascii="Arial" w:hAnsi="Arial" w:cs="Arial"/>
          <w:b/>
          <w:spacing w:val="-3"/>
          <w:sz w:val="28"/>
          <w:szCs w:val="32"/>
          <w:u w:val="single"/>
        </w:rPr>
        <w:t>Carolina Borgstrom, Director for Economy, Environment and Infrastructure</w:t>
      </w:r>
      <w:r w:rsidRPr="004726E7">
        <w:rPr>
          <w:rFonts w:ascii="Arial" w:hAnsi="Arial" w:cs="Arial"/>
          <w:b/>
          <w:spacing w:val="-3"/>
          <w:sz w:val="28"/>
          <w:szCs w:val="32"/>
          <w:u w:val="single"/>
        </w:rPr>
        <w:t xml:space="preserve"> </w:t>
      </w:r>
    </w:p>
    <w:p w14:paraId="11FE8544" w14:textId="77777777" w:rsidR="009F5E30" w:rsidRPr="005E71E0" w:rsidRDefault="009F5E30" w:rsidP="00EA36E0">
      <w:pPr>
        <w:tabs>
          <w:tab w:val="left" w:pos="-720"/>
        </w:tabs>
        <w:suppressAutoHyphens/>
        <w:jc w:val="center"/>
        <w:rPr>
          <w:rFonts w:ascii="Arial" w:hAnsi="Arial"/>
          <w:spacing w:val="-3"/>
          <w:szCs w:val="28"/>
        </w:rPr>
      </w:pPr>
      <w:r w:rsidRPr="005E71E0">
        <w:rPr>
          <w:rFonts w:ascii="Arial" w:hAnsi="Arial"/>
          <w:spacing w:val="-3"/>
          <w:szCs w:val="28"/>
        </w:rPr>
        <w:t>Municipal Offices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Town Hall Square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Great Grimsby</w:t>
      </w:r>
      <w:r w:rsidR="00EA36E0" w:rsidRPr="005E71E0">
        <w:rPr>
          <w:rFonts w:ascii="Arial" w:hAnsi="Arial"/>
          <w:spacing w:val="-3"/>
          <w:szCs w:val="28"/>
        </w:rPr>
        <w:t xml:space="preserve">, </w:t>
      </w:r>
      <w:r w:rsidRPr="005E71E0">
        <w:rPr>
          <w:rFonts w:ascii="Arial" w:hAnsi="Arial"/>
          <w:spacing w:val="-3"/>
          <w:szCs w:val="28"/>
        </w:rPr>
        <w:t>DN31 1HU</w:t>
      </w:r>
    </w:p>
    <w:sectPr w:rsidR="009F5E30" w:rsidRPr="005E71E0" w:rsidSect="0024631E">
      <w:endnotePr>
        <w:numFmt w:val="decimal"/>
      </w:endnotePr>
      <w:pgSz w:w="11906" w:h="16838"/>
      <w:pgMar w:top="284" w:right="1133" w:bottom="567" w:left="851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80AE" w14:textId="77777777" w:rsidR="00F71130" w:rsidRDefault="00F71130">
      <w:pPr>
        <w:spacing w:line="20" w:lineRule="exact"/>
      </w:pPr>
    </w:p>
  </w:endnote>
  <w:endnote w:type="continuationSeparator" w:id="0">
    <w:p w14:paraId="18CBBEA6" w14:textId="77777777" w:rsidR="00F71130" w:rsidRDefault="00F71130">
      <w:r>
        <w:t xml:space="preserve"> </w:t>
      </w:r>
    </w:p>
  </w:endnote>
  <w:endnote w:type="continuationNotice" w:id="1">
    <w:p w14:paraId="354DEC60" w14:textId="77777777" w:rsidR="00F71130" w:rsidRDefault="00F711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PS 10pt">
    <w:altName w:val="Albertus Extra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B164" w14:textId="77777777" w:rsidR="00F71130" w:rsidRDefault="00F71130">
      <w:r>
        <w:separator/>
      </w:r>
    </w:p>
  </w:footnote>
  <w:footnote w:type="continuationSeparator" w:id="0">
    <w:p w14:paraId="50FC24B6" w14:textId="77777777" w:rsidR="00F71130" w:rsidRDefault="00F7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C96"/>
    <w:multiLevelType w:val="hybridMultilevel"/>
    <w:tmpl w:val="29F05E4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93F4B8F"/>
    <w:multiLevelType w:val="hybridMultilevel"/>
    <w:tmpl w:val="430803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5789A"/>
    <w:multiLevelType w:val="hybridMultilevel"/>
    <w:tmpl w:val="70583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30E5D"/>
    <w:multiLevelType w:val="hybridMultilevel"/>
    <w:tmpl w:val="D48444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135A1"/>
    <w:multiLevelType w:val="hybridMultilevel"/>
    <w:tmpl w:val="C99C171A"/>
    <w:lvl w:ilvl="0" w:tplc="CB504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76E3"/>
    <w:multiLevelType w:val="hybridMultilevel"/>
    <w:tmpl w:val="D86EA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2B3C0E"/>
    <w:multiLevelType w:val="hybridMultilevel"/>
    <w:tmpl w:val="5C8853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0141"/>
    <w:multiLevelType w:val="hybridMultilevel"/>
    <w:tmpl w:val="B378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213">
    <w:abstractNumId w:val="3"/>
  </w:num>
  <w:num w:numId="2" w16cid:durableId="149950360">
    <w:abstractNumId w:val="0"/>
  </w:num>
  <w:num w:numId="3" w16cid:durableId="1508787707">
    <w:abstractNumId w:val="4"/>
  </w:num>
  <w:num w:numId="4" w16cid:durableId="1741757492">
    <w:abstractNumId w:val="2"/>
  </w:num>
  <w:num w:numId="5" w16cid:durableId="856177">
    <w:abstractNumId w:val="5"/>
  </w:num>
  <w:num w:numId="6" w16cid:durableId="430900302">
    <w:abstractNumId w:val="1"/>
  </w:num>
  <w:num w:numId="7" w16cid:durableId="1275594654">
    <w:abstractNumId w:val="6"/>
  </w:num>
  <w:num w:numId="8" w16cid:durableId="181893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4D"/>
    <w:rsid w:val="000132DC"/>
    <w:rsid w:val="0003400A"/>
    <w:rsid w:val="000360B0"/>
    <w:rsid w:val="00037EBC"/>
    <w:rsid w:val="00047F23"/>
    <w:rsid w:val="00065013"/>
    <w:rsid w:val="000660C7"/>
    <w:rsid w:val="00092000"/>
    <w:rsid w:val="000A3129"/>
    <w:rsid w:val="000B5124"/>
    <w:rsid w:val="000B548E"/>
    <w:rsid w:val="000B5FFD"/>
    <w:rsid w:val="000C5E22"/>
    <w:rsid w:val="000C6713"/>
    <w:rsid w:val="000C7CCC"/>
    <w:rsid w:val="000E6C32"/>
    <w:rsid w:val="000F0869"/>
    <w:rsid w:val="000F2902"/>
    <w:rsid w:val="000F46F7"/>
    <w:rsid w:val="000F56DA"/>
    <w:rsid w:val="00101EBC"/>
    <w:rsid w:val="00106364"/>
    <w:rsid w:val="00122A4A"/>
    <w:rsid w:val="00122D41"/>
    <w:rsid w:val="00135A4E"/>
    <w:rsid w:val="00143006"/>
    <w:rsid w:val="0014625F"/>
    <w:rsid w:val="00156545"/>
    <w:rsid w:val="00160B22"/>
    <w:rsid w:val="00162AB5"/>
    <w:rsid w:val="00170783"/>
    <w:rsid w:val="00190733"/>
    <w:rsid w:val="001951CD"/>
    <w:rsid w:val="001A0761"/>
    <w:rsid w:val="001A1711"/>
    <w:rsid w:val="001A679A"/>
    <w:rsid w:val="001B54EE"/>
    <w:rsid w:val="001C2DB3"/>
    <w:rsid w:val="001D0A62"/>
    <w:rsid w:val="001F091B"/>
    <w:rsid w:val="001F3EDD"/>
    <w:rsid w:val="001F7F61"/>
    <w:rsid w:val="0020330B"/>
    <w:rsid w:val="0022276A"/>
    <w:rsid w:val="00225CCD"/>
    <w:rsid w:val="0022795C"/>
    <w:rsid w:val="002331F2"/>
    <w:rsid w:val="00233E0B"/>
    <w:rsid w:val="0024631E"/>
    <w:rsid w:val="0025081B"/>
    <w:rsid w:val="00250963"/>
    <w:rsid w:val="00264410"/>
    <w:rsid w:val="00264E42"/>
    <w:rsid w:val="0027217E"/>
    <w:rsid w:val="00274EB8"/>
    <w:rsid w:val="002827D2"/>
    <w:rsid w:val="00296694"/>
    <w:rsid w:val="00296F1C"/>
    <w:rsid w:val="002A0688"/>
    <w:rsid w:val="002B1928"/>
    <w:rsid w:val="002B1F88"/>
    <w:rsid w:val="002B4285"/>
    <w:rsid w:val="002C0310"/>
    <w:rsid w:val="002C4984"/>
    <w:rsid w:val="002C644E"/>
    <w:rsid w:val="002E06A4"/>
    <w:rsid w:val="002E2032"/>
    <w:rsid w:val="002E5679"/>
    <w:rsid w:val="002F6974"/>
    <w:rsid w:val="00304396"/>
    <w:rsid w:val="00304BB5"/>
    <w:rsid w:val="00316AD4"/>
    <w:rsid w:val="00322690"/>
    <w:rsid w:val="00333E7C"/>
    <w:rsid w:val="003352B8"/>
    <w:rsid w:val="00353572"/>
    <w:rsid w:val="00354212"/>
    <w:rsid w:val="00365127"/>
    <w:rsid w:val="00366C24"/>
    <w:rsid w:val="003704A6"/>
    <w:rsid w:val="00383FED"/>
    <w:rsid w:val="0038546A"/>
    <w:rsid w:val="00396F7C"/>
    <w:rsid w:val="003A0482"/>
    <w:rsid w:val="003B37BF"/>
    <w:rsid w:val="003B48F4"/>
    <w:rsid w:val="003B52F4"/>
    <w:rsid w:val="003C096C"/>
    <w:rsid w:val="003C47B2"/>
    <w:rsid w:val="003D7A6E"/>
    <w:rsid w:val="003E0D04"/>
    <w:rsid w:val="003E5383"/>
    <w:rsid w:val="003E58B0"/>
    <w:rsid w:val="00406CDA"/>
    <w:rsid w:val="004158DD"/>
    <w:rsid w:val="0041715B"/>
    <w:rsid w:val="0041795B"/>
    <w:rsid w:val="004220C7"/>
    <w:rsid w:val="0045031A"/>
    <w:rsid w:val="00451FEF"/>
    <w:rsid w:val="00454A61"/>
    <w:rsid w:val="00456BC1"/>
    <w:rsid w:val="0046215B"/>
    <w:rsid w:val="00464B9A"/>
    <w:rsid w:val="004726E7"/>
    <w:rsid w:val="0047324B"/>
    <w:rsid w:val="00473999"/>
    <w:rsid w:val="00480776"/>
    <w:rsid w:val="0048715F"/>
    <w:rsid w:val="00491C61"/>
    <w:rsid w:val="004920A0"/>
    <w:rsid w:val="00492802"/>
    <w:rsid w:val="00496E6F"/>
    <w:rsid w:val="004A5B2D"/>
    <w:rsid w:val="004A6BF8"/>
    <w:rsid w:val="004A7B48"/>
    <w:rsid w:val="004B7EA3"/>
    <w:rsid w:val="004C2CBF"/>
    <w:rsid w:val="004C5FFE"/>
    <w:rsid w:val="004D0BA8"/>
    <w:rsid w:val="004E2897"/>
    <w:rsid w:val="004E3372"/>
    <w:rsid w:val="004F32A4"/>
    <w:rsid w:val="004F3869"/>
    <w:rsid w:val="004F3E95"/>
    <w:rsid w:val="004F7DEE"/>
    <w:rsid w:val="0050217C"/>
    <w:rsid w:val="00505499"/>
    <w:rsid w:val="00526A78"/>
    <w:rsid w:val="005353BB"/>
    <w:rsid w:val="005403E1"/>
    <w:rsid w:val="005669F7"/>
    <w:rsid w:val="00567082"/>
    <w:rsid w:val="0057116E"/>
    <w:rsid w:val="005724F6"/>
    <w:rsid w:val="00573723"/>
    <w:rsid w:val="00586BD3"/>
    <w:rsid w:val="005A0A2D"/>
    <w:rsid w:val="005A26A4"/>
    <w:rsid w:val="005A4165"/>
    <w:rsid w:val="005A73A8"/>
    <w:rsid w:val="005B2563"/>
    <w:rsid w:val="005B41F9"/>
    <w:rsid w:val="005B463F"/>
    <w:rsid w:val="005B48CB"/>
    <w:rsid w:val="005B5299"/>
    <w:rsid w:val="005C0A0F"/>
    <w:rsid w:val="005C394D"/>
    <w:rsid w:val="005C4703"/>
    <w:rsid w:val="005C66A1"/>
    <w:rsid w:val="005C673E"/>
    <w:rsid w:val="005E71E0"/>
    <w:rsid w:val="0061355F"/>
    <w:rsid w:val="00622358"/>
    <w:rsid w:val="006269A7"/>
    <w:rsid w:val="006409A4"/>
    <w:rsid w:val="00644176"/>
    <w:rsid w:val="006455A3"/>
    <w:rsid w:val="00645A61"/>
    <w:rsid w:val="00646AD2"/>
    <w:rsid w:val="0065096B"/>
    <w:rsid w:val="00684088"/>
    <w:rsid w:val="00690D10"/>
    <w:rsid w:val="00694AB8"/>
    <w:rsid w:val="006963F6"/>
    <w:rsid w:val="006A06AB"/>
    <w:rsid w:val="006A369A"/>
    <w:rsid w:val="006A70FA"/>
    <w:rsid w:val="006A76C4"/>
    <w:rsid w:val="006A7D59"/>
    <w:rsid w:val="006B378C"/>
    <w:rsid w:val="006B43CD"/>
    <w:rsid w:val="006B4B18"/>
    <w:rsid w:val="006B5840"/>
    <w:rsid w:val="006C6C47"/>
    <w:rsid w:val="006D21E5"/>
    <w:rsid w:val="006D4639"/>
    <w:rsid w:val="006D48CC"/>
    <w:rsid w:val="006D5FD3"/>
    <w:rsid w:val="006E568C"/>
    <w:rsid w:val="006E6263"/>
    <w:rsid w:val="006F2F44"/>
    <w:rsid w:val="006F4B5A"/>
    <w:rsid w:val="00711DC5"/>
    <w:rsid w:val="007126A2"/>
    <w:rsid w:val="00720C27"/>
    <w:rsid w:val="007260A0"/>
    <w:rsid w:val="007265A0"/>
    <w:rsid w:val="0074393B"/>
    <w:rsid w:val="00746C2B"/>
    <w:rsid w:val="007475EA"/>
    <w:rsid w:val="007602B0"/>
    <w:rsid w:val="007618C3"/>
    <w:rsid w:val="007632EC"/>
    <w:rsid w:val="00766DD0"/>
    <w:rsid w:val="00774A49"/>
    <w:rsid w:val="00791D35"/>
    <w:rsid w:val="007A28E5"/>
    <w:rsid w:val="007A377C"/>
    <w:rsid w:val="007B2931"/>
    <w:rsid w:val="007B3495"/>
    <w:rsid w:val="007B5A2D"/>
    <w:rsid w:val="007C0796"/>
    <w:rsid w:val="007C1C97"/>
    <w:rsid w:val="007D626A"/>
    <w:rsid w:val="007E2F78"/>
    <w:rsid w:val="007E4F56"/>
    <w:rsid w:val="00801927"/>
    <w:rsid w:val="008152F0"/>
    <w:rsid w:val="008367DE"/>
    <w:rsid w:val="008438F5"/>
    <w:rsid w:val="00843CDA"/>
    <w:rsid w:val="00845B4D"/>
    <w:rsid w:val="008467D1"/>
    <w:rsid w:val="008668A2"/>
    <w:rsid w:val="008738D8"/>
    <w:rsid w:val="00874BC3"/>
    <w:rsid w:val="008779E5"/>
    <w:rsid w:val="008A151A"/>
    <w:rsid w:val="008A60D0"/>
    <w:rsid w:val="008A66EC"/>
    <w:rsid w:val="008B0749"/>
    <w:rsid w:val="008B2505"/>
    <w:rsid w:val="008B41EF"/>
    <w:rsid w:val="008B59D1"/>
    <w:rsid w:val="008C1420"/>
    <w:rsid w:val="008C3002"/>
    <w:rsid w:val="008D1310"/>
    <w:rsid w:val="008D6A03"/>
    <w:rsid w:val="008E13C0"/>
    <w:rsid w:val="008E1FEE"/>
    <w:rsid w:val="008F3B53"/>
    <w:rsid w:val="00900FFA"/>
    <w:rsid w:val="00917845"/>
    <w:rsid w:val="0092708E"/>
    <w:rsid w:val="0093137F"/>
    <w:rsid w:val="00937ABA"/>
    <w:rsid w:val="00941E0E"/>
    <w:rsid w:val="00943204"/>
    <w:rsid w:val="009573F1"/>
    <w:rsid w:val="0096512F"/>
    <w:rsid w:val="009734A2"/>
    <w:rsid w:val="00973579"/>
    <w:rsid w:val="009830B0"/>
    <w:rsid w:val="00983540"/>
    <w:rsid w:val="00990A9C"/>
    <w:rsid w:val="0099373F"/>
    <w:rsid w:val="009966F9"/>
    <w:rsid w:val="009A732D"/>
    <w:rsid w:val="009B5897"/>
    <w:rsid w:val="009B679E"/>
    <w:rsid w:val="009C26F8"/>
    <w:rsid w:val="009D7917"/>
    <w:rsid w:val="009E1A00"/>
    <w:rsid w:val="009E34D7"/>
    <w:rsid w:val="009E480B"/>
    <w:rsid w:val="009E7DC6"/>
    <w:rsid w:val="009F33B3"/>
    <w:rsid w:val="009F4749"/>
    <w:rsid w:val="009F5E30"/>
    <w:rsid w:val="00A24DAE"/>
    <w:rsid w:val="00A33A27"/>
    <w:rsid w:val="00A42450"/>
    <w:rsid w:val="00A443E6"/>
    <w:rsid w:val="00A45F87"/>
    <w:rsid w:val="00A64C1F"/>
    <w:rsid w:val="00A82C70"/>
    <w:rsid w:val="00A926B0"/>
    <w:rsid w:val="00AC1486"/>
    <w:rsid w:val="00AD733E"/>
    <w:rsid w:val="00AF0491"/>
    <w:rsid w:val="00AF27F0"/>
    <w:rsid w:val="00B1196A"/>
    <w:rsid w:val="00B13C7F"/>
    <w:rsid w:val="00B17447"/>
    <w:rsid w:val="00B21248"/>
    <w:rsid w:val="00B226AA"/>
    <w:rsid w:val="00B22AC9"/>
    <w:rsid w:val="00B623E9"/>
    <w:rsid w:val="00B6318B"/>
    <w:rsid w:val="00B63C29"/>
    <w:rsid w:val="00B7316C"/>
    <w:rsid w:val="00B75EF5"/>
    <w:rsid w:val="00B83E3B"/>
    <w:rsid w:val="00B97C36"/>
    <w:rsid w:val="00BA726F"/>
    <w:rsid w:val="00BC6E60"/>
    <w:rsid w:val="00BD1111"/>
    <w:rsid w:val="00BE3330"/>
    <w:rsid w:val="00C121BE"/>
    <w:rsid w:val="00C14FDA"/>
    <w:rsid w:val="00C30902"/>
    <w:rsid w:val="00C36E70"/>
    <w:rsid w:val="00C519C2"/>
    <w:rsid w:val="00C51C8F"/>
    <w:rsid w:val="00C61D9A"/>
    <w:rsid w:val="00C6561A"/>
    <w:rsid w:val="00C7184B"/>
    <w:rsid w:val="00C71FC1"/>
    <w:rsid w:val="00C720E1"/>
    <w:rsid w:val="00C80DF9"/>
    <w:rsid w:val="00CA078A"/>
    <w:rsid w:val="00CA635A"/>
    <w:rsid w:val="00CB3677"/>
    <w:rsid w:val="00CC3DD9"/>
    <w:rsid w:val="00CE1F6F"/>
    <w:rsid w:val="00CF2A03"/>
    <w:rsid w:val="00D05403"/>
    <w:rsid w:val="00D3153D"/>
    <w:rsid w:val="00D45835"/>
    <w:rsid w:val="00D51BCD"/>
    <w:rsid w:val="00D51D47"/>
    <w:rsid w:val="00D65E20"/>
    <w:rsid w:val="00D67BB9"/>
    <w:rsid w:val="00D71A09"/>
    <w:rsid w:val="00D72FD6"/>
    <w:rsid w:val="00D7434D"/>
    <w:rsid w:val="00D80AC6"/>
    <w:rsid w:val="00D80D28"/>
    <w:rsid w:val="00D86DD2"/>
    <w:rsid w:val="00D936C8"/>
    <w:rsid w:val="00D95802"/>
    <w:rsid w:val="00DB3546"/>
    <w:rsid w:val="00DB5984"/>
    <w:rsid w:val="00DC2D87"/>
    <w:rsid w:val="00DD1ADA"/>
    <w:rsid w:val="00DD503F"/>
    <w:rsid w:val="00DF0BE4"/>
    <w:rsid w:val="00DF739C"/>
    <w:rsid w:val="00E0340E"/>
    <w:rsid w:val="00E07557"/>
    <w:rsid w:val="00E449D0"/>
    <w:rsid w:val="00E458A8"/>
    <w:rsid w:val="00E52D8A"/>
    <w:rsid w:val="00E53779"/>
    <w:rsid w:val="00E5472B"/>
    <w:rsid w:val="00E71F2F"/>
    <w:rsid w:val="00E757C8"/>
    <w:rsid w:val="00E82F0B"/>
    <w:rsid w:val="00EA140B"/>
    <w:rsid w:val="00EA1539"/>
    <w:rsid w:val="00EA36E0"/>
    <w:rsid w:val="00EB3C17"/>
    <w:rsid w:val="00EC1CD5"/>
    <w:rsid w:val="00EC3407"/>
    <w:rsid w:val="00EE1DC1"/>
    <w:rsid w:val="00EE6706"/>
    <w:rsid w:val="00EE7917"/>
    <w:rsid w:val="00F00A2D"/>
    <w:rsid w:val="00F12DDC"/>
    <w:rsid w:val="00F14734"/>
    <w:rsid w:val="00F1530F"/>
    <w:rsid w:val="00F25AB8"/>
    <w:rsid w:val="00F350BB"/>
    <w:rsid w:val="00F4524E"/>
    <w:rsid w:val="00F5195C"/>
    <w:rsid w:val="00F52784"/>
    <w:rsid w:val="00F63EFE"/>
    <w:rsid w:val="00F71130"/>
    <w:rsid w:val="00F71A1C"/>
    <w:rsid w:val="00F80489"/>
    <w:rsid w:val="00F816BE"/>
    <w:rsid w:val="00F84FC7"/>
    <w:rsid w:val="00F90E0C"/>
    <w:rsid w:val="00F92768"/>
    <w:rsid w:val="00F95A43"/>
    <w:rsid w:val="00F96280"/>
    <w:rsid w:val="00FA0D78"/>
    <w:rsid w:val="00FB1E6B"/>
    <w:rsid w:val="00FC11B8"/>
    <w:rsid w:val="00FC1872"/>
    <w:rsid w:val="00FC5BBF"/>
    <w:rsid w:val="00FD07B5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2CE9C"/>
  <w15:chartTrackingRefBased/>
  <w15:docId w15:val="{1B0841AB-5A7D-416D-922F-8F2678A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333"/>
      </w:tabs>
      <w:suppressAutoHyphens/>
      <w:jc w:val="center"/>
      <w:outlineLvl w:val="0"/>
    </w:pPr>
    <w:rPr>
      <w:rFonts w:ascii="Arial" w:hAnsi="Arial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7EBC"/>
    <w:pPr>
      <w:tabs>
        <w:tab w:val="center" w:pos="4153"/>
        <w:tab w:val="right" w:pos="8306"/>
      </w:tabs>
    </w:pPr>
    <w:rPr>
      <w:rFonts w:ascii="Century PS 10pt" w:hAnsi="Century PS 10pt"/>
      <w:sz w:val="20"/>
    </w:rPr>
  </w:style>
  <w:style w:type="character" w:styleId="Hyperlink">
    <w:name w:val="Hyperlink"/>
    <w:rsid w:val="002A0688"/>
    <w:rPr>
      <w:color w:val="0000FF"/>
      <w:u w:val="single"/>
    </w:rPr>
  </w:style>
  <w:style w:type="paragraph" w:customStyle="1" w:styleId="CharCharCharChar">
    <w:name w:val="Char Char Char Char"/>
    <w:basedOn w:val="Normal"/>
    <w:rsid w:val="0014625F"/>
    <w:pPr>
      <w:widowControl w:val="0"/>
      <w:numPr>
        <w:ilvl w:val="8"/>
      </w:numPr>
      <w:tabs>
        <w:tab w:val="num" w:pos="2160"/>
      </w:tabs>
      <w:adjustRightInd w:val="0"/>
      <w:spacing w:after="160" w:line="240" w:lineRule="exact"/>
      <w:ind w:left="2160" w:hanging="1800"/>
      <w:jc w:val="both"/>
      <w:textAlignment w:val="baseline"/>
    </w:pPr>
    <w:rPr>
      <w:rFonts w:ascii="Verdana" w:hAnsi="Verdana"/>
      <w:sz w:val="20"/>
      <w:lang w:val="en-US" w:eastAsia="en-US"/>
    </w:rPr>
  </w:style>
  <w:style w:type="table" w:styleId="TableGrid">
    <w:name w:val="Table Grid"/>
    <w:basedOn w:val="TableNormal"/>
    <w:uiPriority w:val="39"/>
    <w:rsid w:val="003C47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40E"/>
    <w:pPr>
      <w:ind w:left="720"/>
    </w:pPr>
  </w:style>
  <w:style w:type="character" w:styleId="FollowedHyperlink">
    <w:name w:val="FollowedHyperlink"/>
    <w:rsid w:val="008B250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C5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C67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7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673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5C6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673E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lincs.gov.uk/roads-parking-transport/traffic-and-road-safety/traffic-regulation-ord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lincs.gov.uk/roads-parking-transport/traffic-and-road-safety/traffic-regulation-ord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277</Words>
  <Characters>1945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traf1.dot</vt:lpstr>
    </vt:vector>
  </TitlesOfParts>
  <Company>NE Lincolnshire Council</Company>
  <LinksUpToDate>false</LinksUpToDate>
  <CharactersWithSpaces>2207</CharactersWithSpaces>
  <SharedDoc>false</SharedDoc>
  <HLinks>
    <vt:vector size="12" baseType="variant"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https://www.nelincs.gov.uk/roads-parking-transport/traffic-and-road-safety/traffic-regulation-orders/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https://www.nelincs.gov.uk/roads-parking-transport/traffic-and-road-safety/traffic-regulation-orders/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traf1.dot</dc:title>
  <dc:subject/>
  <dc:creator>Lynne Bromley (EQUANS)</dc:creator>
  <cp:keywords/>
  <cp:lastModifiedBy>Lynne Broughton</cp:lastModifiedBy>
  <cp:revision>29</cp:revision>
  <cp:lastPrinted>2019-08-21T08:32:00Z</cp:lastPrinted>
  <dcterms:created xsi:type="dcterms:W3CDTF">2023-10-18T09:07:00Z</dcterms:created>
  <dcterms:modified xsi:type="dcterms:W3CDTF">2025-11-11T11:43:00Z</dcterms:modified>
</cp:coreProperties>
</file>