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B49F" w14:textId="530081F2" w:rsidR="00E86BC3" w:rsidRPr="00A34E4B" w:rsidRDefault="00A34E4B" w:rsidP="00E86BC3">
      <w:pPr>
        <w:jc w:val="both"/>
        <w:rPr>
          <w:rFonts w:ascii="Arial" w:hAnsi="Arial" w:cs="Arial"/>
          <w:i/>
        </w:rPr>
      </w:pPr>
      <w:r w:rsidRPr="00A34E4B">
        <w:rPr>
          <w:rFonts w:ascii="Arial" w:hAnsi="Arial" w:cs="Arial"/>
          <w:i/>
        </w:rPr>
        <w:t>F</w:t>
      </w:r>
      <w:r w:rsidR="00E86BC3" w:rsidRPr="00A34E4B">
        <w:rPr>
          <w:rFonts w:ascii="Arial" w:hAnsi="Arial" w:cs="Arial"/>
          <w:i/>
        </w:rPr>
        <w:t xml:space="preserve">rom </w:t>
      </w:r>
      <w:r w:rsidR="00976D4E" w:rsidRPr="00A34E4B">
        <w:rPr>
          <w:rFonts w:ascii="Arial" w:hAnsi="Arial" w:cs="Arial"/>
          <w:i/>
        </w:rPr>
        <w:t xml:space="preserve">the </w:t>
      </w:r>
      <w:r w:rsidR="000B31B2" w:rsidRPr="00A34E4B">
        <w:rPr>
          <w:rFonts w:ascii="Arial" w:hAnsi="Arial" w:cs="Arial"/>
          <w:i/>
        </w:rPr>
        <w:t>head</w:t>
      </w:r>
      <w:r w:rsidR="00E86BC3" w:rsidRPr="00A34E4B">
        <w:rPr>
          <w:rFonts w:ascii="Arial" w:hAnsi="Arial" w:cs="Arial"/>
          <w:i/>
        </w:rPr>
        <w:t xml:space="preserve">teacher (or teacher in charge of a PRU) notifying parent of a </w:t>
      </w:r>
      <w:r w:rsidR="00203741">
        <w:rPr>
          <w:rFonts w:ascii="Arial" w:hAnsi="Arial" w:cs="Arial"/>
          <w:i/>
        </w:rPr>
        <w:t xml:space="preserve">suspension </w:t>
      </w:r>
      <w:r w:rsidR="00E86BC3" w:rsidRPr="00A34E4B">
        <w:rPr>
          <w:rFonts w:ascii="Arial" w:hAnsi="Arial" w:cs="Arial"/>
          <w:i/>
        </w:rPr>
        <w:t>of 5 school days or fewer</w:t>
      </w:r>
      <w:r w:rsidR="00446770" w:rsidRPr="00A34E4B">
        <w:rPr>
          <w:rFonts w:ascii="Arial" w:hAnsi="Arial" w:cs="Arial"/>
          <w:i/>
        </w:rPr>
        <w:t>, but that brings the total for the term to over 5 days</w:t>
      </w:r>
      <w:r w:rsidR="00E86BC3" w:rsidRPr="00A34E4B">
        <w:rPr>
          <w:rFonts w:ascii="Arial" w:hAnsi="Arial" w:cs="Arial"/>
          <w:i/>
        </w:rPr>
        <w:t xml:space="preserve">, and where a public examination is not missed. </w:t>
      </w:r>
      <w:r w:rsidR="002C1DD5" w:rsidRPr="00A34E4B">
        <w:rPr>
          <w:rFonts w:ascii="Arial" w:hAnsi="Arial" w:cs="Arial"/>
          <w:i/>
        </w:rPr>
        <w:t>The dates of the exclusion should be the first and last sessions missed, not necessarily the issue date or the return to school date.</w:t>
      </w:r>
    </w:p>
    <w:p w14:paraId="74712142" w14:textId="7777777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</w:p>
    <w:p w14:paraId="3315D797" w14:textId="77777777" w:rsidR="00E86BC3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Dear </w:t>
      </w:r>
      <w:r w:rsidRPr="00E86BC3">
        <w:rPr>
          <w:rFonts w:ascii="Arial" w:hAnsi="Arial" w:cs="Arial"/>
          <w:b/>
          <w:sz w:val="24"/>
          <w:szCs w:val="24"/>
        </w:rPr>
        <w:t xml:space="preserve">[Parent's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</w:p>
    <w:p w14:paraId="67FC8402" w14:textId="77777777" w:rsidR="00ED3325" w:rsidRPr="00E86BC3" w:rsidRDefault="00ED3325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D3325"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 xml:space="preserve"> [Child’s full name, DOB]</w:t>
      </w:r>
    </w:p>
    <w:p w14:paraId="5D613DDB" w14:textId="30280D3F" w:rsidR="00D45A0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203741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ED3325"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 w:rsidR="00D45A03">
        <w:rPr>
          <w:rFonts w:ascii="Arial" w:hAnsi="Arial" w:cs="Arial"/>
          <w:b/>
          <w:sz w:val="24"/>
          <w:szCs w:val="24"/>
        </w:rPr>
        <w:t xml:space="preserve"> </w:t>
      </w:r>
      <w:r w:rsidR="00D45A03" w:rsidRPr="00D45A03">
        <w:rPr>
          <w:rFonts w:ascii="Arial" w:hAnsi="Arial" w:cs="Arial"/>
          <w:sz w:val="24"/>
          <w:szCs w:val="24"/>
        </w:rPr>
        <w:t>days</w:t>
      </w:r>
      <w:r w:rsidRPr="00D45A03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446770" w:rsidRPr="00446770">
        <w:rPr>
          <w:rFonts w:ascii="Arial" w:hAnsi="Arial" w:cs="Arial"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for this period. The </w:t>
      </w:r>
      <w:r w:rsidR="00203741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768EE16F" w14:textId="040B8E9A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</w:t>
      </w:r>
      <w:r w:rsidR="00203741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203741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</w:t>
      </w:r>
      <w:r w:rsidR="00203741">
        <w:rPr>
          <w:rFonts w:ascii="Arial" w:hAnsi="Arial" w:cs="Arial"/>
          <w:sz w:val="24"/>
          <w:szCs w:val="24"/>
        </w:rPr>
        <w:t>suspended</w:t>
      </w:r>
      <w:r w:rsidRPr="00E86BC3">
        <w:rPr>
          <w:rFonts w:ascii="Arial" w:hAnsi="Arial" w:cs="Arial"/>
          <w:sz w:val="24"/>
          <w:szCs w:val="24"/>
        </w:rPr>
        <w:t xml:space="preserve"> for this fixed period because </w:t>
      </w:r>
      <w:r w:rsidRPr="00E86BC3">
        <w:rPr>
          <w:rFonts w:ascii="Arial" w:hAnsi="Arial" w:cs="Arial"/>
          <w:b/>
          <w:sz w:val="24"/>
          <w:szCs w:val="24"/>
        </w:rPr>
        <w:t xml:space="preserve">[reason for </w:t>
      </w:r>
      <w:r w:rsidR="00203741">
        <w:rPr>
          <w:rFonts w:ascii="Arial" w:hAnsi="Arial" w:cs="Arial"/>
          <w:b/>
          <w:sz w:val="24"/>
          <w:szCs w:val="24"/>
        </w:rPr>
        <w:t>suspension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626B4839" w14:textId="4B96A044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b/>
          <w:i/>
          <w:sz w:val="24"/>
          <w:szCs w:val="24"/>
        </w:rPr>
        <w:t>For pupils of compulsory school age 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this </w:t>
      </w:r>
      <w:r w:rsidR="00203741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receive a penalty notice from the local authority if your child is present in a public place during school hours on the dates</w:t>
      </w:r>
      <w:r w:rsidR="00D45A03"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48BE97EF" w14:textId="4313BC2D" w:rsidR="00E86BC3" w:rsidRDefault="00A536B7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2601D5">
        <w:rPr>
          <w:rFonts w:ascii="Arial" w:hAnsi="Arial" w:cs="Arial"/>
          <w:sz w:val="24"/>
          <w:szCs w:val="24"/>
        </w:rPr>
        <w:t xml:space="preserve">Alternative arrangements </w:t>
      </w:r>
      <w:r w:rsidR="000C559D" w:rsidRPr="002601D5">
        <w:rPr>
          <w:rFonts w:ascii="Arial" w:hAnsi="Arial" w:cs="Arial"/>
          <w:sz w:val="24"/>
          <w:szCs w:val="24"/>
        </w:rPr>
        <w:t xml:space="preserve">will be made </w:t>
      </w:r>
      <w:r w:rsidRPr="002601D5">
        <w:rPr>
          <w:rFonts w:ascii="Arial" w:hAnsi="Arial" w:cs="Arial"/>
          <w:sz w:val="24"/>
          <w:szCs w:val="24"/>
        </w:rPr>
        <w:t>to allow</w:t>
      </w:r>
      <w:r w:rsidRPr="00A536B7">
        <w:rPr>
          <w:rFonts w:ascii="Arial" w:hAnsi="Arial" w:cs="Arial"/>
          <w:b/>
          <w:sz w:val="24"/>
          <w:szCs w:val="24"/>
        </w:rPr>
        <w:t xml:space="preserve"> [Child’s name]</w:t>
      </w:r>
      <w:r w:rsidRPr="002601D5">
        <w:rPr>
          <w:rFonts w:ascii="Arial" w:hAnsi="Arial" w:cs="Arial"/>
          <w:sz w:val="24"/>
          <w:szCs w:val="24"/>
        </w:rPr>
        <w:t>’s education to continue during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3741">
        <w:rPr>
          <w:rFonts w:ascii="Arial" w:hAnsi="Arial" w:cs="Arial"/>
          <w:sz w:val="24"/>
          <w:szCs w:val="24"/>
        </w:rPr>
        <w:t>suspension</w:t>
      </w:r>
      <w:r w:rsidRPr="002601D5">
        <w:rPr>
          <w:rFonts w:ascii="Arial" w:hAnsi="Arial" w:cs="Arial"/>
          <w:sz w:val="24"/>
          <w:szCs w:val="24"/>
        </w:rPr>
        <w:t xml:space="preserve">. </w:t>
      </w:r>
      <w:r w:rsidR="00E86BC3" w:rsidRPr="00E86BC3">
        <w:rPr>
          <w:rFonts w:ascii="Arial" w:hAnsi="Arial" w:cs="Arial"/>
          <w:b/>
          <w:i/>
          <w:sz w:val="24"/>
          <w:szCs w:val="24"/>
        </w:rPr>
        <w:t>[Detail the arrangements for this</w:t>
      </w:r>
      <w:r w:rsidR="002601D5">
        <w:rPr>
          <w:rFonts w:ascii="Arial" w:hAnsi="Arial" w:cs="Arial"/>
          <w:b/>
          <w:i/>
          <w:sz w:val="24"/>
          <w:szCs w:val="24"/>
        </w:rPr>
        <w:t xml:space="preserve">, perhaps - </w:t>
      </w:r>
      <w:r w:rsidR="002601D5" w:rsidRPr="002601D5">
        <w:rPr>
          <w:rFonts w:ascii="Arial" w:hAnsi="Arial" w:cs="Arial"/>
          <w:sz w:val="24"/>
          <w:szCs w:val="24"/>
        </w:rPr>
        <w:t xml:space="preserve">We will set work for </w:t>
      </w:r>
      <w:r w:rsidR="002601D5" w:rsidRPr="00446770">
        <w:rPr>
          <w:rFonts w:ascii="Arial" w:hAnsi="Arial" w:cs="Arial"/>
          <w:b/>
          <w:sz w:val="24"/>
          <w:szCs w:val="24"/>
        </w:rPr>
        <w:t>[Child's name]</w:t>
      </w:r>
      <w:r w:rsidR="002601D5" w:rsidRPr="002601D5">
        <w:rPr>
          <w:rFonts w:ascii="Arial" w:hAnsi="Arial" w:cs="Arial"/>
          <w:sz w:val="24"/>
          <w:szCs w:val="24"/>
        </w:rPr>
        <w:t xml:space="preserve"> during the school days of </w:t>
      </w:r>
      <w:r w:rsidR="00446770">
        <w:rPr>
          <w:rFonts w:ascii="Arial" w:hAnsi="Arial" w:cs="Arial"/>
          <w:sz w:val="24"/>
          <w:szCs w:val="24"/>
        </w:rPr>
        <w:t>their</w:t>
      </w:r>
      <w:r w:rsidR="002601D5" w:rsidRPr="002601D5">
        <w:rPr>
          <w:rFonts w:ascii="Arial" w:hAnsi="Arial" w:cs="Arial"/>
          <w:sz w:val="24"/>
          <w:szCs w:val="24"/>
        </w:rPr>
        <w:t xml:space="preserve"> </w:t>
      </w:r>
      <w:r w:rsidR="00203741">
        <w:rPr>
          <w:rFonts w:ascii="Arial" w:hAnsi="Arial" w:cs="Arial"/>
          <w:sz w:val="24"/>
          <w:szCs w:val="24"/>
        </w:rPr>
        <w:t>suspension</w:t>
      </w:r>
      <w:r w:rsidR="002601D5" w:rsidRPr="002601D5">
        <w:rPr>
          <w:rFonts w:ascii="Arial" w:hAnsi="Arial" w:cs="Arial"/>
          <w:sz w:val="24"/>
          <w:szCs w:val="24"/>
        </w:rPr>
        <w:t>.</w:t>
      </w:r>
      <w:r w:rsidR="002601D5" w:rsidRPr="002601D5">
        <w:rPr>
          <w:rFonts w:ascii="Arial" w:hAnsi="Arial" w:cs="Arial"/>
          <w:b/>
          <w:sz w:val="24"/>
          <w:szCs w:val="24"/>
        </w:rPr>
        <w:t xml:space="preserve"> </w:t>
      </w:r>
      <w:r w:rsidR="002601D5" w:rsidRPr="00E86BC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="002601D5">
        <w:rPr>
          <w:rFonts w:ascii="Arial" w:hAnsi="Arial" w:cs="Arial"/>
          <w:b/>
          <w:i/>
          <w:sz w:val="24"/>
          <w:szCs w:val="24"/>
        </w:rPr>
        <w:t>]</w:t>
      </w:r>
      <w:r w:rsidR="002601D5" w:rsidRPr="002601D5">
        <w:rPr>
          <w:rFonts w:ascii="Arial" w:hAnsi="Arial" w:cs="Arial"/>
          <w:i/>
          <w:sz w:val="24"/>
          <w:szCs w:val="24"/>
        </w:rPr>
        <w:t xml:space="preserve"> </w:t>
      </w:r>
    </w:p>
    <w:p w14:paraId="006279B8" w14:textId="77777777" w:rsidR="00D07143" w:rsidRPr="00BD276D" w:rsidRDefault="00D07143" w:rsidP="00D07143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52D794DF" w14:textId="4700F805" w:rsidR="00446770" w:rsidRPr="00446770" w:rsidRDefault="00446770" w:rsidP="00446770">
      <w:pPr>
        <w:jc w:val="both"/>
        <w:rPr>
          <w:rFonts w:ascii="Arial" w:hAnsi="Arial" w:cs="Arial"/>
          <w:sz w:val="24"/>
          <w:szCs w:val="24"/>
        </w:rPr>
      </w:pPr>
      <w:r w:rsidRPr="00446770">
        <w:rPr>
          <w:rFonts w:ascii="Arial" w:hAnsi="Arial" w:cs="Arial"/>
          <w:sz w:val="24"/>
          <w:szCs w:val="24"/>
        </w:rPr>
        <w:t xml:space="preserve">You have the right to request a meeting of the </w:t>
      </w:r>
      <w:r w:rsidRPr="00446770">
        <w:rPr>
          <w:rFonts w:ascii="Arial" w:hAnsi="Arial" w:cs="Arial"/>
          <w:b/>
          <w:sz w:val="24"/>
          <w:szCs w:val="24"/>
        </w:rPr>
        <w:t>school's pupil discipline committee/ management committee</w:t>
      </w:r>
      <w:r w:rsidRPr="00446770">
        <w:rPr>
          <w:rFonts w:ascii="Arial" w:hAnsi="Arial" w:cs="Arial"/>
          <w:sz w:val="24"/>
          <w:szCs w:val="24"/>
        </w:rPr>
        <w:t xml:space="preserve"> to whom you and/or your child may make representations, and my decision to </w:t>
      </w:r>
      <w:r w:rsidR="00203741">
        <w:rPr>
          <w:rFonts w:ascii="Arial" w:hAnsi="Arial" w:cs="Arial"/>
          <w:sz w:val="24"/>
          <w:szCs w:val="24"/>
        </w:rPr>
        <w:t>suspend</w:t>
      </w:r>
      <w:r w:rsidRPr="00446770">
        <w:rPr>
          <w:rFonts w:ascii="Arial" w:hAnsi="Arial" w:cs="Arial"/>
          <w:sz w:val="24"/>
          <w:szCs w:val="24"/>
        </w:rPr>
        <w:t xml:space="preserve"> can be reviewed. As the period of this </w:t>
      </w:r>
      <w:r w:rsidR="00203741">
        <w:rPr>
          <w:rFonts w:ascii="Arial" w:hAnsi="Arial" w:cs="Arial"/>
          <w:sz w:val="24"/>
          <w:szCs w:val="24"/>
        </w:rPr>
        <w:t>suspension</w:t>
      </w:r>
      <w:r w:rsidRPr="00446770">
        <w:rPr>
          <w:rFonts w:ascii="Arial" w:hAnsi="Arial" w:cs="Arial"/>
          <w:sz w:val="24"/>
          <w:szCs w:val="24"/>
        </w:rPr>
        <w:t xml:space="preserve"> is more than 5 school days in a term the </w:t>
      </w:r>
      <w:r w:rsidRPr="00446770">
        <w:rPr>
          <w:rFonts w:ascii="Arial" w:hAnsi="Arial" w:cs="Arial"/>
          <w:b/>
          <w:sz w:val="24"/>
          <w:szCs w:val="24"/>
        </w:rPr>
        <w:t>pupil</w:t>
      </w:r>
      <w:r w:rsidRPr="00446770">
        <w:rPr>
          <w:rFonts w:ascii="Arial" w:hAnsi="Arial" w:cs="Arial"/>
          <w:sz w:val="24"/>
          <w:szCs w:val="24"/>
        </w:rPr>
        <w:t xml:space="preserve"> </w:t>
      </w:r>
      <w:r w:rsidRPr="00446770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446770">
        <w:rPr>
          <w:rFonts w:ascii="Arial" w:hAnsi="Arial" w:cs="Arial"/>
          <w:sz w:val="24"/>
          <w:szCs w:val="24"/>
        </w:rPr>
        <w:t xml:space="preserve">committee must meet if you request it to do so. The latest date by which the </w:t>
      </w:r>
      <w:r w:rsidRPr="00446770">
        <w:rPr>
          <w:rFonts w:ascii="Arial" w:hAnsi="Arial" w:cs="Arial"/>
          <w:b/>
          <w:sz w:val="24"/>
          <w:szCs w:val="24"/>
        </w:rPr>
        <w:t>pupil</w:t>
      </w:r>
      <w:r w:rsidRPr="00446770">
        <w:rPr>
          <w:rFonts w:ascii="Arial" w:hAnsi="Arial" w:cs="Arial"/>
          <w:sz w:val="24"/>
          <w:szCs w:val="24"/>
        </w:rPr>
        <w:t xml:space="preserve"> </w:t>
      </w:r>
      <w:r w:rsidRPr="00446770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446770">
        <w:rPr>
          <w:rFonts w:ascii="Arial" w:hAnsi="Arial" w:cs="Arial"/>
          <w:sz w:val="24"/>
          <w:szCs w:val="24"/>
        </w:rPr>
        <w:t xml:space="preserve">committee must meet if you request a meeting, is </w:t>
      </w:r>
      <w:r w:rsidRPr="00446770">
        <w:rPr>
          <w:rFonts w:ascii="Arial" w:hAnsi="Arial" w:cs="Arial"/>
          <w:b/>
          <w:sz w:val="24"/>
          <w:szCs w:val="24"/>
        </w:rPr>
        <w:t xml:space="preserve">[specify date — no later than the 50th school day after the date on which the discipline committee were notified of this </w:t>
      </w:r>
      <w:r w:rsidR="00203741">
        <w:rPr>
          <w:rFonts w:ascii="Arial" w:hAnsi="Arial" w:cs="Arial"/>
          <w:b/>
          <w:sz w:val="24"/>
          <w:szCs w:val="24"/>
        </w:rPr>
        <w:t>suspension</w:t>
      </w:r>
      <w:r w:rsidRPr="00446770">
        <w:rPr>
          <w:rFonts w:ascii="Arial" w:hAnsi="Arial" w:cs="Arial"/>
          <w:b/>
          <w:sz w:val="24"/>
          <w:szCs w:val="24"/>
        </w:rPr>
        <w:t>]</w:t>
      </w:r>
      <w:r w:rsidRPr="00446770">
        <w:rPr>
          <w:rFonts w:ascii="Arial" w:hAnsi="Arial" w:cs="Arial"/>
          <w:sz w:val="24"/>
          <w:szCs w:val="24"/>
        </w:rPr>
        <w:t>. If you do wish to make representations to the</w:t>
      </w:r>
      <w:r w:rsidRPr="00446770">
        <w:rPr>
          <w:rFonts w:ascii="Arial" w:hAnsi="Arial" w:cs="Arial"/>
          <w:b/>
          <w:sz w:val="24"/>
          <w:szCs w:val="24"/>
        </w:rPr>
        <w:t xml:space="preserve"> pupil</w:t>
      </w:r>
      <w:r w:rsidRPr="00446770">
        <w:rPr>
          <w:rFonts w:ascii="Arial" w:hAnsi="Arial" w:cs="Arial"/>
          <w:sz w:val="24"/>
          <w:szCs w:val="24"/>
        </w:rPr>
        <w:t xml:space="preserve"> </w:t>
      </w:r>
      <w:r w:rsidRPr="00446770">
        <w:rPr>
          <w:rFonts w:ascii="Arial" w:hAnsi="Arial" w:cs="Arial"/>
          <w:b/>
          <w:sz w:val="24"/>
          <w:szCs w:val="24"/>
        </w:rPr>
        <w:t xml:space="preserve">discipline/management </w:t>
      </w:r>
      <w:r w:rsidRPr="00446770">
        <w:rPr>
          <w:rFonts w:ascii="Arial" w:hAnsi="Arial" w:cs="Arial"/>
          <w:sz w:val="24"/>
          <w:szCs w:val="24"/>
        </w:rPr>
        <w:t xml:space="preserve">committee, and wish to be accompanied by a friend or representative, please contact </w:t>
      </w:r>
      <w:r w:rsidRPr="00446770">
        <w:rPr>
          <w:rFonts w:ascii="Arial" w:hAnsi="Arial" w:cs="Arial"/>
          <w:b/>
          <w:sz w:val="24"/>
          <w:szCs w:val="24"/>
        </w:rPr>
        <w:t>[name of contact]</w:t>
      </w:r>
      <w:r w:rsidRPr="00446770">
        <w:rPr>
          <w:rFonts w:ascii="Arial" w:hAnsi="Arial" w:cs="Arial"/>
          <w:sz w:val="24"/>
          <w:szCs w:val="24"/>
        </w:rPr>
        <w:t xml:space="preserve"> on/at </w:t>
      </w:r>
      <w:r w:rsidRPr="00446770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446770">
        <w:rPr>
          <w:rFonts w:ascii="Arial" w:hAnsi="Arial" w:cs="Arial"/>
          <w:sz w:val="24"/>
          <w:szCs w:val="24"/>
        </w:rPr>
        <w:t xml:space="preserve">, as soon as possible. Please advise if you have a disability or special needs which would affect your ability to attend or take part in a meeting at the school. Also, please inform </w:t>
      </w:r>
      <w:r w:rsidRPr="00446770">
        <w:rPr>
          <w:rFonts w:ascii="Arial" w:hAnsi="Arial" w:cs="Arial"/>
          <w:b/>
          <w:sz w:val="24"/>
          <w:szCs w:val="24"/>
        </w:rPr>
        <w:t>[contact]</w:t>
      </w:r>
      <w:r w:rsidRPr="00446770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3377222D" w14:textId="5D7E4A64" w:rsidR="00E86BC3" w:rsidRPr="00C718AA" w:rsidRDefault="00E86BC3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C718AA">
        <w:rPr>
          <w:rFonts w:ascii="Arial" w:hAnsi="Arial" w:cs="Arial"/>
          <w:i/>
          <w:sz w:val="24"/>
          <w:szCs w:val="24"/>
        </w:rPr>
        <w:lastRenderedPageBreak/>
        <w:t xml:space="preserve">This paragraph applies to all </w:t>
      </w:r>
      <w:r w:rsidR="00203741">
        <w:rPr>
          <w:rFonts w:ascii="Arial" w:hAnsi="Arial" w:cs="Arial"/>
          <w:i/>
          <w:sz w:val="24"/>
          <w:szCs w:val="24"/>
        </w:rPr>
        <w:t>suspensions</w:t>
      </w:r>
      <w:r w:rsidRPr="00C718AA">
        <w:rPr>
          <w:rFonts w:ascii="Arial" w:hAnsi="Arial" w:cs="Arial"/>
          <w:i/>
          <w:sz w:val="24"/>
          <w:szCs w:val="24"/>
        </w:rPr>
        <w:t xml:space="preserve"> of primary-aged pupils and may be used for </w:t>
      </w:r>
      <w:r w:rsidR="00203741">
        <w:rPr>
          <w:rFonts w:ascii="Arial" w:hAnsi="Arial" w:cs="Arial"/>
          <w:i/>
          <w:sz w:val="24"/>
          <w:szCs w:val="24"/>
        </w:rPr>
        <w:t>suspension</w:t>
      </w:r>
      <w:r w:rsidRPr="00C718AA">
        <w:rPr>
          <w:rFonts w:ascii="Arial" w:hAnsi="Arial" w:cs="Arial"/>
          <w:i/>
          <w:sz w:val="24"/>
          <w:szCs w:val="24"/>
        </w:rPr>
        <w:t xml:space="preserve"> of up to 5 days of secondary aged pupils if the </w:t>
      </w:r>
      <w:r w:rsidR="007E1F91" w:rsidRPr="00C718AA">
        <w:rPr>
          <w:rFonts w:ascii="Arial" w:hAnsi="Arial" w:cs="Arial"/>
          <w:i/>
          <w:sz w:val="24"/>
          <w:szCs w:val="24"/>
        </w:rPr>
        <w:t>head teacher</w:t>
      </w:r>
      <w:r w:rsidRPr="00C718AA">
        <w:rPr>
          <w:rFonts w:ascii="Arial" w:hAnsi="Arial" w:cs="Arial"/>
          <w:i/>
          <w:sz w:val="24"/>
          <w:szCs w:val="24"/>
        </w:rPr>
        <w:t xml:space="preserve"> chooses to </w:t>
      </w:r>
      <w:r w:rsidR="00C718AA" w:rsidRPr="00C718AA">
        <w:rPr>
          <w:rFonts w:ascii="Arial" w:hAnsi="Arial" w:cs="Arial"/>
          <w:i/>
          <w:sz w:val="24"/>
          <w:szCs w:val="24"/>
        </w:rPr>
        <w:t>hold a reintegration interview.</w:t>
      </w:r>
    </w:p>
    <w:p w14:paraId="7C66F927" w14:textId="77777777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 w:rsidR="00DE67E3">
        <w:rPr>
          <w:rFonts w:ascii="Arial" w:hAnsi="Arial" w:cs="Arial"/>
          <w:sz w:val="24"/>
          <w:szCs w:val="24"/>
        </w:rPr>
        <w:t xml:space="preserve">and </w:t>
      </w:r>
      <w:r w:rsidR="00DE67E3" w:rsidRPr="00DE67E3">
        <w:rPr>
          <w:rFonts w:ascii="Arial" w:hAnsi="Arial" w:cs="Arial"/>
          <w:b/>
          <w:sz w:val="24"/>
          <w:szCs w:val="24"/>
        </w:rPr>
        <w:t>[Child</w:t>
      </w:r>
      <w:r w:rsidRPr="00DE67E3">
        <w:rPr>
          <w:rFonts w:ascii="Arial" w:hAnsi="Arial" w:cs="Arial"/>
          <w:b/>
          <w:sz w:val="24"/>
          <w:szCs w:val="24"/>
        </w:rPr>
        <w:t xml:space="preserve">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Pr="00E86BC3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Pr="00DE67E3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at </w:t>
      </w:r>
      <w:r w:rsidRPr="007E1F91">
        <w:rPr>
          <w:rFonts w:ascii="Arial" w:hAnsi="Arial" w:cs="Arial"/>
          <w:b/>
          <w:sz w:val="24"/>
          <w:szCs w:val="24"/>
        </w:rPr>
        <w:t>[place]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>. If that is not convenient, please contact the school to arrange a suitable alternative date and time. The purpose of the reintegration interview is to discuss how best your child's return to school can be managed</w:t>
      </w:r>
      <w:r w:rsidR="007E1F91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7E1F91">
        <w:rPr>
          <w:rFonts w:ascii="Arial" w:hAnsi="Arial" w:cs="Arial"/>
          <w:i/>
          <w:sz w:val="24"/>
          <w:szCs w:val="24"/>
        </w:rPr>
        <w:t>[</w:t>
      </w:r>
      <w:r w:rsidR="007E1F91">
        <w:rPr>
          <w:rFonts w:ascii="Arial" w:hAnsi="Arial" w:cs="Arial"/>
          <w:i/>
          <w:sz w:val="24"/>
          <w:szCs w:val="24"/>
        </w:rPr>
        <w:t>N</w:t>
      </w:r>
      <w:r w:rsidRPr="007E1F91">
        <w:rPr>
          <w:rFonts w:ascii="Arial" w:hAnsi="Arial" w:cs="Arial"/>
          <w:i/>
          <w:sz w:val="24"/>
          <w:szCs w:val="24"/>
        </w:rPr>
        <w:t>ot for parents of secondary aged pupils]</w:t>
      </w:r>
      <w:r w:rsidRPr="00E86BC3">
        <w:rPr>
          <w:rFonts w:ascii="Arial" w:hAnsi="Arial" w:cs="Arial"/>
          <w:sz w:val="24"/>
          <w:szCs w:val="24"/>
        </w:rPr>
        <w:t xml:space="preserve"> Failure to attend a reintegration interview will be a </w:t>
      </w:r>
      <w:r w:rsidR="00A779AE">
        <w:rPr>
          <w:rFonts w:ascii="Arial" w:hAnsi="Arial" w:cs="Arial"/>
          <w:sz w:val="24"/>
          <w:szCs w:val="24"/>
        </w:rPr>
        <w:t>factor taken into account by a M</w:t>
      </w:r>
      <w:r w:rsidRPr="00E86BC3">
        <w:rPr>
          <w:rFonts w:ascii="Arial" w:hAnsi="Arial" w:cs="Arial"/>
          <w:sz w:val="24"/>
          <w:szCs w:val="24"/>
        </w:rPr>
        <w:t>agistrates' court if, on future application, they consider whether to impose a parenting order on you.</w:t>
      </w:r>
    </w:p>
    <w:p w14:paraId="15714116" w14:textId="7777777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 w:rsidR="00304CD1"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304CD1"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 xml:space="preserve">copy of </w:t>
      </w:r>
      <w:r w:rsidR="00D45A03" w:rsidRPr="00D45A03">
        <w:rPr>
          <w:rFonts w:ascii="Arial" w:hAnsi="Arial" w:cs="Arial"/>
          <w:sz w:val="24"/>
          <w:szCs w:val="24"/>
        </w:rPr>
        <w:t>this</w:t>
      </w:r>
      <w:r w:rsidR="00D45A03"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59972545" w14:textId="77777777" w:rsidR="00F131B6" w:rsidRDefault="00F131B6" w:rsidP="00F131B6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7FCAD55B" w14:textId="7136DF38" w:rsidR="00A34E4B" w:rsidRPr="0058417D" w:rsidRDefault="00A34E4B" w:rsidP="00A34E4B">
      <w:pPr>
        <w:jc w:val="both"/>
        <w:rPr>
          <w:rFonts w:ascii="Arial" w:hAnsi="Arial" w:cs="Arial"/>
        </w:rPr>
      </w:pPr>
      <w:bookmarkStart w:id="0" w:name="_Hlk51934667"/>
      <w:bookmarkStart w:id="1" w:name="_Hlk58312489"/>
      <w:r w:rsidRPr="0058417D">
        <w:rPr>
          <w:rFonts w:ascii="Arial" w:hAnsi="Arial" w:cs="Arial"/>
        </w:rPr>
        <w:t>You</w:t>
      </w:r>
      <w:r w:rsidR="00F131B6">
        <w:rPr>
          <w:rFonts w:ascii="Arial" w:hAnsi="Arial" w:cs="Arial"/>
        </w:rPr>
        <w:t xml:space="preserve"> </w:t>
      </w:r>
      <w:r w:rsidRPr="0058417D">
        <w:rPr>
          <w:rFonts w:ascii="Arial" w:hAnsi="Arial" w:cs="Arial"/>
        </w:rPr>
        <w:t xml:space="preserve">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2367F73A" w14:textId="40278A50" w:rsidR="00A34E4B" w:rsidRPr="0058417D" w:rsidRDefault="00E6027F" w:rsidP="00A34E4B">
      <w:pPr>
        <w:jc w:val="both"/>
        <w:rPr>
          <w:rFonts w:ascii="Arial" w:hAnsi="Arial" w:cs="Arial"/>
        </w:rPr>
      </w:pPr>
      <w:bookmarkStart w:id="2" w:name="_Hlk58312373"/>
      <w:r>
        <w:rPr>
          <w:rFonts w:ascii="Arial" w:hAnsi="Arial" w:cs="Arial"/>
        </w:rPr>
        <w:t>Free legal advice and i</w:t>
      </w:r>
      <w:r w:rsidR="00A34E4B" w:rsidRPr="0058417D">
        <w:rPr>
          <w:rFonts w:ascii="Arial" w:hAnsi="Arial" w:cs="Arial"/>
        </w:rPr>
        <w:t xml:space="preserve">mpartial </w:t>
      </w:r>
      <w:r>
        <w:rPr>
          <w:rFonts w:ascii="Arial" w:hAnsi="Arial" w:cs="Arial"/>
        </w:rPr>
        <w:t>information on state education matters</w:t>
      </w:r>
      <w:r w:rsidR="00A34E4B" w:rsidRPr="0058417D">
        <w:rPr>
          <w:rFonts w:ascii="Arial" w:hAnsi="Arial" w:cs="Arial"/>
        </w:rPr>
        <w:t xml:space="preserve"> is available from Coram Children’s Legal Centre (</w:t>
      </w:r>
      <w:hyperlink r:id="rId7" w:history="1">
        <w:r w:rsidR="00A34E4B" w:rsidRPr="0058417D">
          <w:rPr>
            <w:rStyle w:val="Hyperlink"/>
            <w:rFonts w:ascii="Arial" w:hAnsi="Arial" w:cs="Arial"/>
          </w:rPr>
          <w:t>www.childrenslegalcentre.com</w:t>
        </w:r>
      </w:hyperlink>
      <w:r>
        <w:rPr>
          <w:rFonts w:ascii="Arial" w:hAnsi="Arial" w:cs="Arial"/>
        </w:rPr>
        <w:t xml:space="preserve"> or </w:t>
      </w:r>
      <w:hyperlink r:id="rId8" w:history="1">
        <w:r w:rsidRPr="0058417D">
          <w:rPr>
            <w:rStyle w:val="Hyperlink"/>
            <w:rFonts w:ascii="Arial" w:hAnsi="Arial" w:cs="Arial"/>
          </w:rPr>
          <w:t>www.childlawadvice.org.uk</w:t>
        </w:r>
      </w:hyperlink>
      <w:r>
        <w:rPr>
          <w:rFonts w:ascii="Arial" w:hAnsi="Arial" w:cs="Arial"/>
        </w:rPr>
        <w:t xml:space="preserve">) by phone on </w:t>
      </w:r>
      <w:r w:rsidRPr="0058417D">
        <w:rPr>
          <w:rFonts w:ascii="Arial" w:hAnsi="Arial" w:cs="Arial"/>
        </w:rPr>
        <w:t>0808 802 0008</w:t>
      </w:r>
      <w:r>
        <w:rPr>
          <w:rFonts w:ascii="Arial" w:hAnsi="Arial" w:cs="Arial"/>
        </w:rPr>
        <w:t>,</w:t>
      </w:r>
      <w:r w:rsidR="00A34E4B" w:rsidRPr="0058417D">
        <w:rPr>
          <w:rFonts w:ascii="Arial" w:hAnsi="Arial" w:cs="Arial"/>
        </w:rPr>
        <w:t xml:space="preserve"> or ACE Education (</w:t>
      </w:r>
      <w:hyperlink r:id="rId9" w:history="1">
        <w:r w:rsidR="00A34E4B" w:rsidRPr="00437A76">
          <w:rPr>
            <w:rStyle w:val="Hyperlink"/>
            <w:rFonts w:ascii="Arial" w:hAnsi="Arial" w:cs="Arial"/>
          </w:rPr>
          <w:t>http://www.ace-ed.org.uk/</w:t>
        </w:r>
      </w:hyperlink>
      <w:r w:rsidR="00A34E4B" w:rsidRPr="0058417D">
        <w:rPr>
          <w:rFonts w:ascii="Arial" w:hAnsi="Arial" w:cs="Arial"/>
        </w:rPr>
        <w:t>) and their advice line service on 03000 115 142 on Monday to Wednesday from 10 am to 1 pm during term time</w:t>
      </w:r>
      <w:r w:rsidR="00A34E4B">
        <w:rPr>
          <w:rFonts w:ascii="Arial" w:hAnsi="Arial" w:cs="Arial"/>
        </w:rPr>
        <w:t>.</w:t>
      </w:r>
    </w:p>
    <w:bookmarkEnd w:id="2"/>
    <w:bookmarkEnd w:id="1"/>
    <w:p w14:paraId="76C9435F" w14:textId="53EFB852" w:rsidR="00A34E4B" w:rsidRPr="002C1DD5" w:rsidRDefault="00A34E4B" w:rsidP="00A34E4B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AC7BAE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AC7BAE">
        <w:rPr>
          <w:rFonts w:ascii="Arial" w:hAnsi="Arial" w:cs="Arial"/>
        </w:rPr>
        <w:t xml:space="preserve">4105 </w:t>
      </w:r>
      <w:r w:rsidRPr="002C1DD5">
        <w:rPr>
          <w:rFonts w:ascii="Arial" w:hAnsi="Arial" w:cs="Arial"/>
        </w:rPr>
        <w:t xml:space="preserve">or </w:t>
      </w:r>
      <w:hyperlink r:id="rId10" w:history="1">
        <w:r w:rsidR="00AC7BAE" w:rsidRPr="00E10A5C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3F9809F2" w14:textId="77777777" w:rsidR="007E1F91" w:rsidRDefault="00ED3325" w:rsidP="00E86B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6BC3" w:rsidRPr="00E86BC3">
        <w:rPr>
          <w:rFonts w:ascii="Arial" w:hAnsi="Arial" w:cs="Arial"/>
          <w:sz w:val="24"/>
          <w:szCs w:val="24"/>
        </w:rPr>
        <w:t>e expect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 w:rsidR="00E86BC3" w:rsidRPr="00E86BC3">
        <w:rPr>
          <w:rFonts w:ascii="Arial" w:hAnsi="Arial" w:cs="Arial"/>
          <w:sz w:val="24"/>
          <w:szCs w:val="24"/>
        </w:rPr>
        <w:t xml:space="preserve">to be back in school on </w:t>
      </w:r>
      <w:r w:rsidR="00E86BC3" w:rsidRPr="007E1F91">
        <w:rPr>
          <w:rFonts w:ascii="Arial" w:hAnsi="Arial" w:cs="Arial"/>
          <w:b/>
          <w:sz w:val="24"/>
          <w:szCs w:val="24"/>
        </w:rPr>
        <w:t>[date]</w:t>
      </w:r>
      <w:r w:rsidR="00E86BC3" w:rsidRPr="00E86BC3">
        <w:rPr>
          <w:rFonts w:ascii="Arial" w:hAnsi="Arial" w:cs="Arial"/>
          <w:sz w:val="24"/>
          <w:szCs w:val="24"/>
        </w:rPr>
        <w:t xml:space="preserve"> at </w:t>
      </w:r>
      <w:r w:rsidR="00E86BC3" w:rsidRPr="007E1F91">
        <w:rPr>
          <w:rFonts w:ascii="Arial" w:hAnsi="Arial" w:cs="Arial"/>
          <w:b/>
          <w:sz w:val="24"/>
          <w:szCs w:val="24"/>
        </w:rPr>
        <w:t>[time]</w:t>
      </w:r>
      <w:r w:rsidR="00E86BC3" w:rsidRPr="00E86BC3">
        <w:rPr>
          <w:rFonts w:ascii="Arial" w:hAnsi="Arial" w:cs="Arial"/>
          <w:sz w:val="24"/>
          <w:szCs w:val="24"/>
        </w:rPr>
        <w:t xml:space="preserve">. </w:t>
      </w:r>
    </w:p>
    <w:p w14:paraId="46C254AB" w14:textId="77777777" w:rsidR="007E1F91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Yours sincerely</w:t>
      </w:r>
      <w:r w:rsidR="007E1F91">
        <w:rPr>
          <w:rFonts w:ascii="Arial" w:hAnsi="Arial" w:cs="Arial"/>
          <w:sz w:val="24"/>
          <w:szCs w:val="24"/>
        </w:rPr>
        <w:t>,</w:t>
      </w:r>
    </w:p>
    <w:p w14:paraId="2836F01A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5EA5CFF6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1A280B41" w14:textId="77777777" w:rsidR="007E1F91" w:rsidRPr="007E1F91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7E1F91">
        <w:rPr>
          <w:rFonts w:ascii="Arial" w:hAnsi="Arial" w:cs="Arial"/>
          <w:b/>
          <w:sz w:val="24"/>
          <w:szCs w:val="24"/>
        </w:rPr>
        <w:t xml:space="preserve">[Name] </w:t>
      </w:r>
    </w:p>
    <w:p w14:paraId="0D446BE5" w14:textId="77777777" w:rsidR="00337086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Headteacher</w:t>
      </w:r>
    </w:p>
    <w:sectPr w:rsidR="00337086" w:rsidRPr="00E86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C3"/>
    <w:rsid w:val="000B31B2"/>
    <w:rsid w:val="000C559D"/>
    <w:rsid w:val="0018743A"/>
    <w:rsid w:val="00203741"/>
    <w:rsid w:val="002601D5"/>
    <w:rsid w:val="002C1DD5"/>
    <w:rsid w:val="00304CD1"/>
    <w:rsid w:val="00337086"/>
    <w:rsid w:val="00446770"/>
    <w:rsid w:val="006177F6"/>
    <w:rsid w:val="007E1F91"/>
    <w:rsid w:val="00976D4E"/>
    <w:rsid w:val="00A34E4B"/>
    <w:rsid w:val="00A536B7"/>
    <w:rsid w:val="00A67B2E"/>
    <w:rsid w:val="00A779AE"/>
    <w:rsid w:val="00AC7BAE"/>
    <w:rsid w:val="00C03511"/>
    <w:rsid w:val="00C718AA"/>
    <w:rsid w:val="00D07143"/>
    <w:rsid w:val="00D45A03"/>
    <w:rsid w:val="00DC7831"/>
    <w:rsid w:val="00DE67E3"/>
    <w:rsid w:val="00DF5846"/>
    <w:rsid w:val="00E6027F"/>
    <w:rsid w:val="00E86BC3"/>
    <w:rsid w:val="00ED3325"/>
    <w:rsid w:val="00F131B6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600E"/>
  <w15:chartTrackingRefBased/>
  <w15:docId w15:val="{04FC4F42-4E86-41EE-B400-59FE8C3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B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3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FAF55-2FC5-4A1A-96DC-DB8662163310}"/>
</file>

<file path=customXml/itemProps2.xml><?xml version="1.0" encoding="utf-8"?>
<ds:datastoreItem xmlns:ds="http://schemas.openxmlformats.org/officeDocument/2006/customXml" ds:itemID="{D351F49F-939F-4FD4-9B7C-2004AE9A21C0}"/>
</file>

<file path=customXml/itemProps3.xml><?xml version="1.0" encoding="utf-8"?>
<ds:datastoreItem xmlns:ds="http://schemas.openxmlformats.org/officeDocument/2006/customXml" ds:itemID="{2EACD66D-EBCD-4AFC-85C3-0DEE64CCD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12</cp:revision>
  <dcterms:created xsi:type="dcterms:W3CDTF">2019-11-05T13:24:00Z</dcterms:created>
  <dcterms:modified xsi:type="dcterms:W3CDTF">2024-11-20T09:09:00Z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15000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2025-07-01T16:39:07Z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196cf2e5-84b0-4b6b-a498-eea7aa2043da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