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12441"/>
        <w:gridCol w:w="1733"/>
      </w:tblGrid>
      <w:tr w:rsidR="0057353B" w14:paraId="6DA43DF9" w14:textId="77777777" w:rsidTr="00060237">
        <w:tc>
          <w:tcPr>
            <w:tcW w:w="12441" w:type="dxa"/>
          </w:tcPr>
          <w:p w14:paraId="5B52B4A9" w14:textId="77777777" w:rsidR="0057353B" w:rsidRPr="00C24D1D" w:rsidRDefault="0057353B" w:rsidP="00D72534">
            <w:pPr>
              <w:jc w:val="center"/>
              <w:rPr>
                <w:rFonts w:ascii="Arial" w:hAnsi="Arial" w:cs="Arial"/>
                <w:b/>
                <w:sz w:val="40"/>
                <w:szCs w:val="40"/>
                <w:u w:val="single"/>
              </w:rPr>
            </w:pPr>
            <w:r w:rsidRPr="00C24D1D">
              <w:rPr>
                <w:rFonts w:ascii="Arial" w:hAnsi="Arial" w:cs="Arial"/>
                <w:b/>
                <w:sz w:val="40"/>
                <w:szCs w:val="40"/>
                <w:u w:val="single"/>
              </w:rPr>
              <w:t>Privacy Notice</w:t>
            </w:r>
          </w:p>
          <w:p w14:paraId="0EE9A192" w14:textId="77777777" w:rsidR="0057353B" w:rsidRPr="00C24D1D" w:rsidRDefault="0057353B" w:rsidP="0057353B">
            <w:pPr>
              <w:rPr>
                <w:rFonts w:ascii="Arial" w:hAnsi="Arial" w:cs="Arial"/>
                <w:sz w:val="10"/>
                <w:szCs w:val="10"/>
              </w:rPr>
            </w:pPr>
          </w:p>
          <w:p w14:paraId="33E82047" w14:textId="171E26C9" w:rsidR="0057353B" w:rsidRPr="00D232A3" w:rsidRDefault="00060237" w:rsidP="00F624E9">
            <w:pPr>
              <w:jc w:val="center"/>
              <w:rPr>
                <w:rFonts w:ascii="Arial" w:hAnsi="Arial" w:cs="Arial"/>
                <w:b/>
                <w:sz w:val="52"/>
                <w:szCs w:val="52"/>
                <w:u w:val="single"/>
              </w:rPr>
            </w:pPr>
            <w:r>
              <w:rPr>
                <w:rFonts w:ascii="Arial" w:hAnsi="Arial" w:cs="Arial"/>
                <w:sz w:val="40"/>
                <w:szCs w:val="40"/>
              </w:rPr>
              <w:t>Kinship Zone Programme pilot</w:t>
            </w:r>
          </w:p>
        </w:tc>
        <w:tc>
          <w:tcPr>
            <w:tcW w:w="1733" w:type="dxa"/>
          </w:tcPr>
          <w:p w14:paraId="6B2B0D25" w14:textId="77777777" w:rsidR="0057353B" w:rsidRDefault="0057353B" w:rsidP="00C24D1D">
            <w:pPr>
              <w:jc w:val="right"/>
              <w:rPr>
                <w:rFonts w:ascii="Arial" w:hAnsi="Arial" w:cs="Arial"/>
                <w:b/>
                <w:sz w:val="52"/>
                <w:szCs w:val="52"/>
                <w:u w:val="single"/>
              </w:rPr>
            </w:pPr>
            <w:r>
              <w:rPr>
                <w:rFonts w:ascii="Arial" w:hAnsi="Arial" w:cs="Arial"/>
                <w:noProof/>
                <w:sz w:val="24"/>
                <w:szCs w:val="24"/>
                <w:lang w:eastAsia="en-GB"/>
              </w:rPr>
              <w:drawing>
                <wp:inline distT="0" distB="0" distL="0" distR="0" wp14:anchorId="60CDCC78" wp14:editId="72D32A5B">
                  <wp:extent cx="682505" cy="675432"/>
                  <wp:effectExtent l="0" t="0" r="3810" b="0"/>
                  <wp:docPr id="1" name="Picture 1" descr="north east lincol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shire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2" cy="684979"/>
                          </a:xfrm>
                          <a:prstGeom prst="rect">
                            <a:avLst/>
                          </a:prstGeom>
                          <a:noFill/>
                        </pic:spPr>
                      </pic:pic>
                    </a:graphicData>
                  </a:graphic>
                </wp:inline>
              </w:drawing>
            </w:r>
          </w:p>
        </w:tc>
      </w:tr>
    </w:tbl>
    <w:p w14:paraId="50EA6B46" w14:textId="77777777" w:rsidR="00F52A1C" w:rsidRDefault="00F52A1C" w:rsidP="00515E13">
      <w:pPr>
        <w:rPr>
          <w:rFonts w:ascii="Arial" w:hAnsi="Arial" w:cs="Arial"/>
          <w:sz w:val="24"/>
          <w:szCs w:val="24"/>
        </w:rPr>
      </w:pPr>
    </w:p>
    <w:tbl>
      <w:tblPr>
        <w:tblStyle w:val="TableGrid"/>
        <w:tblW w:w="0" w:type="auto"/>
        <w:tblInd w:w="0" w:type="dxa"/>
        <w:tblLook w:val="04A0" w:firstRow="1" w:lastRow="0" w:firstColumn="1" w:lastColumn="0" w:noHBand="0" w:noVBand="1"/>
      </w:tblPr>
      <w:tblGrid>
        <w:gridCol w:w="2820"/>
        <w:gridCol w:w="11322"/>
      </w:tblGrid>
      <w:tr w:rsidR="00016D27" w14:paraId="4A2C3278" w14:textId="77777777" w:rsidTr="00D12036">
        <w:trPr>
          <w:trHeight w:val="2907"/>
        </w:trPr>
        <w:tc>
          <w:tcPr>
            <w:tcW w:w="2820" w:type="dxa"/>
            <w:tcBorders>
              <w:top w:val="single" w:sz="4" w:space="0" w:color="auto"/>
              <w:left w:val="single" w:sz="4" w:space="0" w:color="auto"/>
              <w:right w:val="single" w:sz="4" w:space="0" w:color="auto"/>
            </w:tcBorders>
            <w:shd w:val="pct15" w:color="auto" w:fill="auto"/>
            <w:hideMark/>
          </w:tcPr>
          <w:p w14:paraId="4C2232F9" w14:textId="77777777" w:rsidR="00016D27" w:rsidRPr="00410A0E" w:rsidRDefault="00016D27" w:rsidP="00515E13">
            <w:pPr>
              <w:rPr>
                <w:rFonts w:ascii="Arial" w:hAnsi="Arial" w:cs="Arial"/>
                <w:b/>
                <w:sz w:val="24"/>
                <w:szCs w:val="24"/>
              </w:rPr>
            </w:pPr>
            <w:r>
              <w:rPr>
                <w:rFonts w:ascii="Arial" w:hAnsi="Arial" w:cs="Arial"/>
                <w:b/>
                <w:sz w:val="24"/>
                <w:szCs w:val="24"/>
              </w:rPr>
              <w:t xml:space="preserve">Who is the </w:t>
            </w:r>
            <w:r w:rsidRPr="00410A0E">
              <w:rPr>
                <w:rFonts w:ascii="Arial" w:hAnsi="Arial" w:cs="Arial"/>
                <w:b/>
                <w:sz w:val="24"/>
                <w:szCs w:val="24"/>
              </w:rPr>
              <w:t>Data Controller</w:t>
            </w:r>
            <w:r>
              <w:rPr>
                <w:rFonts w:ascii="Arial" w:hAnsi="Arial" w:cs="Arial"/>
                <w:b/>
                <w:sz w:val="24"/>
                <w:szCs w:val="24"/>
              </w:rPr>
              <w:t xml:space="preserve"> for the information that I provide?</w:t>
            </w:r>
          </w:p>
          <w:p w14:paraId="570A4C6D" w14:textId="77777777" w:rsidR="00016D27" w:rsidRPr="00410A0E" w:rsidRDefault="00016D27" w:rsidP="00515E13">
            <w:pPr>
              <w:rPr>
                <w:rFonts w:ascii="Arial" w:hAnsi="Arial" w:cs="Arial"/>
                <w:b/>
                <w:sz w:val="24"/>
                <w:szCs w:val="24"/>
              </w:rPr>
            </w:pPr>
          </w:p>
        </w:tc>
        <w:tc>
          <w:tcPr>
            <w:tcW w:w="11322" w:type="dxa"/>
            <w:tcBorders>
              <w:top w:val="single" w:sz="4" w:space="0" w:color="auto"/>
              <w:left w:val="single" w:sz="4" w:space="0" w:color="auto"/>
              <w:right w:val="single" w:sz="4" w:space="0" w:color="auto"/>
            </w:tcBorders>
          </w:tcPr>
          <w:p w14:paraId="4122E6DC" w14:textId="5E5A9BFC" w:rsidR="00016D27" w:rsidRDefault="00016D27" w:rsidP="00D232A3">
            <w:pPr>
              <w:rPr>
                <w:rFonts w:ascii="Arial" w:hAnsi="Arial" w:cs="Arial"/>
                <w:sz w:val="24"/>
                <w:szCs w:val="24"/>
              </w:rPr>
            </w:pPr>
            <w:proofErr w:type="gramStart"/>
            <w:r w:rsidRPr="008236EB">
              <w:rPr>
                <w:rFonts w:ascii="Arial" w:hAnsi="Arial" w:cs="Arial"/>
                <w:sz w:val="24"/>
                <w:szCs w:val="24"/>
              </w:rPr>
              <w:t>North East</w:t>
            </w:r>
            <w:proofErr w:type="gramEnd"/>
            <w:r w:rsidRPr="008236EB">
              <w:rPr>
                <w:rFonts w:ascii="Arial" w:hAnsi="Arial" w:cs="Arial"/>
                <w:sz w:val="24"/>
                <w:szCs w:val="24"/>
              </w:rPr>
              <w:t xml:space="preserve"> Lincolnshire Council</w:t>
            </w:r>
            <w:r w:rsidR="00060237">
              <w:rPr>
                <w:rFonts w:ascii="Arial" w:hAnsi="Arial" w:cs="Arial"/>
                <w:sz w:val="24"/>
                <w:szCs w:val="24"/>
              </w:rPr>
              <w:t xml:space="preserve"> with the Department for Education</w:t>
            </w:r>
          </w:p>
          <w:p w14:paraId="72FF6A06" w14:textId="77777777" w:rsidR="00016D27" w:rsidRPr="008236EB" w:rsidRDefault="00016D27" w:rsidP="00D232A3">
            <w:pPr>
              <w:rPr>
                <w:rFonts w:ascii="Arial" w:hAnsi="Arial" w:cs="Arial"/>
                <w:sz w:val="24"/>
                <w:szCs w:val="24"/>
              </w:rPr>
            </w:pPr>
          </w:p>
          <w:p w14:paraId="4B935BCB" w14:textId="3996CB5D" w:rsidR="00016D27" w:rsidRPr="00942597" w:rsidRDefault="00016D27" w:rsidP="0057353B">
            <w:pPr>
              <w:spacing w:after="200"/>
              <w:rPr>
                <w:rFonts w:ascii="Arial" w:hAnsi="Arial" w:cs="Arial"/>
                <w:b/>
                <w:bCs/>
                <w:sz w:val="24"/>
                <w:szCs w:val="24"/>
              </w:rPr>
            </w:pPr>
            <w:r w:rsidRPr="00942597">
              <w:rPr>
                <w:rFonts w:ascii="Arial" w:hAnsi="Arial" w:cs="Arial"/>
                <w:b/>
                <w:bCs/>
                <w:sz w:val="24"/>
                <w:szCs w:val="24"/>
              </w:rPr>
              <w:t>Children Services</w:t>
            </w:r>
            <w:r w:rsidR="00942597">
              <w:rPr>
                <w:rFonts w:ascii="Arial" w:hAnsi="Arial" w:cs="Arial"/>
                <w:b/>
                <w:bCs/>
                <w:sz w:val="24"/>
                <w:szCs w:val="24"/>
              </w:rPr>
              <w:t xml:space="preserve"> </w:t>
            </w:r>
            <w:r w:rsidR="00942597" w:rsidRPr="00942597">
              <w:rPr>
                <w:rFonts w:ascii="Arial" w:hAnsi="Arial" w:cs="Arial"/>
                <w:sz w:val="24"/>
                <w:szCs w:val="24"/>
              </w:rPr>
              <w:t>(</w:t>
            </w:r>
            <w:proofErr w:type="gramStart"/>
            <w:r w:rsidR="00942597" w:rsidRPr="00942597">
              <w:rPr>
                <w:rFonts w:ascii="Arial" w:hAnsi="Arial" w:cs="Arial"/>
                <w:sz w:val="24"/>
                <w:szCs w:val="24"/>
              </w:rPr>
              <w:t>North East</w:t>
            </w:r>
            <w:proofErr w:type="gramEnd"/>
            <w:r w:rsidR="00942597" w:rsidRPr="00942597">
              <w:rPr>
                <w:rFonts w:ascii="Arial" w:hAnsi="Arial" w:cs="Arial"/>
                <w:sz w:val="24"/>
                <w:szCs w:val="24"/>
              </w:rPr>
              <w:t xml:space="preserve"> Lincolnshire)</w:t>
            </w:r>
          </w:p>
          <w:p w14:paraId="6F355F13" w14:textId="437C9887" w:rsidR="00016D27" w:rsidRPr="008236EB" w:rsidRDefault="00934E88" w:rsidP="0057353B">
            <w:pPr>
              <w:spacing w:after="200"/>
              <w:rPr>
                <w:rFonts w:ascii="Arial" w:hAnsi="Arial" w:cs="Arial"/>
                <w:sz w:val="24"/>
                <w:szCs w:val="24"/>
              </w:rPr>
            </w:pPr>
            <w:r>
              <w:rPr>
                <w:rFonts w:ascii="Arial" w:hAnsi="Arial" w:cs="Arial"/>
                <w:sz w:val="24"/>
                <w:szCs w:val="24"/>
              </w:rPr>
              <w:t xml:space="preserve">New Oxford House, </w:t>
            </w:r>
            <w:r w:rsidR="00CD3E18">
              <w:rPr>
                <w:rFonts w:ascii="Arial" w:hAnsi="Arial" w:cs="Arial"/>
                <w:sz w:val="24"/>
                <w:szCs w:val="24"/>
              </w:rPr>
              <w:t>2 George Street</w:t>
            </w:r>
            <w:r w:rsidR="00016D27" w:rsidRPr="008236EB">
              <w:rPr>
                <w:rFonts w:ascii="Arial" w:hAnsi="Arial" w:cs="Arial"/>
                <w:sz w:val="24"/>
                <w:szCs w:val="24"/>
              </w:rPr>
              <w:t xml:space="preserve">, Grimsby, </w:t>
            </w:r>
            <w:proofErr w:type="gramStart"/>
            <w:r w:rsidR="00016D27" w:rsidRPr="008236EB">
              <w:rPr>
                <w:rFonts w:ascii="Arial" w:hAnsi="Arial" w:cs="Arial"/>
                <w:sz w:val="24"/>
                <w:szCs w:val="24"/>
              </w:rPr>
              <w:t>North East</w:t>
            </w:r>
            <w:proofErr w:type="gramEnd"/>
            <w:r w:rsidR="00016D27" w:rsidRPr="008236EB">
              <w:rPr>
                <w:rFonts w:ascii="Arial" w:hAnsi="Arial" w:cs="Arial"/>
                <w:sz w:val="24"/>
                <w:szCs w:val="24"/>
              </w:rPr>
              <w:t xml:space="preserve"> Lincolnshire, DN31 1H</w:t>
            </w:r>
            <w:r w:rsidR="00CD3E18">
              <w:rPr>
                <w:rFonts w:ascii="Arial" w:hAnsi="Arial" w:cs="Arial"/>
                <w:sz w:val="24"/>
                <w:szCs w:val="24"/>
              </w:rPr>
              <w:t>B</w:t>
            </w:r>
          </w:p>
          <w:p w14:paraId="643E872E" w14:textId="3EF9A94A" w:rsidR="00942597" w:rsidRDefault="00016D27" w:rsidP="0057353B">
            <w:pPr>
              <w:spacing w:after="200"/>
              <w:rPr>
                <w:rFonts w:ascii="Arial" w:hAnsi="Arial" w:cs="Arial"/>
                <w:sz w:val="24"/>
                <w:szCs w:val="24"/>
              </w:rPr>
            </w:pPr>
            <w:r w:rsidRPr="008236EB">
              <w:rPr>
                <w:rFonts w:ascii="Arial" w:hAnsi="Arial" w:cs="Arial"/>
                <w:sz w:val="24"/>
                <w:szCs w:val="24"/>
              </w:rPr>
              <w:t>Email: </w:t>
            </w:r>
            <w:hyperlink r:id="rId8" w:history="1">
              <w:r w:rsidR="00DD7A4A" w:rsidRPr="006D7297">
                <w:rPr>
                  <w:rStyle w:val="Hyperlink"/>
                  <w:rFonts w:ascii="Arial" w:hAnsi="Arial" w:cs="Arial"/>
                  <w:sz w:val="24"/>
                  <w:szCs w:val="24"/>
                </w:rPr>
                <w:t>kinshipcarers@nelincs.gov.uk</w:t>
              </w:r>
            </w:hyperlink>
          </w:p>
          <w:p w14:paraId="5E929D7D" w14:textId="1FEC9284" w:rsidR="00016D27" w:rsidRDefault="00942597" w:rsidP="0057353B">
            <w:pPr>
              <w:spacing w:after="200"/>
              <w:rPr>
                <w:rFonts w:ascii="Arial" w:hAnsi="Arial" w:cs="Arial"/>
                <w:sz w:val="24"/>
                <w:szCs w:val="24"/>
              </w:rPr>
            </w:pPr>
            <w:r>
              <w:rPr>
                <w:rFonts w:ascii="Arial" w:hAnsi="Arial" w:cs="Arial"/>
                <w:sz w:val="24"/>
                <w:szCs w:val="24"/>
              </w:rPr>
              <w:t>P</w:t>
            </w:r>
            <w:r w:rsidR="00016D27" w:rsidRPr="008236EB">
              <w:rPr>
                <w:rFonts w:ascii="Arial" w:hAnsi="Arial" w:cs="Arial"/>
                <w:sz w:val="24"/>
                <w:szCs w:val="24"/>
              </w:rPr>
              <w:t>lease Note: Our email system will not accept any email attachments exceeding 2 Mb in size.</w:t>
            </w:r>
          </w:p>
          <w:p w14:paraId="39B0AEBC" w14:textId="0C927BBB" w:rsidR="00016D27" w:rsidRPr="008236EB" w:rsidRDefault="00016D27" w:rsidP="0057353B">
            <w:pPr>
              <w:rPr>
                <w:rFonts w:ascii="Arial" w:hAnsi="Arial" w:cs="Arial"/>
                <w:sz w:val="24"/>
                <w:szCs w:val="24"/>
              </w:rPr>
            </w:pPr>
            <w:r>
              <w:rPr>
                <w:rFonts w:ascii="Arial" w:hAnsi="Arial" w:cs="Arial"/>
                <w:sz w:val="24"/>
                <w:szCs w:val="24"/>
              </w:rPr>
              <w:t xml:space="preserve">Website link: </w:t>
            </w:r>
            <w:r w:rsidR="006206C7">
              <w:rPr>
                <w:rFonts w:ascii="Arial" w:hAnsi="Arial" w:cs="Arial"/>
                <w:sz w:val="24"/>
                <w:szCs w:val="24"/>
              </w:rPr>
              <w:t>N/A</w:t>
            </w:r>
          </w:p>
        </w:tc>
      </w:tr>
      <w:tr w:rsidR="00742CFB" w14:paraId="17AAD4FB" w14:textId="77777777" w:rsidTr="00983E64">
        <w:trPr>
          <w:trHeight w:val="1259"/>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1C990D12" w14:textId="77777777" w:rsidR="00742CFB" w:rsidRPr="007B0596" w:rsidRDefault="00BE4F16" w:rsidP="005A79DA">
            <w:pPr>
              <w:rPr>
                <w:rFonts w:ascii="Arial" w:hAnsi="Arial" w:cs="Arial"/>
                <w:b/>
                <w:sz w:val="24"/>
                <w:szCs w:val="24"/>
              </w:rPr>
            </w:pPr>
            <w:r>
              <w:rPr>
                <w:rFonts w:ascii="Arial" w:hAnsi="Arial" w:cs="Arial"/>
                <w:b/>
                <w:sz w:val="24"/>
                <w:szCs w:val="24"/>
              </w:rPr>
              <w:t xml:space="preserve">Why </w:t>
            </w:r>
            <w:r w:rsidR="00407130">
              <w:rPr>
                <w:rFonts w:ascii="Arial" w:hAnsi="Arial" w:cs="Arial"/>
                <w:b/>
                <w:sz w:val="24"/>
                <w:szCs w:val="24"/>
              </w:rPr>
              <w:t>do we</w:t>
            </w:r>
            <w:r w:rsidR="00742CFB" w:rsidRPr="007B0596">
              <w:rPr>
                <w:rFonts w:ascii="Arial" w:hAnsi="Arial" w:cs="Arial"/>
                <w:b/>
                <w:sz w:val="24"/>
                <w:szCs w:val="24"/>
              </w:rPr>
              <w:t xml:space="preserve"> process your personal </w:t>
            </w:r>
            <w:r w:rsidR="005A79DA">
              <w:rPr>
                <w:rFonts w:ascii="Arial" w:hAnsi="Arial" w:cs="Arial"/>
                <w:b/>
                <w:sz w:val="24"/>
                <w:szCs w:val="24"/>
              </w:rPr>
              <w:t>information</w:t>
            </w:r>
            <w:r>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7A80B9C8" w14:textId="27A2E732" w:rsidR="00B907DF" w:rsidRPr="007B0596" w:rsidRDefault="002F2D06" w:rsidP="00B907DF">
            <w:pPr>
              <w:rPr>
                <w:rFonts w:ascii="Arial" w:hAnsi="Arial" w:cs="Arial"/>
                <w:sz w:val="24"/>
                <w:szCs w:val="24"/>
              </w:rPr>
            </w:pPr>
            <w:r>
              <w:rPr>
                <w:rFonts w:ascii="Arial" w:hAnsi="Arial" w:cs="Arial"/>
                <w:sz w:val="24"/>
                <w:szCs w:val="24"/>
              </w:rPr>
              <w:t>We use your personal</w:t>
            </w:r>
            <w:r w:rsidR="000436D3">
              <w:rPr>
                <w:rFonts w:ascii="Arial" w:hAnsi="Arial" w:cs="Arial"/>
                <w:sz w:val="24"/>
                <w:szCs w:val="24"/>
              </w:rPr>
              <w:t xml:space="preserve"> data for the purpose of administrating and evaluating the </w:t>
            </w:r>
            <w:r w:rsidR="00B907DF">
              <w:rPr>
                <w:rFonts w:ascii="Arial" w:hAnsi="Arial" w:cs="Arial"/>
                <w:sz w:val="24"/>
                <w:szCs w:val="24"/>
              </w:rPr>
              <w:t>Kinship Zone Programme pilot</w:t>
            </w:r>
            <w:r w:rsidR="00CB114F">
              <w:rPr>
                <w:rFonts w:ascii="Arial" w:hAnsi="Arial" w:cs="Arial"/>
                <w:sz w:val="24"/>
                <w:szCs w:val="24"/>
              </w:rPr>
              <w:t>.</w:t>
            </w:r>
          </w:p>
          <w:p w14:paraId="3764234B" w14:textId="0AB70CDE" w:rsidR="00CB114F" w:rsidRPr="007B0596" w:rsidRDefault="00CB114F" w:rsidP="00CB114F">
            <w:pPr>
              <w:spacing w:before="100" w:beforeAutospacing="1" w:after="100" w:afterAutospacing="1"/>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Lincolnshire is one of seven local authorities taking part in the pilot </w:t>
            </w:r>
          </w:p>
        </w:tc>
      </w:tr>
      <w:tr w:rsidR="000A7F11" w14:paraId="511344AF" w14:textId="77777777" w:rsidTr="00983E64">
        <w:trPr>
          <w:trHeight w:val="1549"/>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0FB967C5" w14:textId="77777777" w:rsidR="000A7F11" w:rsidRPr="0027526C" w:rsidRDefault="005A79DA" w:rsidP="005A79DA">
            <w:pPr>
              <w:rPr>
                <w:rFonts w:ascii="Arial" w:hAnsi="Arial" w:cs="Arial"/>
                <w:b/>
                <w:sz w:val="24"/>
                <w:szCs w:val="24"/>
              </w:rPr>
            </w:pPr>
            <w:r>
              <w:rPr>
                <w:rFonts w:ascii="Arial" w:hAnsi="Arial" w:cs="Arial"/>
                <w:b/>
                <w:sz w:val="24"/>
                <w:szCs w:val="24"/>
              </w:rPr>
              <w:t xml:space="preserve">How do we collect </w:t>
            </w:r>
            <w:r w:rsidR="00726EA5">
              <w:rPr>
                <w:rFonts w:ascii="Arial" w:hAnsi="Arial" w:cs="Arial"/>
                <w:b/>
                <w:sz w:val="24"/>
                <w:szCs w:val="24"/>
              </w:rPr>
              <w:t>information about you?</w:t>
            </w:r>
          </w:p>
        </w:tc>
        <w:tc>
          <w:tcPr>
            <w:tcW w:w="11322" w:type="dxa"/>
            <w:tcBorders>
              <w:top w:val="single" w:sz="4" w:space="0" w:color="auto"/>
              <w:left w:val="single" w:sz="4" w:space="0" w:color="auto"/>
              <w:bottom w:val="single" w:sz="4" w:space="0" w:color="auto"/>
              <w:right w:val="single" w:sz="4" w:space="0" w:color="auto"/>
            </w:tcBorders>
          </w:tcPr>
          <w:p w14:paraId="1C61AD16" w14:textId="77777777" w:rsidR="009D5F88" w:rsidRPr="007B0596" w:rsidRDefault="004B0663" w:rsidP="009D5F88">
            <w:pPr>
              <w:rPr>
                <w:rFonts w:ascii="Arial" w:hAnsi="Arial" w:cs="Arial"/>
                <w:sz w:val="24"/>
                <w:szCs w:val="24"/>
              </w:rPr>
            </w:pPr>
            <w:r>
              <w:rPr>
                <w:rFonts w:ascii="Arial" w:eastAsia="Times New Roman" w:hAnsi="Arial" w:cs="Arial"/>
                <w:sz w:val="24"/>
                <w:szCs w:val="24"/>
                <w:lang w:val="en" w:eastAsia="en-GB"/>
              </w:rPr>
              <w:t xml:space="preserve">You will be </w:t>
            </w:r>
            <w:r w:rsidR="009D5F88">
              <w:rPr>
                <w:rFonts w:ascii="Arial" w:eastAsia="Times New Roman" w:hAnsi="Arial" w:cs="Arial"/>
                <w:sz w:val="24"/>
                <w:szCs w:val="24"/>
                <w:lang w:val="en" w:eastAsia="en-GB"/>
              </w:rPr>
              <w:t xml:space="preserve">asked to complete an application form as part of the </w:t>
            </w:r>
            <w:r w:rsidR="009D5F88">
              <w:rPr>
                <w:rFonts w:ascii="Arial" w:hAnsi="Arial" w:cs="Arial"/>
                <w:sz w:val="24"/>
                <w:szCs w:val="24"/>
              </w:rPr>
              <w:t>Kinship Zone Programme pilot.</w:t>
            </w:r>
          </w:p>
          <w:p w14:paraId="56CEA816" w14:textId="5D2DCF83" w:rsidR="009D0217" w:rsidRPr="002C57A6" w:rsidRDefault="00957D64" w:rsidP="00983E64">
            <w:pPr>
              <w:spacing w:before="100" w:beforeAutospacing="1" w:after="100" w:afterAutospacing="1"/>
              <w:rPr>
                <w:rFonts w:ascii="Arial" w:hAnsi="Arial" w:cs="Arial"/>
                <w:sz w:val="24"/>
                <w:szCs w:val="24"/>
              </w:rPr>
            </w:pPr>
            <w:r>
              <w:rPr>
                <w:rFonts w:ascii="Arial" w:eastAsia="Times New Roman" w:hAnsi="Arial" w:cs="Arial"/>
                <w:sz w:val="24"/>
                <w:szCs w:val="24"/>
                <w:lang w:val="en" w:eastAsia="en-GB"/>
              </w:rPr>
              <w:t>W</w:t>
            </w:r>
            <w:r w:rsidR="0027526C" w:rsidRPr="009B1041">
              <w:rPr>
                <w:rFonts w:ascii="Arial" w:eastAsia="Times New Roman" w:hAnsi="Arial" w:cs="Arial"/>
                <w:sz w:val="24"/>
                <w:szCs w:val="24"/>
                <w:lang w:val="en" w:eastAsia="en-GB"/>
              </w:rPr>
              <w:t xml:space="preserve">e will also receive personal </w:t>
            </w:r>
            <w:r>
              <w:rPr>
                <w:rFonts w:ascii="Arial" w:eastAsia="Times New Roman" w:hAnsi="Arial" w:cs="Arial"/>
                <w:sz w:val="24"/>
                <w:szCs w:val="24"/>
                <w:lang w:val="en" w:eastAsia="en-GB"/>
              </w:rPr>
              <w:t xml:space="preserve">data about you </w:t>
            </w:r>
            <w:r w:rsidR="0027526C" w:rsidRPr="009B1041">
              <w:rPr>
                <w:rFonts w:ascii="Arial" w:eastAsia="Times New Roman" w:hAnsi="Arial" w:cs="Arial"/>
                <w:sz w:val="24"/>
                <w:szCs w:val="24"/>
                <w:lang w:val="en" w:eastAsia="en-GB"/>
              </w:rPr>
              <w:t xml:space="preserve">from your </w:t>
            </w:r>
            <w:r w:rsidR="00377292" w:rsidRPr="009B1041">
              <w:rPr>
                <w:rFonts w:ascii="Arial" w:eastAsia="Times New Roman" w:hAnsi="Arial" w:cs="Arial"/>
                <w:sz w:val="24"/>
                <w:szCs w:val="24"/>
                <w:lang w:val="en" w:eastAsia="en-GB"/>
              </w:rPr>
              <w:t>family member</w:t>
            </w:r>
            <w:r w:rsidR="0027526C" w:rsidRPr="009B1041">
              <w:rPr>
                <w:rFonts w:ascii="Arial" w:eastAsia="Times New Roman" w:hAnsi="Arial" w:cs="Arial"/>
                <w:sz w:val="24"/>
                <w:szCs w:val="24"/>
                <w:lang w:val="en" w:eastAsia="en-GB"/>
              </w:rPr>
              <w:t>s</w:t>
            </w:r>
            <w:r w:rsidR="00377292" w:rsidRPr="009B1041">
              <w:rPr>
                <w:rFonts w:ascii="Arial" w:eastAsia="Times New Roman" w:hAnsi="Arial" w:cs="Arial"/>
                <w:sz w:val="24"/>
                <w:szCs w:val="24"/>
                <w:lang w:val="en" w:eastAsia="en-GB"/>
              </w:rPr>
              <w:t>,</w:t>
            </w:r>
            <w:r w:rsidR="0027526C" w:rsidRPr="009B1041">
              <w:rPr>
                <w:rFonts w:ascii="Arial" w:eastAsia="Times New Roman" w:hAnsi="Arial" w:cs="Arial"/>
                <w:sz w:val="24"/>
                <w:szCs w:val="24"/>
                <w:lang w:val="en" w:eastAsia="en-GB"/>
              </w:rPr>
              <w:t xml:space="preserve"> </w:t>
            </w:r>
            <w:r w:rsidR="00113F98">
              <w:rPr>
                <w:rFonts w:ascii="Arial" w:eastAsia="Times New Roman" w:hAnsi="Arial" w:cs="Arial"/>
                <w:sz w:val="24"/>
                <w:szCs w:val="24"/>
                <w:lang w:val="en" w:eastAsia="en-GB"/>
              </w:rPr>
              <w:t xml:space="preserve">other </w:t>
            </w:r>
            <w:r w:rsidR="00377292" w:rsidRPr="009B1041">
              <w:rPr>
                <w:rFonts w:ascii="Arial" w:eastAsia="Times New Roman" w:hAnsi="Arial" w:cs="Arial"/>
                <w:sz w:val="24"/>
                <w:szCs w:val="24"/>
                <w:lang w:val="en" w:eastAsia="en-GB"/>
              </w:rPr>
              <w:t>professionals</w:t>
            </w:r>
            <w:r>
              <w:rPr>
                <w:rFonts w:ascii="Arial" w:eastAsia="Times New Roman" w:hAnsi="Arial" w:cs="Arial"/>
                <w:sz w:val="24"/>
                <w:szCs w:val="24"/>
                <w:lang w:val="en" w:eastAsia="en-GB"/>
              </w:rPr>
              <w:t xml:space="preserve"> and </w:t>
            </w:r>
            <w:r w:rsidR="00377292" w:rsidRPr="009B1041">
              <w:rPr>
                <w:rFonts w:ascii="Arial" w:eastAsia="Times New Roman" w:hAnsi="Arial" w:cs="Arial"/>
                <w:sz w:val="24"/>
                <w:szCs w:val="24"/>
                <w:lang w:val="en" w:eastAsia="en-GB"/>
              </w:rPr>
              <w:t xml:space="preserve">partner </w:t>
            </w:r>
            <w:proofErr w:type="spellStart"/>
            <w:r w:rsidR="00726EA5">
              <w:rPr>
                <w:rFonts w:ascii="Arial" w:eastAsia="Times New Roman" w:hAnsi="Arial" w:cs="Arial"/>
                <w:sz w:val="24"/>
                <w:szCs w:val="24"/>
                <w:lang w:val="en" w:eastAsia="en-GB"/>
              </w:rPr>
              <w:t>organisations</w:t>
            </w:r>
            <w:proofErr w:type="spellEnd"/>
            <w:r w:rsidR="00377292" w:rsidRPr="009B1041">
              <w:rPr>
                <w:rFonts w:ascii="Arial" w:eastAsia="Times New Roman" w:hAnsi="Arial" w:cs="Arial"/>
                <w:sz w:val="24"/>
                <w:szCs w:val="24"/>
                <w:lang w:val="en" w:eastAsia="en-GB"/>
              </w:rPr>
              <w:t>.</w:t>
            </w:r>
            <w:r w:rsidR="0027526C" w:rsidRPr="002C57A6">
              <w:rPr>
                <w:rFonts w:ascii="Arial" w:hAnsi="Arial" w:cs="Arial"/>
                <w:sz w:val="24"/>
                <w:szCs w:val="24"/>
              </w:rPr>
              <w:t xml:space="preserve"> </w:t>
            </w:r>
            <w:r w:rsidR="00016D27" w:rsidRPr="00453A35">
              <w:rPr>
                <w:rFonts w:ascii="Arial" w:hAnsi="Arial" w:cs="Arial"/>
                <w:sz w:val="24"/>
                <w:szCs w:val="24"/>
              </w:rPr>
              <w:t xml:space="preserve">We </w:t>
            </w:r>
            <w:r w:rsidR="00016D27">
              <w:rPr>
                <w:rFonts w:ascii="Arial" w:hAnsi="Arial" w:cs="Arial"/>
                <w:sz w:val="24"/>
                <w:szCs w:val="24"/>
              </w:rPr>
              <w:t xml:space="preserve">only </w:t>
            </w:r>
            <w:r w:rsidR="00016D27" w:rsidRPr="00453A35">
              <w:rPr>
                <w:rFonts w:ascii="Arial" w:hAnsi="Arial" w:cs="Arial"/>
                <w:sz w:val="24"/>
                <w:szCs w:val="24"/>
              </w:rPr>
              <w:t xml:space="preserve">collect the personal </w:t>
            </w:r>
            <w:r w:rsidR="005A79DA">
              <w:rPr>
                <w:rFonts w:ascii="Arial" w:hAnsi="Arial" w:cs="Arial"/>
                <w:sz w:val="24"/>
                <w:szCs w:val="24"/>
              </w:rPr>
              <w:t>information</w:t>
            </w:r>
            <w:r w:rsidR="00016D27" w:rsidRPr="00453A35">
              <w:rPr>
                <w:rFonts w:ascii="Arial" w:hAnsi="Arial" w:cs="Arial"/>
                <w:sz w:val="24"/>
                <w:szCs w:val="24"/>
              </w:rPr>
              <w:t xml:space="preserve"> </w:t>
            </w:r>
            <w:r w:rsidR="00016D27">
              <w:rPr>
                <w:rFonts w:ascii="Arial" w:hAnsi="Arial" w:cs="Arial"/>
                <w:sz w:val="24"/>
                <w:szCs w:val="24"/>
              </w:rPr>
              <w:t xml:space="preserve">necessary </w:t>
            </w:r>
            <w:r w:rsidR="00016D27" w:rsidRPr="00453A35">
              <w:rPr>
                <w:rFonts w:ascii="Arial" w:hAnsi="Arial" w:cs="Arial"/>
                <w:sz w:val="24"/>
                <w:szCs w:val="24"/>
              </w:rPr>
              <w:t xml:space="preserve">about you </w:t>
            </w:r>
            <w:proofErr w:type="gramStart"/>
            <w:r w:rsidR="00016D27" w:rsidRPr="00453A35">
              <w:rPr>
                <w:rFonts w:ascii="Arial" w:hAnsi="Arial" w:cs="Arial"/>
                <w:sz w:val="24"/>
                <w:szCs w:val="24"/>
              </w:rPr>
              <w:t>in order to</w:t>
            </w:r>
            <w:proofErr w:type="gramEnd"/>
            <w:r w:rsidR="00016D27" w:rsidRPr="00453A35">
              <w:rPr>
                <w:rFonts w:ascii="Arial" w:hAnsi="Arial" w:cs="Arial"/>
                <w:sz w:val="24"/>
                <w:szCs w:val="24"/>
              </w:rPr>
              <w:t xml:space="preserve"> help us deliver the right service or meet legal obligations.</w:t>
            </w:r>
          </w:p>
        </w:tc>
      </w:tr>
      <w:tr w:rsidR="00742CFB" w14:paraId="5BEE5971" w14:textId="77777777" w:rsidTr="00D12036">
        <w:trPr>
          <w:trHeight w:val="122"/>
        </w:trPr>
        <w:tc>
          <w:tcPr>
            <w:tcW w:w="2820" w:type="dxa"/>
            <w:tcBorders>
              <w:top w:val="single" w:sz="4" w:space="0" w:color="auto"/>
              <w:left w:val="single" w:sz="4" w:space="0" w:color="auto"/>
              <w:bottom w:val="single" w:sz="4" w:space="0" w:color="auto"/>
              <w:right w:val="single" w:sz="4" w:space="0" w:color="auto"/>
            </w:tcBorders>
            <w:shd w:val="pct15" w:color="auto" w:fill="auto"/>
          </w:tcPr>
          <w:p w14:paraId="6B3ECE9B" w14:textId="77777777" w:rsidR="00742CFB" w:rsidRPr="00410A0E" w:rsidRDefault="00726EA5" w:rsidP="00BA304B">
            <w:pPr>
              <w:rPr>
                <w:rFonts w:ascii="Arial" w:hAnsi="Arial" w:cs="Arial"/>
                <w:b/>
                <w:sz w:val="24"/>
                <w:szCs w:val="24"/>
              </w:rPr>
            </w:pPr>
            <w:r>
              <w:rPr>
                <w:rFonts w:ascii="Arial" w:hAnsi="Arial" w:cs="Arial"/>
                <w:b/>
                <w:sz w:val="24"/>
                <w:szCs w:val="24"/>
              </w:rPr>
              <w:t>How do we use your information?</w:t>
            </w:r>
            <w:r w:rsidR="00742CFB" w:rsidRPr="00410A0E">
              <w:rPr>
                <w:rFonts w:ascii="Arial" w:hAnsi="Arial" w:cs="Arial"/>
                <w:b/>
                <w:sz w:val="24"/>
                <w:szCs w:val="24"/>
              </w:rPr>
              <w:t xml:space="preserve">  </w:t>
            </w:r>
          </w:p>
        </w:tc>
        <w:tc>
          <w:tcPr>
            <w:tcW w:w="11322" w:type="dxa"/>
            <w:tcBorders>
              <w:top w:val="single" w:sz="4" w:space="0" w:color="auto"/>
              <w:left w:val="single" w:sz="4" w:space="0" w:color="auto"/>
              <w:bottom w:val="single" w:sz="4" w:space="0" w:color="auto"/>
              <w:right w:val="single" w:sz="4" w:space="0" w:color="auto"/>
            </w:tcBorders>
          </w:tcPr>
          <w:p w14:paraId="382BE13F" w14:textId="77777777" w:rsidR="006A2B41" w:rsidRDefault="00742CFB" w:rsidP="00096BA3">
            <w:pPr>
              <w:rPr>
                <w:rFonts w:ascii="Arial" w:hAnsi="Arial" w:cs="Arial"/>
                <w:sz w:val="24"/>
                <w:szCs w:val="24"/>
              </w:rPr>
            </w:pPr>
            <w:r>
              <w:rPr>
                <w:rFonts w:ascii="Arial" w:hAnsi="Arial" w:cs="Arial"/>
                <w:sz w:val="24"/>
                <w:szCs w:val="24"/>
              </w:rPr>
              <w:t xml:space="preserve">We will not process your personal </w:t>
            </w:r>
            <w:r w:rsidR="0045405C">
              <w:rPr>
                <w:rFonts w:ascii="Arial" w:hAnsi="Arial" w:cs="Arial"/>
                <w:sz w:val="24"/>
                <w:szCs w:val="24"/>
              </w:rPr>
              <w:t xml:space="preserve">data </w:t>
            </w:r>
            <w:r>
              <w:rPr>
                <w:rFonts w:ascii="Arial" w:hAnsi="Arial" w:cs="Arial"/>
                <w:sz w:val="24"/>
                <w:szCs w:val="24"/>
              </w:rPr>
              <w:t xml:space="preserve">for any other purpose than that for which it was collected, </w:t>
            </w:r>
            <w:r w:rsidR="00096BA3">
              <w:rPr>
                <w:rFonts w:ascii="Arial" w:hAnsi="Arial" w:cs="Arial"/>
                <w:sz w:val="24"/>
                <w:szCs w:val="24"/>
              </w:rPr>
              <w:t>without first providing you with information on that other purpose and see</w:t>
            </w:r>
            <w:r w:rsidR="003F7A1E">
              <w:rPr>
                <w:rFonts w:ascii="Arial" w:hAnsi="Arial" w:cs="Arial"/>
                <w:sz w:val="24"/>
                <w:szCs w:val="24"/>
              </w:rPr>
              <w:t>king your consent if applicable.</w:t>
            </w:r>
          </w:p>
          <w:p w14:paraId="1E8F2A9A" w14:textId="77777777" w:rsidR="006A2B41" w:rsidRDefault="006A2B41" w:rsidP="00096BA3">
            <w:pPr>
              <w:rPr>
                <w:rFonts w:ascii="Arial" w:hAnsi="Arial" w:cs="Arial"/>
                <w:sz w:val="24"/>
                <w:szCs w:val="24"/>
              </w:rPr>
            </w:pPr>
          </w:p>
          <w:p w14:paraId="0B33C3E2" w14:textId="0DF6F93F" w:rsidR="00983E64" w:rsidRDefault="00096BA3" w:rsidP="0010082A">
            <w:pPr>
              <w:rPr>
                <w:rFonts w:ascii="Arial" w:hAnsi="Arial" w:cs="Arial"/>
                <w:sz w:val="24"/>
                <w:szCs w:val="24"/>
              </w:rPr>
            </w:pPr>
            <w:r>
              <w:rPr>
                <w:rFonts w:ascii="Arial" w:hAnsi="Arial" w:cs="Arial"/>
                <w:sz w:val="24"/>
                <w:szCs w:val="24"/>
              </w:rPr>
              <w:t xml:space="preserve">In </w:t>
            </w:r>
            <w:r w:rsidR="006A2B41">
              <w:rPr>
                <w:rFonts w:ascii="Arial" w:hAnsi="Arial" w:cs="Arial"/>
                <w:sz w:val="24"/>
                <w:szCs w:val="24"/>
              </w:rPr>
              <w:t>certain c</w:t>
            </w:r>
            <w:r>
              <w:rPr>
                <w:rFonts w:ascii="Arial" w:hAnsi="Arial" w:cs="Arial"/>
                <w:sz w:val="24"/>
                <w:szCs w:val="24"/>
              </w:rPr>
              <w:t>ircumstances, the law and our policies allow us to share information without your consent</w:t>
            </w:r>
            <w:r w:rsidR="006A2B41">
              <w:rPr>
                <w:rFonts w:ascii="Arial" w:hAnsi="Arial" w:cs="Arial"/>
                <w:sz w:val="24"/>
                <w:szCs w:val="24"/>
              </w:rPr>
              <w:t>, such as for safeguarding purposes</w:t>
            </w:r>
            <w:r w:rsidR="0010082A">
              <w:rPr>
                <w:rFonts w:ascii="Arial" w:hAnsi="Arial" w:cs="Arial"/>
                <w:sz w:val="24"/>
                <w:szCs w:val="24"/>
              </w:rPr>
              <w:t>, however w</w:t>
            </w:r>
            <w:r>
              <w:rPr>
                <w:rFonts w:ascii="Arial" w:hAnsi="Arial" w:cs="Arial"/>
                <w:sz w:val="24"/>
                <w:szCs w:val="24"/>
              </w:rPr>
              <w:t xml:space="preserve">e will not share your personal </w:t>
            </w:r>
            <w:r w:rsidR="0045405C">
              <w:rPr>
                <w:rFonts w:ascii="Arial" w:hAnsi="Arial" w:cs="Arial"/>
                <w:sz w:val="24"/>
                <w:szCs w:val="24"/>
              </w:rPr>
              <w:t xml:space="preserve">data </w:t>
            </w:r>
            <w:r w:rsidR="00742CFB">
              <w:rPr>
                <w:rFonts w:ascii="Arial" w:hAnsi="Arial" w:cs="Arial"/>
                <w:sz w:val="24"/>
                <w:szCs w:val="24"/>
              </w:rPr>
              <w:t>except w</w:t>
            </w:r>
            <w:r w:rsidR="002C57A6">
              <w:rPr>
                <w:rFonts w:ascii="Arial" w:hAnsi="Arial" w:cs="Arial"/>
                <w:sz w:val="24"/>
                <w:szCs w:val="24"/>
              </w:rPr>
              <w:t>h</w:t>
            </w:r>
            <w:r w:rsidR="00742CFB">
              <w:rPr>
                <w:rFonts w:ascii="Arial" w:hAnsi="Arial" w:cs="Arial"/>
                <w:sz w:val="24"/>
                <w:szCs w:val="24"/>
              </w:rPr>
              <w:t xml:space="preserve">ere we are required to </w:t>
            </w:r>
            <w:r w:rsidR="00742CFB" w:rsidRPr="00D144D4">
              <w:rPr>
                <w:rFonts w:ascii="Arial" w:hAnsi="Arial" w:cs="Arial"/>
                <w:sz w:val="24"/>
                <w:szCs w:val="24"/>
              </w:rPr>
              <w:t xml:space="preserve">in accordance with </w:t>
            </w:r>
            <w:r>
              <w:rPr>
                <w:rFonts w:ascii="Arial" w:hAnsi="Arial" w:cs="Arial"/>
                <w:sz w:val="24"/>
                <w:szCs w:val="24"/>
              </w:rPr>
              <w:t>the law.</w:t>
            </w:r>
          </w:p>
        </w:tc>
      </w:tr>
    </w:tbl>
    <w:p w14:paraId="4F083269" w14:textId="77777777" w:rsidR="00A803D6" w:rsidRDefault="00A803D6">
      <w:r>
        <w:br w:type="page"/>
      </w:r>
    </w:p>
    <w:tbl>
      <w:tblPr>
        <w:tblStyle w:val="TableGrid"/>
        <w:tblW w:w="0" w:type="auto"/>
        <w:tblInd w:w="0" w:type="dxa"/>
        <w:tblLook w:val="04A0" w:firstRow="1" w:lastRow="0" w:firstColumn="1" w:lastColumn="0" w:noHBand="0" w:noVBand="1"/>
      </w:tblPr>
      <w:tblGrid>
        <w:gridCol w:w="2820"/>
        <w:gridCol w:w="11322"/>
      </w:tblGrid>
      <w:tr w:rsidR="00407130" w14:paraId="0D711CA8" w14:textId="77777777" w:rsidTr="7E939C57">
        <w:trPr>
          <w:trHeight w:val="122"/>
        </w:trPr>
        <w:tc>
          <w:tcPr>
            <w:tcW w:w="2820" w:type="dxa"/>
            <w:tcBorders>
              <w:top w:val="single" w:sz="4" w:space="0" w:color="auto"/>
              <w:left w:val="single" w:sz="4" w:space="0" w:color="auto"/>
              <w:bottom w:val="single" w:sz="4" w:space="0" w:color="auto"/>
              <w:right w:val="single" w:sz="4" w:space="0" w:color="auto"/>
            </w:tcBorders>
            <w:hideMark/>
          </w:tcPr>
          <w:p w14:paraId="61EA218F" w14:textId="1ED791FC" w:rsidR="00407130" w:rsidRPr="00EF2CBE" w:rsidRDefault="00407130" w:rsidP="005A79DA">
            <w:pPr>
              <w:rPr>
                <w:rFonts w:ascii="Arial" w:hAnsi="Arial" w:cs="Arial"/>
                <w:b/>
                <w:sz w:val="24"/>
                <w:szCs w:val="24"/>
              </w:rPr>
            </w:pPr>
            <w:r w:rsidRPr="00EF2CBE">
              <w:rPr>
                <w:rFonts w:ascii="Arial" w:hAnsi="Arial" w:cs="Arial"/>
                <w:b/>
                <w:sz w:val="24"/>
                <w:szCs w:val="24"/>
              </w:rPr>
              <w:lastRenderedPageBreak/>
              <w:t xml:space="preserve">Who will </w:t>
            </w:r>
            <w:r>
              <w:rPr>
                <w:rFonts w:ascii="Arial" w:hAnsi="Arial" w:cs="Arial"/>
                <w:b/>
                <w:sz w:val="24"/>
                <w:szCs w:val="24"/>
              </w:rPr>
              <w:t xml:space="preserve">we </w:t>
            </w:r>
            <w:r w:rsidRPr="00EF2CBE">
              <w:rPr>
                <w:rFonts w:ascii="Arial" w:hAnsi="Arial" w:cs="Arial"/>
                <w:b/>
                <w:sz w:val="24"/>
                <w:szCs w:val="24"/>
              </w:rPr>
              <w:t xml:space="preserve">share your personal </w:t>
            </w:r>
            <w:r w:rsidR="005A79DA">
              <w:rPr>
                <w:rFonts w:ascii="Arial" w:hAnsi="Arial" w:cs="Arial"/>
                <w:b/>
                <w:sz w:val="24"/>
                <w:szCs w:val="24"/>
              </w:rPr>
              <w:t>information</w:t>
            </w:r>
            <w:r w:rsidRPr="00EF2CBE">
              <w:rPr>
                <w:rFonts w:ascii="Arial" w:hAnsi="Arial" w:cs="Arial"/>
                <w:b/>
                <w:sz w:val="24"/>
                <w:szCs w:val="24"/>
              </w:rPr>
              <w:t xml:space="preserve"> with</w:t>
            </w:r>
            <w:r>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1AA38932" w14:textId="344C665E" w:rsidR="00D8639C" w:rsidRDefault="00D8639C" w:rsidP="0043078A">
            <w:pPr>
              <w:spacing w:before="100" w:beforeAutospacing="1" w:after="100" w:afterAutospacing="1"/>
              <w:rPr>
                <w:rFonts w:ascii="Arial" w:eastAsia="Times New Roman" w:hAnsi="Arial" w:cs="Arial"/>
                <w:sz w:val="24"/>
                <w:szCs w:val="24"/>
                <w:lang w:val="en" w:eastAsia="en-GB"/>
              </w:rPr>
            </w:pPr>
            <w:r>
              <w:rPr>
                <w:rFonts w:ascii="Arial" w:eastAsia="Times New Roman" w:hAnsi="Arial" w:cs="Arial"/>
                <w:sz w:val="24"/>
                <w:szCs w:val="24"/>
                <w:lang w:val="en" w:eastAsia="en-GB"/>
              </w:rPr>
              <w:t>The Department for Education (</w:t>
            </w:r>
            <w:hyperlink r:id="rId9" w:tgtFrame="_blank" w:history="1">
              <w:r w:rsidRPr="00D8639C">
                <w:rPr>
                  <w:rStyle w:val="Hyperlink"/>
                  <w:rFonts w:ascii="Arial" w:eastAsia="Times New Roman" w:hAnsi="Arial" w:cs="Arial"/>
                  <w:sz w:val="24"/>
                  <w:szCs w:val="24"/>
                  <w:lang w:eastAsia="en-GB"/>
                </w:rPr>
                <w:t>Privacy information: parents, carers and legal guardians - GOV.UK</w:t>
              </w:r>
            </w:hyperlink>
            <w:r>
              <w:rPr>
                <w:rFonts w:ascii="Arial" w:eastAsia="Times New Roman" w:hAnsi="Arial" w:cs="Arial"/>
                <w:sz w:val="24"/>
                <w:szCs w:val="24"/>
                <w:lang w:val="en" w:eastAsia="en-GB"/>
              </w:rPr>
              <w:t>)</w:t>
            </w:r>
            <w:r w:rsidR="005F15D8">
              <w:rPr>
                <w:rFonts w:ascii="Arial" w:eastAsia="Times New Roman" w:hAnsi="Arial" w:cs="Arial"/>
                <w:sz w:val="24"/>
                <w:szCs w:val="24"/>
                <w:lang w:val="en" w:eastAsia="en-GB"/>
              </w:rPr>
              <w:t xml:space="preserve"> as the joint data controller for the pilo</w:t>
            </w:r>
            <w:r w:rsidR="00430A14">
              <w:rPr>
                <w:rFonts w:ascii="Arial" w:eastAsia="Times New Roman" w:hAnsi="Arial" w:cs="Arial"/>
                <w:sz w:val="24"/>
                <w:szCs w:val="24"/>
                <w:lang w:val="en" w:eastAsia="en-GB"/>
              </w:rPr>
              <w:t xml:space="preserve">t for the purpose of </w:t>
            </w:r>
            <w:r w:rsidR="00430A14" w:rsidRPr="00430A14">
              <w:rPr>
                <w:rFonts w:ascii="Arial" w:eastAsia="Times New Roman" w:hAnsi="Arial" w:cs="Arial"/>
                <w:sz w:val="24"/>
                <w:szCs w:val="24"/>
                <w:lang w:val="en" w:eastAsia="en-GB"/>
              </w:rPr>
              <w:t>monitoring and grant assurance purposes</w:t>
            </w:r>
            <w:r w:rsidR="005F15D8">
              <w:rPr>
                <w:rFonts w:ascii="Arial" w:eastAsia="Times New Roman" w:hAnsi="Arial" w:cs="Arial"/>
                <w:sz w:val="24"/>
                <w:szCs w:val="24"/>
                <w:lang w:val="en" w:eastAsia="en-GB"/>
              </w:rPr>
              <w:t>.</w:t>
            </w:r>
          </w:p>
          <w:p w14:paraId="7600EC97" w14:textId="77777777" w:rsidR="00DF5D5E" w:rsidRDefault="005F15D8" w:rsidP="0043078A">
            <w:pPr>
              <w:spacing w:before="100" w:beforeAutospacing="1" w:after="100" w:afterAutospacing="1"/>
              <w:rPr>
                <w:rFonts w:ascii="Arial" w:eastAsia="Times New Roman" w:hAnsi="Arial" w:cs="Arial"/>
                <w:sz w:val="24"/>
                <w:szCs w:val="24"/>
                <w:lang w:val="en" w:eastAsia="en-GB"/>
              </w:rPr>
            </w:pPr>
            <w:r w:rsidRPr="005F15D8">
              <w:rPr>
                <w:rFonts w:ascii="Arial" w:eastAsia="Times New Roman" w:hAnsi="Arial" w:cs="Arial"/>
                <w:sz w:val="24"/>
                <w:szCs w:val="24"/>
                <w:lang w:val="en" w:eastAsia="en-GB"/>
              </w:rPr>
              <w:t>Foundations</w:t>
            </w:r>
            <w:r w:rsidR="00F944CB">
              <w:rPr>
                <w:rFonts w:ascii="Arial" w:eastAsia="Times New Roman" w:hAnsi="Arial" w:cs="Arial"/>
                <w:sz w:val="24"/>
                <w:szCs w:val="24"/>
                <w:lang w:val="en" w:eastAsia="en-GB"/>
              </w:rPr>
              <w:t xml:space="preserve"> (</w:t>
            </w:r>
            <w:hyperlink r:id="rId10" w:tgtFrame="_blank" w:history="1">
              <w:r w:rsidR="00F944CB" w:rsidRPr="00F944CB">
                <w:rPr>
                  <w:rStyle w:val="Hyperlink"/>
                  <w:rFonts w:ascii="Arial" w:eastAsia="Times New Roman" w:hAnsi="Arial" w:cs="Arial"/>
                  <w:sz w:val="24"/>
                  <w:szCs w:val="24"/>
                  <w:lang w:eastAsia="en-GB"/>
                </w:rPr>
                <w:t>Privacy Policy - Foundations</w:t>
              </w:r>
            </w:hyperlink>
            <w:r w:rsidR="00F944CB">
              <w:rPr>
                <w:rFonts w:ascii="Arial" w:eastAsia="Times New Roman" w:hAnsi="Arial" w:cs="Arial"/>
                <w:sz w:val="24"/>
                <w:szCs w:val="24"/>
                <w:lang w:val="en" w:eastAsia="en-GB"/>
              </w:rPr>
              <w:t>)</w:t>
            </w:r>
            <w:r w:rsidRPr="005F15D8">
              <w:rPr>
                <w:rFonts w:ascii="Arial" w:eastAsia="Times New Roman" w:hAnsi="Arial" w:cs="Arial"/>
                <w:sz w:val="24"/>
                <w:szCs w:val="24"/>
                <w:lang w:val="en" w:eastAsia="en-GB"/>
              </w:rPr>
              <w:t xml:space="preserve"> </w:t>
            </w:r>
          </w:p>
          <w:p w14:paraId="564E66B7" w14:textId="2C148395" w:rsidR="00F944CB" w:rsidRDefault="005F15D8" w:rsidP="7E939C57">
            <w:pPr>
              <w:spacing w:before="100" w:beforeAutospacing="1" w:after="100" w:afterAutospacing="1"/>
              <w:rPr>
                <w:rFonts w:ascii="Arial" w:eastAsia="Times New Roman" w:hAnsi="Arial" w:cs="Arial"/>
                <w:sz w:val="24"/>
                <w:szCs w:val="24"/>
                <w:lang w:val="en-US" w:eastAsia="en-GB"/>
              </w:rPr>
            </w:pPr>
            <w:r w:rsidRPr="7E939C57">
              <w:rPr>
                <w:rFonts w:ascii="Arial" w:eastAsia="Times New Roman" w:hAnsi="Arial" w:cs="Arial"/>
                <w:sz w:val="24"/>
                <w:szCs w:val="24"/>
                <w:lang w:val="en-US" w:eastAsia="en-GB"/>
              </w:rPr>
              <w:t xml:space="preserve"> Alma </w:t>
            </w:r>
            <w:proofErr w:type="gramStart"/>
            <w:r w:rsidRPr="7E939C57">
              <w:rPr>
                <w:rFonts w:ascii="Arial" w:eastAsia="Times New Roman" w:hAnsi="Arial" w:cs="Arial"/>
                <w:sz w:val="24"/>
                <w:szCs w:val="24"/>
                <w:lang w:val="en-US" w:eastAsia="en-GB"/>
              </w:rPr>
              <w:t>Economics</w:t>
            </w:r>
            <w:r w:rsidR="00DF5D5E" w:rsidRPr="7E939C57">
              <w:rPr>
                <w:rFonts w:ascii="Arial" w:eastAsia="Times New Roman" w:hAnsi="Arial" w:cs="Arial"/>
                <w:sz w:val="24"/>
                <w:szCs w:val="24"/>
                <w:lang w:val="en-US" w:eastAsia="en-GB"/>
              </w:rPr>
              <w:t xml:space="preserve"> </w:t>
            </w:r>
            <w:r w:rsidRPr="7E939C57">
              <w:rPr>
                <w:rFonts w:ascii="Arial" w:eastAsia="Times New Roman" w:hAnsi="Arial" w:cs="Arial"/>
                <w:sz w:val="24"/>
                <w:szCs w:val="24"/>
                <w:lang w:val="en-US" w:eastAsia="en-GB"/>
              </w:rPr>
              <w:t xml:space="preserve"> </w:t>
            </w:r>
            <w:r w:rsidR="00F944CB" w:rsidRPr="7E939C57">
              <w:rPr>
                <w:rFonts w:ascii="Arial" w:eastAsia="Times New Roman" w:hAnsi="Arial" w:cs="Arial"/>
                <w:sz w:val="24"/>
                <w:szCs w:val="24"/>
                <w:lang w:val="en-US" w:eastAsia="en-GB"/>
              </w:rPr>
              <w:t>who</w:t>
            </w:r>
            <w:proofErr w:type="gramEnd"/>
            <w:r w:rsidR="00F944CB" w:rsidRPr="7E939C57">
              <w:rPr>
                <w:rFonts w:ascii="Arial" w:eastAsia="Times New Roman" w:hAnsi="Arial" w:cs="Arial"/>
                <w:sz w:val="24"/>
                <w:szCs w:val="24"/>
                <w:lang w:val="en-US" w:eastAsia="en-GB"/>
              </w:rPr>
              <w:t xml:space="preserve"> will be undertaking </w:t>
            </w:r>
            <w:r w:rsidRPr="7E939C57">
              <w:rPr>
                <w:rFonts w:ascii="Arial" w:eastAsia="Times New Roman" w:hAnsi="Arial" w:cs="Arial"/>
                <w:sz w:val="24"/>
                <w:szCs w:val="24"/>
                <w:lang w:val="en-US" w:eastAsia="en-GB"/>
              </w:rPr>
              <w:t>independent evaluation of the pilot</w:t>
            </w:r>
            <w:r w:rsidR="00DF5D5E" w:rsidRPr="7E939C57">
              <w:rPr>
                <w:rFonts w:ascii="Arial" w:eastAsia="Times New Roman" w:hAnsi="Arial" w:cs="Arial"/>
                <w:sz w:val="24"/>
                <w:szCs w:val="24"/>
                <w:lang w:val="en-US" w:eastAsia="en-GB"/>
              </w:rPr>
              <w:t xml:space="preserve"> Privacy notice is found at </w:t>
            </w:r>
            <w:r w:rsidR="00842834" w:rsidRPr="7E939C57">
              <w:rPr>
                <w:rFonts w:ascii="Arial" w:eastAsia="Times New Roman" w:hAnsi="Arial" w:cs="Arial"/>
                <w:sz w:val="24"/>
                <w:szCs w:val="24"/>
                <w:lang w:val="en-US" w:eastAsia="en-GB"/>
              </w:rPr>
              <w:t xml:space="preserve">the bottom of this privacy notice. </w:t>
            </w:r>
          </w:p>
          <w:p w14:paraId="129C3384" w14:textId="7DED9770" w:rsidR="00983E64" w:rsidRPr="00407130" w:rsidRDefault="00DC0376" w:rsidP="00A803D6">
            <w:pPr>
              <w:spacing w:before="100" w:beforeAutospacing="1" w:after="100" w:afterAutospacing="1"/>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Other professionals for the purpose of providing the services identified as part of the </w:t>
            </w:r>
            <w:r w:rsidR="00A803D6">
              <w:rPr>
                <w:rFonts w:ascii="Arial" w:eastAsia="Times New Roman" w:hAnsi="Arial" w:cs="Arial"/>
                <w:sz w:val="24"/>
                <w:szCs w:val="24"/>
                <w:lang w:val="en" w:eastAsia="en-GB"/>
              </w:rPr>
              <w:t xml:space="preserve">Family Network Support Plans (FNSP)  </w:t>
            </w:r>
          </w:p>
        </w:tc>
      </w:tr>
      <w:tr w:rsidR="00742CFB" w14:paraId="2B7F221B" w14:textId="77777777" w:rsidTr="7E939C57">
        <w:trPr>
          <w:trHeight w:val="122"/>
        </w:trPr>
        <w:tc>
          <w:tcPr>
            <w:tcW w:w="2820" w:type="dxa"/>
            <w:tcBorders>
              <w:top w:val="single" w:sz="4" w:space="0" w:color="auto"/>
              <w:left w:val="single" w:sz="4" w:space="0" w:color="auto"/>
              <w:bottom w:val="single" w:sz="4" w:space="0" w:color="auto"/>
              <w:right w:val="single" w:sz="4" w:space="0" w:color="auto"/>
            </w:tcBorders>
            <w:hideMark/>
          </w:tcPr>
          <w:p w14:paraId="47651A5E" w14:textId="77777777" w:rsidR="00742CFB" w:rsidRPr="00410A0E" w:rsidRDefault="00BE4F16" w:rsidP="005A79DA">
            <w:pPr>
              <w:rPr>
                <w:rFonts w:ascii="Arial" w:hAnsi="Arial" w:cs="Arial"/>
                <w:b/>
                <w:sz w:val="24"/>
                <w:szCs w:val="24"/>
              </w:rPr>
            </w:pPr>
            <w:r>
              <w:rPr>
                <w:rFonts w:ascii="Arial" w:hAnsi="Arial" w:cs="Arial"/>
                <w:b/>
                <w:sz w:val="24"/>
                <w:szCs w:val="24"/>
              </w:rPr>
              <w:t>What is the reason for</w:t>
            </w:r>
            <w:r w:rsidR="00742CFB" w:rsidRPr="00410A0E">
              <w:rPr>
                <w:rFonts w:ascii="Arial" w:hAnsi="Arial" w:cs="Arial"/>
                <w:b/>
                <w:sz w:val="24"/>
                <w:szCs w:val="24"/>
              </w:rPr>
              <w:t xml:space="preserve"> processing your personal </w:t>
            </w:r>
            <w:r w:rsidR="005A79DA">
              <w:rPr>
                <w:rFonts w:ascii="Arial" w:hAnsi="Arial" w:cs="Arial"/>
                <w:b/>
                <w:sz w:val="24"/>
                <w:szCs w:val="24"/>
              </w:rPr>
              <w:t>information</w:t>
            </w:r>
            <w:r>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00A340A6" w14:textId="4A5DF0BA" w:rsidR="00A803D6" w:rsidRDefault="00A803D6" w:rsidP="00735C4E">
            <w:pPr>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To </w:t>
            </w:r>
            <w:r w:rsidRPr="00A803D6">
              <w:rPr>
                <w:rFonts w:ascii="Arial" w:eastAsia="Times New Roman" w:hAnsi="Arial" w:cs="Arial"/>
                <w:sz w:val="24"/>
                <w:szCs w:val="24"/>
                <w:lang w:val="en" w:eastAsia="en-GB"/>
              </w:rPr>
              <w:t>administ</w:t>
            </w:r>
            <w:r w:rsidR="00F8341C">
              <w:rPr>
                <w:rFonts w:ascii="Arial" w:eastAsia="Times New Roman" w:hAnsi="Arial" w:cs="Arial"/>
                <w:sz w:val="24"/>
                <w:szCs w:val="24"/>
                <w:lang w:val="en" w:eastAsia="en-GB"/>
              </w:rPr>
              <w:t>e</w:t>
            </w:r>
            <w:r w:rsidRPr="00A803D6">
              <w:rPr>
                <w:rFonts w:ascii="Arial" w:eastAsia="Times New Roman" w:hAnsi="Arial" w:cs="Arial"/>
                <w:sz w:val="24"/>
                <w:szCs w:val="24"/>
                <w:lang w:val="en" w:eastAsia="en-GB"/>
              </w:rPr>
              <w:t>r and evaluat</w:t>
            </w:r>
            <w:r w:rsidR="00F8341C">
              <w:rPr>
                <w:rFonts w:ascii="Arial" w:eastAsia="Times New Roman" w:hAnsi="Arial" w:cs="Arial"/>
                <w:sz w:val="24"/>
                <w:szCs w:val="24"/>
                <w:lang w:val="en" w:eastAsia="en-GB"/>
              </w:rPr>
              <w:t>e</w:t>
            </w:r>
            <w:r w:rsidRPr="00A803D6">
              <w:rPr>
                <w:rFonts w:ascii="Arial" w:eastAsia="Times New Roman" w:hAnsi="Arial" w:cs="Arial"/>
                <w:sz w:val="24"/>
                <w:szCs w:val="24"/>
                <w:lang w:val="en" w:eastAsia="en-GB"/>
              </w:rPr>
              <w:t xml:space="preserve"> the Kinship Zone Programme pilot.</w:t>
            </w:r>
          </w:p>
          <w:p w14:paraId="51417AA4" w14:textId="77777777" w:rsidR="00A803D6" w:rsidRDefault="00A803D6" w:rsidP="00735C4E">
            <w:pPr>
              <w:rPr>
                <w:rFonts w:ascii="Arial" w:eastAsia="Times New Roman" w:hAnsi="Arial" w:cs="Arial"/>
                <w:sz w:val="24"/>
                <w:szCs w:val="24"/>
                <w:lang w:val="en" w:eastAsia="en-GB"/>
              </w:rPr>
            </w:pPr>
          </w:p>
          <w:p w14:paraId="545CC928" w14:textId="77777777" w:rsidR="00962449" w:rsidRDefault="00F8341C" w:rsidP="00F8341C">
            <w:pPr>
              <w:rPr>
                <w:rFonts w:ascii="Arial" w:hAnsi="Arial" w:cs="Arial"/>
                <w:sz w:val="24"/>
                <w:szCs w:val="24"/>
              </w:rPr>
            </w:pPr>
            <w:r>
              <w:rPr>
                <w:rFonts w:ascii="Arial" w:hAnsi="Arial" w:cs="Arial"/>
                <w:sz w:val="24"/>
                <w:szCs w:val="24"/>
              </w:rPr>
              <w:t xml:space="preserve">Article </w:t>
            </w:r>
            <w:r w:rsidR="00962449">
              <w:rPr>
                <w:rFonts w:ascii="Arial" w:hAnsi="Arial" w:cs="Arial"/>
                <w:sz w:val="24"/>
                <w:szCs w:val="24"/>
              </w:rPr>
              <w:t>6 1 e task in the public interest.</w:t>
            </w:r>
          </w:p>
          <w:p w14:paraId="4F7736D3" w14:textId="7C834E39" w:rsidR="00983E64" w:rsidRPr="00F8341C" w:rsidRDefault="00962449" w:rsidP="00F8341C">
            <w:pPr>
              <w:rPr>
                <w:rFonts w:ascii="Arial" w:hAnsi="Arial" w:cs="Arial"/>
                <w:sz w:val="24"/>
                <w:szCs w:val="24"/>
              </w:rPr>
            </w:pPr>
            <w:r>
              <w:rPr>
                <w:rFonts w:ascii="Arial" w:hAnsi="Arial" w:cs="Arial"/>
                <w:sz w:val="24"/>
                <w:szCs w:val="24"/>
              </w:rPr>
              <w:t xml:space="preserve"> </w:t>
            </w:r>
          </w:p>
        </w:tc>
      </w:tr>
      <w:tr w:rsidR="00742CFB" w14:paraId="6A49AB7D" w14:textId="77777777" w:rsidTr="7E939C57">
        <w:trPr>
          <w:trHeight w:val="122"/>
        </w:trPr>
        <w:tc>
          <w:tcPr>
            <w:tcW w:w="2820" w:type="dxa"/>
            <w:tcBorders>
              <w:top w:val="single" w:sz="4" w:space="0" w:color="auto"/>
              <w:left w:val="single" w:sz="4" w:space="0" w:color="auto"/>
              <w:bottom w:val="single" w:sz="4" w:space="0" w:color="auto"/>
              <w:right w:val="single" w:sz="4" w:space="0" w:color="auto"/>
            </w:tcBorders>
            <w:hideMark/>
          </w:tcPr>
          <w:p w14:paraId="474C3D66" w14:textId="77777777" w:rsidR="00742CFB" w:rsidRPr="00410A0E" w:rsidRDefault="00742CFB" w:rsidP="005A79DA">
            <w:pPr>
              <w:rPr>
                <w:rFonts w:ascii="Arial" w:hAnsi="Arial" w:cs="Arial"/>
                <w:b/>
                <w:sz w:val="24"/>
                <w:szCs w:val="24"/>
              </w:rPr>
            </w:pPr>
            <w:r w:rsidRPr="00410A0E">
              <w:rPr>
                <w:rFonts w:ascii="Arial" w:hAnsi="Arial" w:cs="Arial"/>
                <w:b/>
                <w:sz w:val="24"/>
                <w:szCs w:val="24"/>
              </w:rPr>
              <w:t xml:space="preserve">How long will </w:t>
            </w:r>
            <w:r w:rsidR="00407130">
              <w:rPr>
                <w:rFonts w:ascii="Arial" w:hAnsi="Arial" w:cs="Arial"/>
                <w:b/>
                <w:sz w:val="24"/>
                <w:szCs w:val="24"/>
              </w:rPr>
              <w:t>we keep</w:t>
            </w:r>
            <w:r w:rsidRPr="00410A0E">
              <w:rPr>
                <w:rFonts w:ascii="Arial" w:hAnsi="Arial" w:cs="Arial"/>
                <w:b/>
                <w:sz w:val="24"/>
                <w:szCs w:val="24"/>
              </w:rPr>
              <w:t xml:space="preserve"> your personal </w:t>
            </w:r>
            <w:r w:rsidR="005A79DA">
              <w:rPr>
                <w:rFonts w:ascii="Arial" w:hAnsi="Arial" w:cs="Arial"/>
                <w:b/>
                <w:sz w:val="24"/>
                <w:szCs w:val="24"/>
              </w:rPr>
              <w:t xml:space="preserve">information </w:t>
            </w:r>
            <w:r w:rsidRPr="00410A0E">
              <w:rPr>
                <w:rFonts w:ascii="Arial" w:hAnsi="Arial" w:cs="Arial"/>
                <w:b/>
                <w:sz w:val="24"/>
                <w:szCs w:val="24"/>
              </w:rPr>
              <w:t>for</w:t>
            </w:r>
            <w:r w:rsidR="00407130">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348625B2" w14:textId="77777777" w:rsidR="00983E64" w:rsidRDefault="00D72534" w:rsidP="00983E64">
            <w:pPr>
              <w:rPr>
                <w:rFonts w:ascii="Arial" w:hAnsi="Arial" w:cs="Arial"/>
                <w:sz w:val="24"/>
                <w:szCs w:val="24"/>
              </w:rPr>
            </w:pPr>
            <w:r w:rsidRPr="00983E64">
              <w:rPr>
                <w:rFonts w:ascii="Arial" w:hAnsi="Arial" w:cs="Arial"/>
                <w:sz w:val="24"/>
                <w:szCs w:val="24"/>
              </w:rPr>
              <w:t xml:space="preserve">We </w:t>
            </w:r>
            <w:r w:rsidR="005B2CD1" w:rsidRPr="00983E64">
              <w:rPr>
                <w:rFonts w:ascii="Arial" w:hAnsi="Arial" w:cs="Arial"/>
                <w:sz w:val="24"/>
                <w:szCs w:val="24"/>
              </w:rPr>
              <w:t>will only</w:t>
            </w:r>
            <w:r w:rsidRPr="00983E64">
              <w:rPr>
                <w:rFonts w:ascii="Arial" w:hAnsi="Arial" w:cs="Arial"/>
                <w:sz w:val="24"/>
                <w:szCs w:val="24"/>
              </w:rPr>
              <w:t xml:space="preserve"> </w:t>
            </w:r>
            <w:r w:rsidR="005B2CD1" w:rsidRPr="00983E64">
              <w:rPr>
                <w:rFonts w:ascii="Arial" w:hAnsi="Arial" w:cs="Arial"/>
                <w:sz w:val="24"/>
                <w:szCs w:val="24"/>
              </w:rPr>
              <w:t xml:space="preserve">keep </w:t>
            </w:r>
            <w:r w:rsidRPr="00983E64">
              <w:rPr>
                <w:rFonts w:ascii="Arial" w:hAnsi="Arial" w:cs="Arial"/>
                <w:sz w:val="24"/>
                <w:szCs w:val="24"/>
              </w:rPr>
              <w:t xml:space="preserve">your personal </w:t>
            </w:r>
            <w:r w:rsidR="005A79DA" w:rsidRPr="00983E64">
              <w:rPr>
                <w:rFonts w:ascii="Arial" w:hAnsi="Arial" w:cs="Arial"/>
                <w:sz w:val="24"/>
                <w:szCs w:val="24"/>
              </w:rPr>
              <w:t xml:space="preserve">information </w:t>
            </w:r>
            <w:r w:rsidRPr="00983E64">
              <w:rPr>
                <w:rFonts w:ascii="Arial" w:hAnsi="Arial" w:cs="Arial"/>
                <w:sz w:val="24"/>
                <w:szCs w:val="24"/>
              </w:rPr>
              <w:t xml:space="preserve">for as long as </w:t>
            </w:r>
            <w:r w:rsidR="005B2CD1" w:rsidRPr="00983E64">
              <w:rPr>
                <w:rFonts w:ascii="Arial" w:hAnsi="Arial" w:cs="Arial"/>
                <w:sz w:val="24"/>
                <w:szCs w:val="24"/>
              </w:rPr>
              <w:t>we need to</w:t>
            </w:r>
            <w:r w:rsidRPr="00983E64">
              <w:rPr>
                <w:rFonts w:ascii="Arial" w:hAnsi="Arial" w:cs="Arial"/>
                <w:sz w:val="24"/>
                <w:szCs w:val="24"/>
              </w:rPr>
              <w:t xml:space="preserve">, </w:t>
            </w:r>
            <w:r w:rsidR="005B2CD1" w:rsidRPr="00983E64">
              <w:rPr>
                <w:rFonts w:ascii="Arial" w:hAnsi="Arial" w:cs="Arial"/>
                <w:sz w:val="24"/>
                <w:szCs w:val="24"/>
              </w:rPr>
              <w:t>so we can give you the service you need, unless we must keep it for legal reasons.  It will only be held for the period</w:t>
            </w:r>
            <w:r w:rsidR="00AC187C" w:rsidRPr="00983E64">
              <w:rPr>
                <w:rFonts w:ascii="Arial" w:hAnsi="Arial" w:cs="Arial"/>
                <w:sz w:val="24"/>
                <w:szCs w:val="24"/>
              </w:rPr>
              <w:t>s stated in our records management policy and retention schedule</w:t>
            </w:r>
            <w:r w:rsidR="005B2CD1" w:rsidRPr="00983E64">
              <w:rPr>
                <w:rFonts w:ascii="Arial" w:hAnsi="Arial" w:cs="Arial"/>
                <w:sz w:val="24"/>
                <w:szCs w:val="24"/>
              </w:rPr>
              <w:t xml:space="preserve">, </w:t>
            </w:r>
            <w:r w:rsidRPr="00983E64">
              <w:rPr>
                <w:rFonts w:ascii="Arial" w:hAnsi="Arial" w:cs="Arial"/>
                <w:sz w:val="24"/>
                <w:szCs w:val="24"/>
              </w:rPr>
              <w:t>after which it will be securely destroyed</w:t>
            </w:r>
            <w:r w:rsidR="005B2CD1" w:rsidRPr="00983E64">
              <w:rPr>
                <w:rFonts w:ascii="Arial" w:hAnsi="Arial" w:cs="Arial"/>
                <w:sz w:val="24"/>
                <w:szCs w:val="24"/>
              </w:rPr>
              <w:t>.</w:t>
            </w:r>
          </w:p>
          <w:p w14:paraId="52DC58DB" w14:textId="4943AC72" w:rsidR="00983E64" w:rsidRPr="00983E64" w:rsidRDefault="00983E64" w:rsidP="00983E64">
            <w:pPr>
              <w:rPr>
                <w:rFonts w:ascii="Arial" w:hAnsi="Arial" w:cs="Arial"/>
                <w:sz w:val="24"/>
                <w:szCs w:val="24"/>
              </w:rPr>
            </w:pPr>
          </w:p>
        </w:tc>
      </w:tr>
      <w:tr w:rsidR="00742CFB" w14:paraId="4D308C1B" w14:textId="77777777" w:rsidTr="7E939C57">
        <w:trPr>
          <w:trHeight w:val="122"/>
        </w:trPr>
        <w:tc>
          <w:tcPr>
            <w:tcW w:w="2820" w:type="dxa"/>
            <w:tcBorders>
              <w:top w:val="single" w:sz="4" w:space="0" w:color="auto"/>
              <w:left w:val="single" w:sz="4" w:space="0" w:color="auto"/>
              <w:bottom w:val="single" w:sz="4" w:space="0" w:color="auto"/>
              <w:right w:val="single" w:sz="4" w:space="0" w:color="auto"/>
            </w:tcBorders>
          </w:tcPr>
          <w:p w14:paraId="2744C3C3" w14:textId="1960E1B4" w:rsidR="00742CFB" w:rsidRPr="00410A0E" w:rsidRDefault="00742CFB" w:rsidP="005A79DA">
            <w:pPr>
              <w:rPr>
                <w:rFonts w:ascii="Arial" w:hAnsi="Arial" w:cs="Arial"/>
                <w:b/>
                <w:sz w:val="24"/>
                <w:szCs w:val="24"/>
              </w:rPr>
            </w:pPr>
            <w:r w:rsidRPr="00410A0E">
              <w:rPr>
                <w:rFonts w:ascii="Arial" w:hAnsi="Arial" w:cs="Arial"/>
                <w:b/>
                <w:sz w:val="24"/>
                <w:szCs w:val="24"/>
              </w:rPr>
              <w:t xml:space="preserve">What are my rights in relation to my personal </w:t>
            </w:r>
            <w:r w:rsidR="005A79DA">
              <w:rPr>
                <w:rFonts w:ascii="Arial" w:hAnsi="Arial" w:cs="Arial"/>
                <w:b/>
                <w:sz w:val="24"/>
                <w:szCs w:val="24"/>
              </w:rPr>
              <w:t>information</w:t>
            </w:r>
            <w:r w:rsidRPr="00410A0E">
              <w:rPr>
                <w:rFonts w:ascii="Arial" w:hAnsi="Arial" w:cs="Arial"/>
                <w:b/>
                <w:sz w:val="24"/>
                <w:szCs w:val="24"/>
              </w:rPr>
              <w:t>?</w:t>
            </w:r>
          </w:p>
        </w:tc>
        <w:tc>
          <w:tcPr>
            <w:tcW w:w="11322" w:type="dxa"/>
            <w:tcBorders>
              <w:top w:val="single" w:sz="4" w:space="0" w:color="auto"/>
              <w:left w:val="single" w:sz="4" w:space="0" w:color="auto"/>
              <w:bottom w:val="single" w:sz="4" w:space="0" w:color="auto"/>
              <w:right w:val="single" w:sz="4" w:space="0" w:color="auto"/>
            </w:tcBorders>
          </w:tcPr>
          <w:p w14:paraId="1416D228" w14:textId="77777777" w:rsidR="00FF5F31" w:rsidRDefault="00742CFB" w:rsidP="009378F7">
            <w:pPr>
              <w:rPr>
                <w:rFonts w:ascii="Arial" w:hAnsi="Arial" w:cs="Arial"/>
                <w:sz w:val="24"/>
                <w:szCs w:val="24"/>
              </w:rPr>
            </w:pPr>
            <w:r w:rsidRPr="000E38B5">
              <w:rPr>
                <w:rFonts w:ascii="Arial" w:hAnsi="Arial" w:cs="Arial"/>
                <w:sz w:val="24"/>
                <w:szCs w:val="24"/>
              </w:rPr>
              <w:t>You have the right to</w:t>
            </w:r>
            <w:r w:rsidR="00FF5F31">
              <w:rPr>
                <w:rFonts w:ascii="Arial" w:hAnsi="Arial" w:cs="Arial"/>
                <w:sz w:val="24"/>
                <w:szCs w:val="24"/>
              </w:rPr>
              <w:t>:</w:t>
            </w:r>
          </w:p>
          <w:p w14:paraId="4A88F27E" w14:textId="77777777" w:rsidR="00FF5F31" w:rsidRPr="00C82AEA" w:rsidRDefault="00FF5F31" w:rsidP="00C82AEA">
            <w:pPr>
              <w:pStyle w:val="ListParagraph"/>
              <w:numPr>
                <w:ilvl w:val="0"/>
                <w:numId w:val="15"/>
              </w:numPr>
              <w:rPr>
                <w:rFonts w:ascii="Arial" w:hAnsi="Arial" w:cs="Arial"/>
                <w:sz w:val="24"/>
                <w:szCs w:val="24"/>
              </w:rPr>
            </w:pPr>
            <w:r>
              <w:rPr>
                <w:rFonts w:ascii="Arial" w:hAnsi="Arial" w:cs="Arial"/>
                <w:sz w:val="24"/>
                <w:szCs w:val="24"/>
              </w:rPr>
              <w:t>ask to see the personal information</w:t>
            </w:r>
            <w:r w:rsidR="00742CFB" w:rsidRPr="00C82AEA">
              <w:rPr>
                <w:rFonts w:ascii="Arial" w:hAnsi="Arial" w:cs="Arial"/>
                <w:sz w:val="24"/>
                <w:szCs w:val="24"/>
              </w:rPr>
              <w:t xml:space="preserve"> we hold about </w:t>
            </w:r>
            <w:proofErr w:type="gramStart"/>
            <w:r w:rsidR="00742CFB" w:rsidRPr="00C82AEA">
              <w:rPr>
                <w:rFonts w:ascii="Arial" w:hAnsi="Arial" w:cs="Arial"/>
                <w:sz w:val="24"/>
                <w:szCs w:val="24"/>
              </w:rPr>
              <w:t>you;</w:t>
            </w:r>
            <w:proofErr w:type="gramEnd"/>
          </w:p>
          <w:p w14:paraId="02CB9AD4" w14:textId="77777777" w:rsidR="00FF5F31" w:rsidRDefault="00FF5F31" w:rsidP="00C82AEA">
            <w:pPr>
              <w:pStyle w:val="ListParagraph"/>
              <w:numPr>
                <w:ilvl w:val="0"/>
                <w:numId w:val="15"/>
              </w:numPr>
              <w:rPr>
                <w:rFonts w:ascii="Arial" w:hAnsi="Arial" w:cs="Arial"/>
                <w:sz w:val="24"/>
                <w:szCs w:val="24"/>
              </w:rPr>
            </w:pPr>
            <w:r>
              <w:rPr>
                <w:rFonts w:ascii="Arial" w:hAnsi="Arial" w:cs="Arial"/>
                <w:sz w:val="24"/>
                <w:szCs w:val="24"/>
              </w:rPr>
              <w:t xml:space="preserve">ask us to change information we hold about you if it is </w:t>
            </w:r>
            <w:proofErr w:type="gramStart"/>
            <w:r>
              <w:rPr>
                <w:rFonts w:ascii="Arial" w:hAnsi="Arial" w:cs="Arial"/>
                <w:sz w:val="24"/>
                <w:szCs w:val="24"/>
              </w:rPr>
              <w:t>wrong</w:t>
            </w:r>
            <w:r w:rsidR="00742CFB" w:rsidRPr="00C82AEA">
              <w:rPr>
                <w:rFonts w:ascii="Arial" w:hAnsi="Arial" w:cs="Arial"/>
                <w:sz w:val="24"/>
                <w:szCs w:val="24"/>
              </w:rPr>
              <w:t>;</w:t>
            </w:r>
            <w:proofErr w:type="gramEnd"/>
          </w:p>
          <w:p w14:paraId="57FF5C54" w14:textId="77777777" w:rsidR="00FF5F31" w:rsidRPr="00C82AEA" w:rsidRDefault="00FF5F31" w:rsidP="00C82AEA">
            <w:pPr>
              <w:pStyle w:val="ListParagraph"/>
              <w:numPr>
                <w:ilvl w:val="0"/>
                <w:numId w:val="15"/>
              </w:numPr>
              <w:rPr>
                <w:rFonts w:ascii="Arial" w:hAnsi="Arial" w:cs="Arial"/>
                <w:sz w:val="24"/>
                <w:szCs w:val="24"/>
              </w:rPr>
            </w:pPr>
            <w:r>
              <w:rPr>
                <w:rFonts w:ascii="Arial" w:hAnsi="Arial" w:cs="Arial"/>
                <w:sz w:val="24"/>
                <w:szCs w:val="24"/>
              </w:rPr>
              <w:t xml:space="preserve">ask us to delete the information we hold about </w:t>
            </w:r>
            <w:proofErr w:type="gramStart"/>
            <w:r>
              <w:rPr>
                <w:rFonts w:ascii="Arial" w:hAnsi="Arial" w:cs="Arial"/>
                <w:sz w:val="24"/>
                <w:szCs w:val="24"/>
              </w:rPr>
              <w:t>you;</w:t>
            </w:r>
            <w:proofErr w:type="gramEnd"/>
          </w:p>
          <w:p w14:paraId="7A85EDE3" w14:textId="77777777" w:rsidR="00FF5F31" w:rsidRDefault="00FF5F31" w:rsidP="00C82AEA">
            <w:pPr>
              <w:pStyle w:val="ListParagraph"/>
              <w:numPr>
                <w:ilvl w:val="0"/>
                <w:numId w:val="15"/>
              </w:numPr>
              <w:rPr>
                <w:rFonts w:ascii="Arial" w:hAnsi="Arial" w:cs="Arial"/>
                <w:sz w:val="24"/>
                <w:szCs w:val="24"/>
              </w:rPr>
            </w:pPr>
            <w:r>
              <w:rPr>
                <w:rFonts w:ascii="Arial" w:hAnsi="Arial" w:cs="Arial"/>
                <w:sz w:val="24"/>
                <w:szCs w:val="24"/>
              </w:rPr>
              <w:t>ask us to limit the way we use your personal information</w:t>
            </w:r>
          </w:p>
          <w:p w14:paraId="7F041978" w14:textId="77777777" w:rsidR="00FF5F31" w:rsidRDefault="00FF5F31" w:rsidP="00C82AEA">
            <w:pPr>
              <w:pStyle w:val="ListParagraph"/>
              <w:numPr>
                <w:ilvl w:val="0"/>
                <w:numId w:val="15"/>
              </w:numPr>
              <w:rPr>
                <w:rFonts w:ascii="Arial" w:hAnsi="Arial" w:cs="Arial"/>
                <w:sz w:val="24"/>
                <w:szCs w:val="24"/>
              </w:rPr>
            </w:pPr>
            <w:r>
              <w:rPr>
                <w:rFonts w:ascii="Arial" w:hAnsi="Arial" w:cs="Arial"/>
                <w:sz w:val="24"/>
                <w:szCs w:val="24"/>
              </w:rPr>
              <w:t xml:space="preserve">have </w:t>
            </w:r>
            <w:r w:rsidR="005A79DA">
              <w:rPr>
                <w:rFonts w:ascii="Arial" w:hAnsi="Arial" w:cs="Arial"/>
                <w:sz w:val="24"/>
                <w:szCs w:val="24"/>
              </w:rPr>
              <w:t xml:space="preserve">your information </w:t>
            </w:r>
            <w:r>
              <w:rPr>
                <w:rFonts w:ascii="Arial" w:hAnsi="Arial" w:cs="Arial"/>
                <w:sz w:val="24"/>
                <w:szCs w:val="24"/>
              </w:rPr>
              <w:t xml:space="preserve">transferred to another </w:t>
            </w:r>
            <w:proofErr w:type="gramStart"/>
            <w:r>
              <w:rPr>
                <w:rFonts w:ascii="Arial" w:hAnsi="Arial" w:cs="Arial"/>
                <w:sz w:val="24"/>
                <w:szCs w:val="24"/>
              </w:rPr>
              <w:t>Authority</w:t>
            </w:r>
            <w:r w:rsidR="00742CFB" w:rsidRPr="00C82AEA">
              <w:rPr>
                <w:rFonts w:ascii="Arial" w:hAnsi="Arial" w:cs="Arial"/>
                <w:sz w:val="24"/>
                <w:szCs w:val="24"/>
              </w:rPr>
              <w:t>;</w:t>
            </w:r>
            <w:proofErr w:type="gramEnd"/>
          </w:p>
          <w:p w14:paraId="5B52021C" w14:textId="77777777" w:rsidR="00FF5F31" w:rsidRPr="00C82AEA" w:rsidRDefault="00FF5F31" w:rsidP="00C82AEA">
            <w:pPr>
              <w:pStyle w:val="ListParagraph"/>
              <w:numPr>
                <w:ilvl w:val="0"/>
                <w:numId w:val="15"/>
              </w:numPr>
              <w:rPr>
                <w:rFonts w:ascii="Arial" w:hAnsi="Arial" w:cs="Arial"/>
                <w:sz w:val="24"/>
                <w:szCs w:val="24"/>
              </w:rPr>
            </w:pPr>
            <w:r>
              <w:rPr>
                <w:rFonts w:ascii="Arial" w:hAnsi="Arial" w:cs="Arial"/>
                <w:sz w:val="24"/>
                <w:szCs w:val="24"/>
              </w:rPr>
              <w:t>complain to the Information Commissioner’s Office.</w:t>
            </w:r>
          </w:p>
          <w:p w14:paraId="7427CD33" w14:textId="77777777" w:rsidR="00407130" w:rsidRDefault="00407130" w:rsidP="00FF5F31">
            <w:pPr>
              <w:rPr>
                <w:rFonts w:ascii="Arial" w:hAnsi="Arial" w:cs="Arial"/>
                <w:sz w:val="24"/>
                <w:szCs w:val="24"/>
              </w:rPr>
            </w:pPr>
          </w:p>
          <w:p w14:paraId="35F82659" w14:textId="77777777" w:rsidR="00FF5F31" w:rsidRDefault="00407130" w:rsidP="00FF5F31">
            <w:pPr>
              <w:rPr>
                <w:rFonts w:ascii="Arial" w:hAnsi="Arial" w:cs="Arial"/>
                <w:sz w:val="24"/>
                <w:szCs w:val="24"/>
              </w:rPr>
            </w:pPr>
            <w:r w:rsidRPr="006D70BF">
              <w:rPr>
                <w:rFonts w:ascii="Arial" w:hAnsi="Arial" w:cs="Arial"/>
                <w:sz w:val="24"/>
                <w:szCs w:val="24"/>
              </w:rPr>
              <w:t>You can withdraw your consent for t</w:t>
            </w:r>
            <w:r w:rsidR="005A79DA">
              <w:rPr>
                <w:rFonts w:ascii="Arial" w:hAnsi="Arial" w:cs="Arial"/>
                <w:sz w:val="24"/>
                <w:szCs w:val="24"/>
              </w:rPr>
              <w:t>he processing of your personal information</w:t>
            </w:r>
            <w:r w:rsidRPr="006D70BF">
              <w:rPr>
                <w:rFonts w:ascii="Arial" w:hAnsi="Arial" w:cs="Arial"/>
                <w:sz w:val="24"/>
                <w:szCs w:val="24"/>
              </w:rPr>
              <w:t xml:space="preserve"> at any time</w:t>
            </w:r>
            <w:r>
              <w:rPr>
                <w:rFonts w:ascii="Arial" w:hAnsi="Arial" w:cs="Arial"/>
                <w:sz w:val="24"/>
                <w:szCs w:val="24"/>
              </w:rPr>
              <w:t xml:space="preserve"> if that processing is only based on your consent</w:t>
            </w:r>
            <w:r w:rsidRPr="006D70BF">
              <w:rPr>
                <w:rFonts w:ascii="Arial" w:hAnsi="Arial" w:cs="Arial"/>
                <w:sz w:val="24"/>
                <w:szCs w:val="24"/>
              </w:rPr>
              <w:t>.</w:t>
            </w:r>
          </w:p>
          <w:p w14:paraId="0BE3F1E3" w14:textId="77777777" w:rsidR="00407130" w:rsidRDefault="00407130" w:rsidP="00FF5F31">
            <w:pPr>
              <w:rPr>
                <w:rFonts w:ascii="Arial" w:hAnsi="Arial" w:cs="Arial"/>
                <w:sz w:val="24"/>
                <w:szCs w:val="24"/>
              </w:rPr>
            </w:pPr>
          </w:p>
          <w:p w14:paraId="42C344DE" w14:textId="77777777" w:rsidR="00742CFB" w:rsidRPr="00C82AEA" w:rsidRDefault="00FF5F31" w:rsidP="00FF5F31">
            <w:pPr>
              <w:rPr>
                <w:rFonts w:ascii="Arial" w:hAnsi="Arial" w:cs="Arial"/>
                <w:sz w:val="24"/>
                <w:szCs w:val="24"/>
              </w:rPr>
            </w:pPr>
            <w:r>
              <w:rPr>
                <w:rFonts w:ascii="Arial" w:hAnsi="Arial" w:cs="Arial"/>
                <w:sz w:val="24"/>
                <w:szCs w:val="24"/>
              </w:rPr>
              <w:t xml:space="preserve">We do not make automated decisions about you or your children.  </w:t>
            </w:r>
            <w:r w:rsidR="00742CFB" w:rsidRPr="00C82AEA">
              <w:rPr>
                <w:rFonts w:ascii="Arial" w:hAnsi="Arial" w:cs="Arial"/>
                <w:sz w:val="24"/>
                <w:szCs w:val="24"/>
              </w:rPr>
              <w:t xml:space="preserve"> </w:t>
            </w:r>
          </w:p>
          <w:p w14:paraId="5835C35A" w14:textId="77777777" w:rsidR="00F52A1C" w:rsidRDefault="00F52A1C">
            <w:pPr>
              <w:rPr>
                <w:rFonts w:ascii="Arial" w:hAnsi="Arial" w:cs="Arial"/>
                <w:sz w:val="24"/>
                <w:szCs w:val="24"/>
              </w:rPr>
            </w:pPr>
          </w:p>
          <w:p w14:paraId="6202AE1D" w14:textId="77777777" w:rsidR="00742CFB" w:rsidRDefault="007A4645" w:rsidP="007A4645">
            <w:pPr>
              <w:rPr>
                <w:rStyle w:val="Hyperlink"/>
                <w:rFonts w:ascii="Arial" w:hAnsi="Arial" w:cs="Arial"/>
                <w:sz w:val="24"/>
                <w:szCs w:val="24"/>
              </w:rPr>
            </w:pPr>
            <w:r>
              <w:rPr>
                <w:rFonts w:ascii="Arial" w:hAnsi="Arial" w:cs="Arial"/>
                <w:sz w:val="24"/>
                <w:szCs w:val="24"/>
              </w:rPr>
              <w:t xml:space="preserve">Further </w:t>
            </w:r>
            <w:r w:rsidRPr="007A4645">
              <w:rPr>
                <w:rFonts w:ascii="Arial" w:hAnsi="Arial" w:cs="Arial"/>
                <w:sz w:val="24"/>
                <w:szCs w:val="24"/>
              </w:rPr>
              <w:t>information can be found on our website</w:t>
            </w:r>
            <w:r w:rsidR="00742CFB" w:rsidRPr="007A4645">
              <w:rPr>
                <w:rFonts w:ascii="Arial" w:hAnsi="Arial" w:cs="Arial"/>
                <w:sz w:val="24"/>
                <w:szCs w:val="24"/>
              </w:rPr>
              <w:t xml:space="preserve">: </w:t>
            </w:r>
            <w:hyperlink r:id="rId11" w:history="1">
              <w:r w:rsidR="005864B3">
                <w:rPr>
                  <w:rStyle w:val="Hyperlink"/>
                  <w:rFonts w:ascii="Arial" w:hAnsi="Arial" w:cs="Arial"/>
                  <w:sz w:val="24"/>
                  <w:szCs w:val="24"/>
                </w:rPr>
                <w:t>https://www.nelincs.gov.uk/your-council/information-governance/data-protection/</w:t>
              </w:r>
            </w:hyperlink>
          </w:p>
          <w:p w14:paraId="21943135" w14:textId="6E0A68F8" w:rsidR="00983E64" w:rsidRPr="000E38B5" w:rsidRDefault="00983E64" w:rsidP="007A4645">
            <w:pPr>
              <w:rPr>
                <w:rFonts w:ascii="Arial" w:hAnsi="Arial" w:cs="Arial"/>
                <w:sz w:val="24"/>
                <w:szCs w:val="24"/>
              </w:rPr>
            </w:pPr>
          </w:p>
        </w:tc>
      </w:tr>
      <w:tr w:rsidR="00742CFB" w14:paraId="08370BDF" w14:textId="77777777" w:rsidTr="7E939C57">
        <w:tc>
          <w:tcPr>
            <w:tcW w:w="2820" w:type="dxa"/>
            <w:tcBorders>
              <w:top w:val="single" w:sz="4" w:space="0" w:color="auto"/>
              <w:left w:val="single" w:sz="4" w:space="0" w:color="auto"/>
              <w:bottom w:val="single" w:sz="4" w:space="0" w:color="auto"/>
              <w:right w:val="single" w:sz="4" w:space="0" w:color="auto"/>
            </w:tcBorders>
          </w:tcPr>
          <w:p w14:paraId="5A7BB715" w14:textId="77777777" w:rsidR="00742CFB" w:rsidRPr="007A4645" w:rsidRDefault="00084D20" w:rsidP="0024643E">
            <w:pPr>
              <w:rPr>
                <w:rFonts w:ascii="Arial" w:hAnsi="Arial" w:cs="Arial"/>
                <w:b/>
                <w:sz w:val="24"/>
                <w:szCs w:val="24"/>
              </w:rPr>
            </w:pPr>
            <w:r>
              <w:br w:type="page"/>
            </w:r>
            <w:r w:rsidR="00742CFB" w:rsidRPr="007A4645">
              <w:rPr>
                <w:rFonts w:ascii="Arial" w:hAnsi="Arial" w:cs="Arial"/>
                <w:b/>
                <w:sz w:val="24"/>
                <w:szCs w:val="24"/>
              </w:rPr>
              <w:t>Who can I complain to?</w:t>
            </w:r>
          </w:p>
        </w:tc>
        <w:tc>
          <w:tcPr>
            <w:tcW w:w="11322" w:type="dxa"/>
            <w:tcBorders>
              <w:top w:val="single" w:sz="4" w:space="0" w:color="auto"/>
              <w:left w:val="single" w:sz="4" w:space="0" w:color="auto"/>
              <w:bottom w:val="single" w:sz="4" w:space="0" w:color="auto"/>
              <w:right w:val="single" w:sz="4" w:space="0" w:color="auto"/>
            </w:tcBorders>
          </w:tcPr>
          <w:p w14:paraId="572B8136" w14:textId="77777777" w:rsidR="005C65A7" w:rsidRDefault="005C65A7" w:rsidP="000E38B5">
            <w:pPr>
              <w:rPr>
                <w:rFonts w:ascii="Arial" w:hAnsi="Arial" w:cs="Arial"/>
                <w:sz w:val="24"/>
                <w:szCs w:val="24"/>
              </w:rPr>
            </w:pPr>
            <w:r>
              <w:rPr>
                <w:rFonts w:ascii="Arial" w:hAnsi="Arial" w:cs="Arial"/>
                <w:sz w:val="24"/>
                <w:szCs w:val="24"/>
              </w:rPr>
              <w:t xml:space="preserve">You have the right to submit a complaint if you are unhappy with the way your request is handled or disagree with a decision made by us regarding your </w:t>
            </w:r>
            <w:r w:rsidR="005A79DA">
              <w:rPr>
                <w:rFonts w:ascii="Arial" w:hAnsi="Arial" w:cs="Arial"/>
                <w:sz w:val="24"/>
                <w:szCs w:val="24"/>
              </w:rPr>
              <w:t>information</w:t>
            </w:r>
            <w:r>
              <w:rPr>
                <w:rFonts w:ascii="Arial" w:hAnsi="Arial" w:cs="Arial"/>
                <w:sz w:val="24"/>
                <w:szCs w:val="24"/>
              </w:rPr>
              <w:t>.</w:t>
            </w:r>
          </w:p>
          <w:p w14:paraId="3B08D3A0" w14:textId="77777777" w:rsidR="005C65A7" w:rsidRDefault="005C65A7" w:rsidP="000E38B5">
            <w:pPr>
              <w:rPr>
                <w:rFonts w:ascii="Arial" w:hAnsi="Arial" w:cs="Arial"/>
                <w:sz w:val="24"/>
                <w:szCs w:val="24"/>
              </w:rPr>
            </w:pPr>
          </w:p>
          <w:p w14:paraId="5CAB8740" w14:textId="541A1F82" w:rsidR="005C65A7" w:rsidRDefault="007A4645" w:rsidP="000E38B5">
            <w:pPr>
              <w:rPr>
                <w:rFonts w:ascii="Arial" w:hAnsi="Arial" w:cs="Arial"/>
                <w:sz w:val="24"/>
                <w:szCs w:val="24"/>
              </w:rPr>
            </w:pPr>
            <w:r w:rsidRPr="007A4645">
              <w:rPr>
                <w:rFonts w:ascii="Arial" w:hAnsi="Arial" w:cs="Arial"/>
                <w:sz w:val="24"/>
                <w:szCs w:val="24"/>
              </w:rPr>
              <w:t xml:space="preserve">In the first instance please contact </w:t>
            </w:r>
            <w:r w:rsidR="002E3AFA">
              <w:rPr>
                <w:rFonts w:ascii="Arial" w:hAnsi="Arial" w:cs="Arial"/>
                <w:sz w:val="24"/>
                <w:szCs w:val="24"/>
              </w:rPr>
              <w:t>the</w:t>
            </w:r>
            <w:r w:rsidR="00962449">
              <w:rPr>
                <w:rFonts w:ascii="Arial" w:hAnsi="Arial" w:cs="Arial"/>
                <w:sz w:val="24"/>
                <w:szCs w:val="24"/>
              </w:rPr>
              <w:t xml:space="preserve"> Kinship team</w:t>
            </w:r>
            <w:r w:rsidR="002E3AFA">
              <w:rPr>
                <w:rFonts w:ascii="Arial" w:hAnsi="Arial" w:cs="Arial"/>
                <w:sz w:val="24"/>
                <w:szCs w:val="24"/>
              </w:rPr>
              <w:t xml:space="preserve"> </w:t>
            </w:r>
            <w:r w:rsidR="005C65A7">
              <w:rPr>
                <w:rFonts w:ascii="Arial" w:hAnsi="Arial" w:cs="Arial"/>
                <w:sz w:val="24"/>
                <w:szCs w:val="24"/>
              </w:rPr>
              <w:t>to try to resolve the matte</w:t>
            </w:r>
            <w:r w:rsidR="00A52114">
              <w:rPr>
                <w:rFonts w:ascii="Arial" w:hAnsi="Arial" w:cs="Arial"/>
                <w:sz w:val="24"/>
                <w:szCs w:val="24"/>
              </w:rPr>
              <w:t xml:space="preserve">r </w:t>
            </w:r>
            <w:hyperlink r:id="rId12" w:history="1">
              <w:r w:rsidR="00A52114" w:rsidRPr="00150B97">
                <w:rPr>
                  <w:rStyle w:val="Hyperlink"/>
                  <w:rFonts w:ascii="Arial" w:hAnsi="Arial" w:cs="Arial"/>
                  <w:sz w:val="24"/>
                  <w:szCs w:val="24"/>
                </w:rPr>
                <w:t>kinshipcarers@nelincs.gov.uk</w:t>
              </w:r>
            </w:hyperlink>
            <w:r w:rsidR="00A52114">
              <w:rPr>
                <w:rFonts w:ascii="Arial" w:hAnsi="Arial" w:cs="Arial"/>
                <w:sz w:val="24"/>
                <w:szCs w:val="24"/>
              </w:rPr>
              <w:t xml:space="preserve"> </w:t>
            </w:r>
          </w:p>
          <w:p w14:paraId="32F51EE2" w14:textId="77777777" w:rsidR="001529DB" w:rsidRDefault="001529DB" w:rsidP="000E38B5">
            <w:pPr>
              <w:rPr>
                <w:rFonts w:ascii="Arial" w:hAnsi="Arial" w:cs="Arial"/>
                <w:sz w:val="24"/>
                <w:szCs w:val="24"/>
              </w:rPr>
            </w:pPr>
          </w:p>
          <w:p w14:paraId="3B709232" w14:textId="45508E70" w:rsidR="00742CFB" w:rsidRPr="007A4645" w:rsidRDefault="005C65A7" w:rsidP="000E38B5">
            <w:pPr>
              <w:rPr>
                <w:rFonts w:ascii="Arial" w:hAnsi="Arial" w:cs="Arial"/>
                <w:sz w:val="24"/>
                <w:szCs w:val="24"/>
              </w:rPr>
            </w:pPr>
            <w:r>
              <w:rPr>
                <w:rFonts w:ascii="Arial" w:hAnsi="Arial" w:cs="Arial"/>
                <w:sz w:val="24"/>
                <w:szCs w:val="24"/>
              </w:rPr>
              <w:t>I</w:t>
            </w:r>
            <w:r w:rsidR="007A4645" w:rsidRPr="007A4645">
              <w:rPr>
                <w:rFonts w:ascii="Arial" w:hAnsi="Arial" w:cs="Arial"/>
                <w:sz w:val="24"/>
                <w:szCs w:val="24"/>
              </w:rPr>
              <w:t xml:space="preserve">f following that </w:t>
            </w:r>
            <w:r w:rsidR="00742CFB" w:rsidRPr="007A4645">
              <w:rPr>
                <w:rFonts w:ascii="Arial" w:hAnsi="Arial" w:cs="Arial"/>
                <w:sz w:val="24"/>
                <w:szCs w:val="24"/>
              </w:rPr>
              <w:t xml:space="preserve">you </w:t>
            </w:r>
            <w:r>
              <w:rPr>
                <w:rFonts w:ascii="Arial" w:hAnsi="Arial" w:cs="Arial"/>
                <w:sz w:val="24"/>
                <w:szCs w:val="24"/>
              </w:rPr>
              <w:t>remain unhappy</w:t>
            </w:r>
            <w:r w:rsidR="00742CFB" w:rsidRPr="007A4645">
              <w:rPr>
                <w:rFonts w:ascii="Arial" w:hAnsi="Arial" w:cs="Arial"/>
                <w:sz w:val="24"/>
                <w:szCs w:val="24"/>
              </w:rPr>
              <w:t xml:space="preserve"> with how we have processed your personal </w:t>
            </w:r>
            <w:proofErr w:type="gramStart"/>
            <w:r w:rsidR="001529DB">
              <w:rPr>
                <w:rFonts w:ascii="Arial" w:hAnsi="Arial" w:cs="Arial"/>
                <w:sz w:val="24"/>
                <w:szCs w:val="24"/>
              </w:rPr>
              <w:t>data</w:t>
            </w:r>
            <w:proofErr w:type="gramEnd"/>
            <w:r w:rsidR="001529DB">
              <w:rPr>
                <w:rFonts w:ascii="Arial" w:hAnsi="Arial" w:cs="Arial"/>
                <w:sz w:val="24"/>
                <w:szCs w:val="24"/>
              </w:rPr>
              <w:t xml:space="preserve"> </w:t>
            </w:r>
            <w:r w:rsidR="00742CFB" w:rsidRPr="007A4645">
              <w:rPr>
                <w:rFonts w:ascii="Arial" w:hAnsi="Arial" w:cs="Arial"/>
                <w:sz w:val="24"/>
                <w:szCs w:val="24"/>
              </w:rPr>
              <w:t>you can contact the Data Protection Officer to request an internal review.</w:t>
            </w:r>
          </w:p>
          <w:p w14:paraId="68A549E0" w14:textId="77777777" w:rsidR="00742CFB" w:rsidRPr="007A4645" w:rsidRDefault="00742CFB" w:rsidP="000E38B5">
            <w:pPr>
              <w:rPr>
                <w:rFonts w:ascii="Arial" w:hAnsi="Arial" w:cs="Arial"/>
                <w:sz w:val="24"/>
                <w:szCs w:val="24"/>
              </w:rPr>
            </w:pPr>
          </w:p>
          <w:p w14:paraId="4053C5A8" w14:textId="77777777" w:rsidR="00742CFB" w:rsidRDefault="00742CFB" w:rsidP="005C65A7">
            <w:pPr>
              <w:rPr>
                <w:rStyle w:val="Hyperlink"/>
                <w:rFonts w:ascii="Arial" w:hAnsi="Arial" w:cs="Arial"/>
                <w:sz w:val="24"/>
                <w:szCs w:val="24"/>
              </w:rPr>
            </w:pPr>
            <w:r w:rsidRPr="007A4645">
              <w:rPr>
                <w:rFonts w:ascii="Arial" w:hAnsi="Arial" w:cs="Arial"/>
                <w:sz w:val="24"/>
                <w:szCs w:val="24"/>
              </w:rPr>
              <w:t xml:space="preserve">If you </w:t>
            </w:r>
            <w:r w:rsidR="005C65A7">
              <w:rPr>
                <w:rFonts w:ascii="Arial" w:hAnsi="Arial" w:cs="Arial"/>
                <w:sz w:val="24"/>
                <w:szCs w:val="24"/>
              </w:rPr>
              <w:t>remain unhappy</w:t>
            </w:r>
            <w:r w:rsidRPr="007A4645">
              <w:rPr>
                <w:rFonts w:ascii="Arial" w:hAnsi="Arial" w:cs="Arial"/>
                <w:sz w:val="24"/>
                <w:szCs w:val="24"/>
              </w:rPr>
              <w:t xml:space="preserve"> with the outcome of the internal review, </w:t>
            </w:r>
            <w:r w:rsidR="002C57A6">
              <w:rPr>
                <w:rFonts w:ascii="Arial" w:hAnsi="Arial" w:cs="Arial"/>
                <w:sz w:val="24"/>
                <w:szCs w:val="24"/>
              </w:rPr>
              <w:t>you</w:t>
            </w:r>
            <w:r w:rsidRPr="007A4645">
              <w:rPr>
                <w:rFonts w:ascii="Arial" w:hAnsi="Arial" w:cs="Arial"/>
                <w:sz w:val="24"/>
                <w:szCs w:val="24"/>
              </w:rPr>
              <w:t xml:space="preserve"> </w:t>
            </w:r>
            <w:r w:rsidR="005C65A7">
              <w:rPr>
                <w:rFonts w:ascii="Arial" w:hAnsi="Arial" w:cs="Arial"/>
                <w:sz w:val="24"/>
                <w:szCs w:val="24"/>
              </w:rPr>
              <w:t>may wish to apply</w:t>
            </w:r>
            <w:r w:rsidRPr="007A4645">
              <w:rPr>
                <w:rFonts w:ascii="Arial" w:hAnsi="Arial" w:cs="Arial"/>
                <w:sz w:val="24"/>
                <w:szCs w:val="24"/>
              </w:rPr>
              <w:t xml:space="preserve"> to the Information Commissioner for an independent review. </w:t>
            </w:r>
            <w:hyperlink r:id="rId13" w:history="1">
              <w:r w:rsidRPr="007A4645">
                <w:rPr>
                  <w:rStyle w:val="Hyperlink"/>
                  <w:rFonts w:ascii="Arial" w:hAnsi="Arial" w:cs="Arial"/>
                  <w:sz w:val="24"/>
                  <w:szCs w:val="24"/>
                </w:rPr>
                <w:t>https://ico.org.uk/concerns/</w:t>
              </w:r>
            </w:hyperlink>
          </w:p>
          <w:p w14:paraId="280FFBAE" w14:textId="77777777" w:rsidR="00983E64" w:rsidRPr="007A4645" w:rsidRDefault="00983E64" w:rsidP="005C65A7">
            <w:pPr>
              <w:rPr>
                <w:rFonts w:ascii="Arial" w:hAnsi="Arial" w:cs="Arial"/>
                <w:sz w:val="24"/>
                <w:szCs w:val="24"/>
              </w:rPr>
            </w:pPr>
          </w:p>
        </w:tc>
      </w:tr>
      <w:tr w:rsidR="00742CFB" w14:paraId="55411406" w14:textId="77777777" w:rsidTr="7E939C57">
        <w:tc>
          <w:tcPr>
            <w:tcW w:w="2820" w:type="dxa"/>
            <w:hideMark/>
          </w:tcPr>
          <w:p w14:paraId="42CF0C54" w14:textId="77777777" w:rsidR="00742CFB" w:rsidRPr="00410A0E" w:rsidRDefault="00742CFB" w:rsidP="0043078A">
            <w:pPr>
              <w:rPr>
                <w:rFonts w:ascii="Arial" w:hAnsi="Arial" w:cs="Arial"/>
                <w:b/>
                <w:sz w:val="24"/>
                <w:szCs w:val="24"/>
              </w:rPr>
            </w:pPr>
            <w:r w:rsidRPr="00410A0E">
              <w:rPr>
                <w:rFonts w:ascii="Arial" w:hAnsi="Arial" w:cs="Arial"/>
                <w:b/>
                <w:sz w:val="24"/>
                <w:szCs w:val="24"/>
              </w:rPr>
              <w:lastRenderedPageBreak/>
              <w:t>Contact details for our Data Protection Office</w:t>
            </w:r>
            <w:r w:rsidR="00DE7404">
              <w:rPr>
                <w:rFonts w:ascii="Arial" w:hAnsi="Arial" w:cs="Arial"/>
                <w:b/>
                <w:sz w:val="24"/>
                <w:szCs w:val="24"/>
              </w:rPr>
              <w:t>r</w:t>
            </w:r>
          </w:p>
        </w:tc>
        <w:tc>
          <w:tcPr>
            <w:tcW w:w="11322" w:type="dxa"/>
          </w:tcPr>
          <w:p w14:paraId="1C18D3B3" w14:textId="77777777" w:rsidR="00742CFB" w:rsidRDefault="00742CFB" w:rsidP="0043078A">
            <w:pPr>
              <w:rPr>
                <w:rFonts w:ascii="Arial" w:hAnsi="Arial" w:cs="Arial"/>
                <w:sz w:val="24"/>
                <w:szCs w:val="24"/>
              </w:rPr>
            </w:pPr>
            <w:r>
              <w:rPr>
                <w:rFonts w:ascii="Arial" w:hAnsi="Arial" w:cs="Arial"/>
                <w:sz w:val="24"/>
                <w:szCs w:val="24"/>
              </w:rPr>
              <w:t xml:space="preserve">Email: </w:t>
            </w:r>
            <w:hyperlink r:id="rId14" w:history="1">
              <w:r w:rsidRPr="00EC58AF">
                <w:rPr>
                  <w:rStyle w:val="Hyperlink"/>
                  <w:rFonts w:ascii="Arial" w:hAnsi="Arial" w:cs="Arial"/>
                  <w:sz w:val="24"/>
                  <w:szCs w:val="24"/>
                </w:rPr>
                <w:t>Transparency@nelincs.gov.uk</w:t>
              </w:r>
            </w:hyperlink>
          </w:p>
          <w:p w14:paraId="7F7E440E" w14:textId="77777777" w:rsidR="00F52A1C" w:rsidRDefault="00F52A1C" w:rsidP="0043078A">
            <w:pPr>
              <w:rPr>
                <w:rFonts w:ascii="Arial" w:hAnsi="Arial" w:cs="Arial"/>
                <w:sz w:val="24"/>
                <w:szCs w:val="24"/>
              </w:rPr>
            </w:pPr>
          </w:p>
          <w:p w14:paraId="71F3B95D" w14:textId="77777777" w:rsidR="00742CFB" w:rsidRDefault="00742CFB" w:rsidP="00C24D1D">
            <w:pPr>
              <w:rPr>
                <w:rFonts w:ascii="Arial" w:hAnsi="Arial" w:cs="Arial"/>
                <w:sz w:val="24"/>
                <w:szCs w:val="24"/>
              </w:rPr>
            </w:pPr>
            <w:r>
              <w:rPr>
                <w:rFonts w:ascii="Arial" w:hAnsi="Arial" w:cs="Arial"/>
                <w:sz w:val="24"/>
                <w:szCs w:val="24"/>
              </w:rPr>
              <w:t>Tel</w:t>
            </w:r>
            <w:r w:rsidR="00F52A1C">
              <w:rPr>
                <w:rFonts w:ascii="Arial" w:hAnsi="Arial" w:cs="Arial"/>
                <w:sz w:val="24"/>
                <w:szCs w:val="24"/>
              </w:rPr>
              <w:t>ephone</w:t>
            </w:r>
            <w:r>
              <w:rPr>
                <w:rFonts w:ascii="Arial" w:hAnsi="Arial" w:cs="Arial"/>
                <w:sz w:val="24"/>
                <w:szCs w:val="24"/>
              </w:rPr>
              <w:t>: 01472 323372</w:t>
            </w:r>
          </w:p>
          <w:p w14:paraId="38880553" w14:textId="6648E399" w:rsidR="00983E64" w:rsidRDefault="00983E64" w:rsidP="00C24D1D">
            <w:pPr>
              <w:rPr>
                <w:rFonts w:ascii="Arial" w:hAnsi="Arial" w:cs="Arial"/>
                <w:sz w:val="24"/>
                <w:szCs w:val="24"/>
              </w:rPr>
            </w:pPr>
          </w:p>
        </w:tc>
      </w:tr>
    </w:tbl>
    <w:p w14:paraId="18FD57DA" w14:textId="77777777" w:rsidR="00A06989" w:rsidRDefault="00A06989" w:rsidP="00DE7404">
      <w:pPr>
        <w:rPr>
          <w:rFonts w:ascii="Arial" w:hAnsi="Arial" w:cs="Arial"/>
          <w:sz w:val="24"/>
          <w:szCs w:val="24"/>
        </w:rPr>
      </w:pPr>
    </w:p>
    <w:p w14:paraId="429E18A8" w14:textId="6B35C500" w:rsidR="005864B3" w:rsidRDefault="005864B3" w:rsidP="00DE7404">
      <w:pPr>
        <w:rPr>
          <w:rFonts w:ascii="Arial" w:hAnsi="Arial" w:cs="Arial"/>
          <w:sz w:val="24"/>
          <w:szCs w:val="24"/>
        </w:rPr>
      </w:pPr>
      <w:r>
        <w:rPr>
          <w:rFonts w:ascii="Arial" w:hAnsi="Arial" w:cs="Arial"/>
          <w:sz w:val="24"/>
          <w:szCs w:val="24"/>
        </w:rPr>
        <w:t xml:space="preserve">Last Updated </w:t>
      </w:r>
      <w:r w:rsidR="00A0020F">
        <w:rPr>
          <w:rFonts w:ascii="Arial" w:hAnsi="Arial" w:cs="Arial"/>
          <w:sz w:val="24"/>
          <w:szCs w:val="24"/>
        </w:rPr>
        <w:t>24/02/2026</w:t>
      </w:r>
    </w:p>
    <w:p w14:paraId="494021FC" w14:textId="77777777" w:rsidR="007772AC" w:rsidRDefault="007772AC" w:rsidP="00DE7404">
      <w:pPr>
        <w:rPr>
          <w:rFonts w:ascii="Arial" w:hAnsi="Arial" w:cs="Arial"/>
          <w:sz w:val="24"/>
          <w:szCs w:val="24"/>
        </w:rPr>
      </w:pPr>
    </w:p>
    <w:p w14:paraId="7CC83F82" w14:textId="738C3977" w:rsidR="007772AC" w:rsidRPr="007772AC" w:rsidRDefault="007772AC" w:rsidP="00DE7404">
      <w:pPr>
        <w:rPr>
          <w:rFonts w:ascii="Arial" w:hAnsi="Arial" w:cs="Arial"/>
          <w:sz w:val="28"/>
          <w:szCs w:val="28"/>
        </w:rPr>
      </w:pPr>
      <w:r w:rsidRPr="007772AC">
        <w:rPr>
          <w:rFonts w:ascii="Arial" w:hAnsi="Arial" w:cs="Arial"/>
          <w:sz w:val="28"/>
          <w:szCs w:val="28"/>
          <w:lang w:eastAsia="en-GB"/>
        </w:rPr>
        <w:t>Alma Economics</w:t>
      </w:r>
      <w:r>
        <w:rPr>
          <w:rFonts w:ascii="Arial" w:hAnsi="Arial" w:cs="Arial"/>
          <w:sz w:val="28"/>
          <w:szCs w:val="28"/>
          <w:lang w:eastAsia="en-GB"/>
        </w:rPr>
        <w:t xml:space="preserve"> Privacy Notice below</w:t>
      </w:r>
      <w:r w:rsidR="00474BE2">
        <w:rPr>
          <w:rFonts w:ascii="Arial" w:hAnsi="Arial" w:cs="Arial"/>
          <w:sz w:val="28"/>
          <w:szCs w:val="28"/>
          <w:lang w:eastAsia="en-GB"/>
        </w:rPr>
        <w:t xml:space="preserve"> updated 25</w:t>
      </w:r>
      <w:r w:rsidR="00474BE2" w:rsidRPr="00474BE2">
        <w:rPr>
          <w:rFonts w:ascii="Arial" w:hAnsi="Arial" w:cs="Arial"/>
          <w:sz w:val="28"/>
          <w:szCs w:val="28"/>
          <w:vertAlign w:val="superscript"/>
          <w:lang w:eastAsia="en-GB"/>
        </w:rPr>
        <w:t>th</w:t>
      </w:r>
      <w:r w:rsidR="00474BE2">
        <w:rPr>
          <w:rFonts w:ascii="Arial" w:hAnsi="Arial" w:cs="Arial"/>
          <w:sz w:val="28"/>
          <w:szCs w:val="28"/>
          <w:lang w:eastAsia="en-GB"/>
        </w:rPr>
        <w:t xml:space="preserve"> March 26 </w:t>
      </w:r>
    </w:p>
    <w:p w14:paraId="5FE87AD3" w14:textId="77777777" w:rsidR="007772AC" w:rsidRDefault="007772AC" w:rsidP="00DE7404">
      <w:pPr>
        <w:rPr>
          <w:rFonts w:ascii="Arial" w:hAnsi="Arial" w:cs="Arial"/>
          <w:sz w:val="24"/>
          <w:szCs w:val="24"/>
        </w:rPr>
      </w:pPr>
    </w:p>
    <w:p w14:paraId="1B16534B" w14:textId="77777777" w:rsidR="00474BE2" w:rsidRDefault="00474BE2" w:rsidP="00474BE2">
      <w:pPr>
        <w:pStyle w:val="TOCHeading"/>
      </w:pPr>
      <w:r>
        <w:lastRenderedPageBreak/>
        <w:t>Privacy Notice</w:t>
      </w:r>
    </w:p>
    <w:p w14:paraId="42861819" w14:textId="77777777" w:rsidR="00474BE2" w:rsidRDefault="00474BE2" w:rsidP="00474BE2">
      <w:pPr>
        <w:pStyle w:val="Heading2"/>
      </w:pPr>
      <w:r>
        <w:t>Project title: Kinship Allowances Pilot evaluation</w:t>
      </w:r>
    </w:p>
    <w:p w14:paraId="2D57453C" w14:textId="77777777" w:rsidR="00474BE2" w:rsidRDefault="00474BE2" w:rsidP="00474BE2">
      <w:pPr>
        <w:rPr>
          <w:lang w:eastAsia="en-GB"/>
        </w:rPr>
      </w:pPr>
      <w:r w:rsidRPr="01DA987B">
        <w:rPr>
          <w:lang w:eastAsia="en-GB"/>
        </w:rPr>
        <w:t>Alma Economics is conducting an independent evaluation of the Kinship Allowances Pilot, developed by the Department for Education (DfE). The data described below will enable Alma Economics to monitor programme implementation progress, inform programme evaluation, and support the identification of implementation challenges. The data will also be used to track access to kinship allowances through the programme and to identify any groups of carers or children who are not accessing the allowance.</w:t>
      </w:r>
    </w:p>
    <w:p w14:paraId="0807D396" w14:textId="77777777" w:rsidR="00474BE2" w:rsidRDefault="00474BE2" w:rsidP="00474BE2">
      <w:pPr>
        <w:pStyle w:val="Heading3"/>
      </w:pPr>
      <w:r>
        <w:t xml:space="preserve">What is personal data? </w:t>
      </w:r>
    </w:p>
    <w:p w14:paraId="2F4CCB3B" w14:textId="77777777" w:rsidR="00474BE2" w:rsidRPr="0078049B" w:rsidRDefault="00474BE2" w:rsidP="00474BE2">
      <w:pPr>
        <w:widowControl w:val="0"/>
        <w:overflowPunct w:val="0"/>
        <w:autoSpaceDE w:val="0"/>
        <w:autoSpaceDN w:val="0"/>
        <w:adjustRightInd w:val="0"/>
        <w:spacing w:before="40" w:after="40" w:line="280" w:lineRule="exact"/>
        <w:textAlignment w:val="baseline"/>
        <w:rPr>
          <w:rFonts w:eastAsia="Times New Roman" w:cs="Mangal"/>
          <w:color w:val="404040" w:themeColor="text1" w:themeTint="BF"/>
          <w:lang w:eastAsia="en-GB"/>
        </w:rPr>
      </w:pPr>
      <w:r w:rsidRPr="00330BAD">
        <w:rPr>
          <w:rFonts w:eastAsia="Times New Roman" w:cs="Mangal"/>
          <w:color w:val="404040" w:themeColor="text1" w:themeTint="BF"/>
          <w:lang w:eastAsia="en-GB"/>
        </w:rPr>
        <w:t xml:space="preserve">Personal data is defined under the </w:t>
      </w:r>
      <w:hyperlink r:id="rId15" w:history="1">
        <w:r w:rsidRPr="00330BAD">
          <w:rPr>
            <w:rStyle w:val="Hyperlink"/>
            <w:rFonts w:eastAsia="Times New Roman" w:cs="Mangal"/>
            <w:lang w:eastAsia="en-GB"/>
          </w:rPr>
          <w:t>UK General Data Protection Regulation</w:t>
        </w:r>
      </w:hyperlink>
      <w:r w:rsidRPr="00330BAD">
        <w:rPr>
          <w:rFonts w:eastAsia="Times New Roman" w:cs="Mangal"/>
          <w:color w:val="404040" w:themeColor="text1" w:themeTint="BF"/>
          <w:lang w:eastAsia="en-GB"/>
        </w:rPr>
        <w:t xml:space="preserve"> (UK GDPR) as ‘any information relating to an identified or identifiable natural person’.</w:t>
      </w:r>
      <w:r>
        <w:rPr>
          <w:rFonts w:eastAsia="Times New Roman" w:cs="Mangal"/>
          <w:color w:val="404040" w:themeColor="text1" w:themeTint="BF"/>
          <w:lang w:eastAsia="en-GB"/>
        </w:rPr>
        <w:t xml:space="preserve"> </w:t>
      </w:r>
    </w:p>
    <w:p w14:paraId="301D5094" w14:textId="77777777" w:rsidR="00474BE2" w:rsidRDefault="00474BE2" w:rsidP="00474BE2">
      <w:pPr>
        <w:pStyle w:val="Heading3"/>
      </w:pPr>
      <w:r>
        <w:t xml:space="preserve">What personal data will you be collecting from me as part of this research? </w:t>
      </w:r>
    </w:p>
    <w:p w14:paraId="6FA915CE" w14:textId="77777777" w:rsidR="00474BE2" w:rsidRDefault="00474BE2" w:rsidP="00474BE2">
      <w:pPr>
        <w:rPr>
          <w:lang w:eastAsia="en-GB"/>
        </w:rPr>
      </w:pPr>
      <w:r>
        <w:t>Your local authority will collect personal data from you that will pseudonymise and pass to Alma Economics as the evaluator of the Kinship Allowances Pilot. The data passed to Alma Economics will include: the Kinship Carer URN (this is an anonymous number your local authority assigns to you to record information on you), information on your kinship arrangement, your source of information about the programme, dates of kinship allowances application, information on the allowances you will be receiving as part of the pilot (including whether your local authority is paying in excess of the Fostering NMA rate or not), participation commencement and payments, your ethnicity, household type (e.g. single-carer household, two-carers household) and employment status, and the following information for the child(ren) you are caring for: age, gender, ethnicity, Special Educational Needs (SEND) provision, and SEND type of need. Alma Economics will not access any data on names or addresses. Our research and research outputs will not identify any individuals.</w:t>
      </w:r>
    </w:p>
    <w:p w14:paraId="44B66A16" w14:textId="77777777" w:rsidR="00474BE2" w:rsidRPr="00330BAD" w:rsidRDefault="00474BE2" w:rsidP="00474BE2">
      <w:pPr>
        <w:rPr>
          <w:lang w:eastAsia="en-GB"/>
        </w:rPr>
      </w:pPr>
      <w:r>
        <w:t xml:space="preserve">The lawful basis we rely on for processing your personal data is </w:t>
      </w:r>
      <w:r w:rsidRPr="1FDC4BED">
        <w:rPr>
          <w:b/>
          <w:bCs/>
        </w:rPr>
        <w:t>public task</w:t>
      </w:r>
      <w:r>
        <w:t xml:space="preserve">, under article 6(1)(e) of the UK GDPR. When we use your special category data it is because we have a substantial public interest under article 9(2)(g) of UK GDPR. </w:t>
      </w:r>
    </w:p>
    <w:p w14:paraId="25109759" w14:textId="77777777" w:rsidR="00474BE2" w:rsidRDefault="00474BE2" w:rsidP="00474BE2">
      <w:pPr>
        <w:pStyle w:val="Heading3"/>
      </w:pPr>
      <w:r>
        <w:t>How will my data be stored, for what period and who will have access to it?</w:t>
      </w:r>
    </w:p>
    <w:p w14:paraId="088B0482" w14:textId="77777777" w:rsidR="00474BE2" w:rsidRDefault="00474BE2" w:rsidP="00474BE2">
      <w:pPr>
        <w:rPr>
          <w:rStyle w:val="normaltextrun"/>
        </w:rPr>
      </w:pPr>
      <w:r w:rsidRPr="01DA987B">
        <w:rPr>
          <w:rFonts w:cs="Arial Nova Light"/>
          <w:color w:val="404040" w:themeColor="text1" w:themeTint="BF"/>
        </w:rPr>
        <w:t xml:space="preserve">Alma Economics will store your data passed by your local authority securely electronically. Your data will be retained by Alma Economics </w:t>
      </w:r>
      <w:r w:rsidRPr="01DA987B">
        <w:rPr>
          <w:rStyle w:val="normaltextrun"/>
        </w:rPr>
        <w:t>indefinitely and used for any legitimate purpose in the future (e.g., scientific research to inform policy).</w:t>
      </w:r>
    </w:p>
    <w:p w14:paraId="5838942A" w14:textId="77777777" w:rsidR="00474BE2" w:rsidRDefault="00474BE2" w:rsidP="00474BE2">
      <w:pPr>
        <w:rPr>
          <w:rStyle w:val="normaltextrun"/>
        </w:rPr>
      </w:pPr>
      <w:r w:rsidRPr="01DA987B">
        <w:rPr>
          <w:rStyle w:val="normaltextrun"/>
        </w:rPr>
        <w:t xml:space="preserve">We may share anonymised or pseudonymised data from this project with our project partners (Coram and </w:t>
      </w:r>
      <w:proofErr w:type="spellStart"/>
      <w:r w:rsidRPr="01DA987B">
        <w:rPr>
          <w:rStyle w:val="normaltextrun"/>
        </w:rPr>
        <w:t>CoramBAAF</w:t>
      </w:r>
      <w:proofErr w:type="spellEnd"/>
      <w:r w:rsidRPr="01DA987B">
        <w:rPr>
          <w:rStyle w:val="normaltextrun"/>
        </w:rPr>
        <w:t>), the Department for Education, and Foundations (the What Works Centre for Children &amp; Families) for research and statistical purposes. This may include building on the project’s results, comparing findings with other studies, or conducting additional related research. All data shared will be processed in accordance with data protection laws and will not identify individual participants.</w:t>
      </w:r>
    </w:p>
    <w:p w14:paraId="0D98FE28" w14:textId="77777777" w:rsidR="00474BE2" w:rsidRDefault="00474BE2" w:rsidP="00474BE2">
      <w:pPr>
        <w:rPr>
          <w:lang w:eastAsia="en-GB"/>
        </w:rPr>
      </w:pPr>
      <w:proofErr w:type="gramStart"/>
      <w:r w:rsidRPr="2EC11C32">
        <w:rPr>
          <w:lang w:eastAsia="en-GB"/>
        </w:rPr>
        <w:t>All of</w:t>
      </w:r>
      <w:proofErr w:type="gramEnd"/>
      <w:r w:rsidRPr="2EC11C32">
        <w:rPr>
          <w:lang w:eastAsia="en-GB"/>
        </w:rPr>
        <w:t xml:space="preserve"> </w:t>
      </w:r>
      <w:r>
        <w:rPr>
          <w:lang w:eastAsia="en-GB"/>
        </w:rPr>
        <w:t>our</w:t>
      </w:r>
      <w:r w:rsidRPr="2EC11C32">
        <w:rPr>
          <w:lang w:eastAsia="en-GB"/>
        </w:rPr>
        <w:t xml:space="preserve"> computers use full disk encryption. This ensures that the whole disk will remain unreadable in case of accidental loss or theft. If we destroy the data, the full disk encryption means any retrieved deleted files are unreadable. </w:t>
      </w:r>
    </w:p>
    <w:p w14:paraId="415AF16A" w14:textId="77777777" w:rsidR="00474BE2" w:rsidRDefault="00474BE2" w:rsidP="00474BE2">
      <w:pPr>
        <w:rPr>
          <w:lang w:eastAsia="en-GB"/>
        </w:rPr>
      </w:pPr>
      <w:r w:rsidRPr="608E355E">
        <w:rPr>
          <w:lang w:eastAsia="en-GB"/>
        </w:rPr>
        <w:t xml:space="preserve">For more information about Alma Economics IT &amp; Data Security Policy please send an email to: </w:t>
      </w:r>
      <w:hyperlink r:id="rId16">
        <w:r w:rsidRPr="608E355E">
          <w:rPr>
            <w:rStyle w:val="Hyperlink"/>
            <w:lang w:eastAsia="en-GB"/>
          </w:rPr>
          <w:t>itsupport@almaeconomics.com</w:t>
        </w:r>
      </w:hyperlink>
      <w:r w:rsidRPr="608E355E">
        <w:rPr>
          <w:lang w:eastAsia="en-GB"/>
        </w:rPr>
        <w:t xml:space="preserve">. </w:t>
      </w:r>
    </w:p>
    <w:p w14:paraId="58EC41C7" w14:textId="77777777" w:rsidR="00474BE2" w:rsidRDefault="00474BE2" w:rsidP="00474BE2">
      <w:pPr>
        <w:pStyle w:val="Heading3"/>
      </w:pPr>
      <w:r w:rsidRPr="00C136ED">
        <w:t>What are my rights regarding the data I provide?</w:t>
      </w:r>
    </w:p>
    <w:p w14:paraId="7AA45A10" w14:textId="77777777" w:rsidR="00474BE2" w:rsidRPr="009C3B26" w:rsidRDefault="00474BE2" w:rsidP="00474BE2">
      <w:pPr>
        <w:rPr>
          <w:lang w:eastAsia="en-GB"/>
        </w:rPr>
      </w:pPr>
      <w:r w:rsidRPr="009C3B26">
        <w:rPr>
          <w:lang w:eastAsia="en-GB"/>
        </w:rPr>
        <w:t xml:space="preserve">You have several rights </w:t>
      </w:r>
      <w:bookmarkStart w:id="0" w:name="_Hlk80730606"/>
      <w:r w:rsidRPr="009C3B26">
        <w:rPr>
          <w:lang w:eastAsia="en-GB"/>
        </w:rPr>
        <w:t>under</w:t>
      </w:r>
      <w:r w:rsidRPr="009C3B26">
        <w:rPr>
          <w:rFonts w:eastAsia="Times New Roman" w:cs="Mangal"/>
          <w:color w:val="404040" w:themeColor="text1" w:themeTint="BF"/>
          <w:lang w:eastAsia="en-GB"/>
        </w:rPr>
        <w:t xml:space="preserve"> </w:t>
      </w:r>
      <w:r w:rsidRPr="009C3B26">
        <w:rPr>
          <w:lang w:eastAsia="en-GB"/>
        </w:rPr>
        <w:t xml:space="preserve">UK GDPR, </w:t>
      </w:r>
      <w:bookmarkEnd w:id="0"/>
      <w:r w:rsidRPr="009C3B26">
        <w:rPr>
          <w:lang w:eastAsia="en-GB"/>
        </w:rPr>
        <w:t xml:space="preserve">including the right to request access to and/or to withdraw your personal data for the period we hold it (i.e. before it is destroyed). Note that since your data will be pseudonymised before being shared with Alma Economics, we will not be able to withdraw it, because we will not know which data is yours. </w:t>
      </w:r>
    </w:p>
    <w:p w14:paraId="0E2011CD" w14:textId="77777777" w:rsidR="00474BE2" w:rsidRDefault="00474BE2" w:rsidP="00474BE2">
      <w:pPr>
        <w:rPr>
          <w:lang w:eastAsia="en-GB"/>
        </w:rPr>
      </w:pPr>
      <w:r w:rsidRPr="00AB1BA9">
        <w:rPr>
          <w:lang w:eastAsia="en-GB"/>
        </w:rPr>
        <w:lastRenderedPageBreak/>
        <w:t xml:space="preserve">You can read all of your rights under UK GDPR here: </w:t>
      </w:r>
      <w:hyperlink r:id="rId17" w:history="1">
        <w:r w:rsidRPr="00AB1BA9">
          <w:rPr>
            <w:rStyle w:val="Hyperlink"/>
            <w:lang w:eastAsia="en-GB"/>
          </w:rPr>
          <w:t>https://ico.org.uk/for-organisations/uk-gdpr-guidance-and-resources/data-sharing/data-sharing-a-code-of-practice/the-rights-of-individuals/</w:t>
        </w:r>
      </w:hyperlink>
      <w:r>
        <w:rPr>
          <w:lang w:eastAsia="en-GB"/>
        </w:rPr>
        <w:t xml:space="preserve"> </w:t>
      </w:r>
    </w:p>
    <w:p w14:paraId="3D056E7E" w14:textId="56F94B44" w:rsidR="00740D45" w:rsidRDefault="00474BE2" w:rsidP="00740D45">
      <w:pPr>
        <w:rPr>
          <w:rFonts w:ascii="Arial" w:hAnsi="Arial" w:cs="Arial"/>
          <w:sz w:val="24"/>
          <w:szCs w:val="24"/>
        </w:rPr>
      </w:pPr>
      <w:r w:rsidRPr="00740D45">
        <w:rPr>
          <w:lang w:eastAsia="en-GB"/>
        </w:rPr>
        <w:t>Your local authority’s Data Protection Officer</w:t>
      </w:r>
      <w:r w:rsidRPr="1FDC4BED">
        <w:rPr>
          <w:lang w:eastAsia="en-GB"/>
        </w:rPr>
        <w:t xml:space="preserve"> (DPO) is responsible for explicitly addressing all matters relating to GDPR. Our security policies have been revised to meet GDPR and we have ready-to-use protocols for participants wanting to access or delete data and for data breaches. For more information, you can contact the DPO by sending an </w:t>
      </w:r>
      <w:r w:rsidRPr="00740D45">
        <w:rPr>
          <w:lang w:eastAsia="en-GB"/>
        </w:rPr>
        <w:t>email to:</w:t>
      </w:r>
      <w:r w:rsidRPr="1FDC4BED">
        <w:rPr>
          <w:lang w:eastAsia="en-GB"/>
        </w:rPr>
        <w:t xml:space="preserve"> </w:t>
      </w:r>
      <w:hyperlink r:id="rId18" w:history="1">
        <w:r w:rsidR="00740D45" w:rsidRPr="00740D45">
          <w:rPr>
            <w:rStyle w:val="Hyperlink"/>
            <w:rFonts w:ascii="Calibri" w:hAnsi="Calibri" w:cs="Calibri"/>
          </w:rPr>
          <w:t>Transparency@nelincs.gov.uk</w:t>
        </w:r>
      </w:hyperlink>
      <w:r w:rsidR="00740D45" w:rsidRPr="00740D45">
        <w:rPr>
          <w:rFonts w:ascii="Calibri" w:hAnsi="Calibri" w:cs="Calibri"/>
        </w:rPr>
        <w:t xml:space="preserve"> or Telephone: 01472 323372</w:t>
      </w:r>
    </w:p>
    <w:p w14:paraId="7F578DDB" w14:textId="146CB211" w:rsidR="00474BE2" w:rsidRDefault="00474BE2" w:rsidP="00474BE2">
      <w:pPr>
        <w:rPr>
          <w:lang w:eastAsia="en-GB"/>
        </w:rPr>
      </w:pPr>
    </w:p>
    <w:p w14:paraId="5CEA0717" w14:textId="77777777" w:rsidR="00474BE2" w:rsidRPr="008369BB" w:rsidRDefault="00474BE2" w:rsidP="00474BE2">
      <w:pPr>
        <w:pStyle w:val="Heading3"/>
      </w:pPr>
      <w:r>
        <w:t xml:space="preserve">What if I have concerns about how my data is being handled? </w:t>
      </w:r>
    </w:p>
    <w:p w14:paraId="191ED300" w14:textId="209CA48F" w:rsidR="00474BE2" w:rsidRDefault="00474BE2" w:rsidP="00474BE2">
      <w:pPr>
        <w:rPr>
          <w:lang w:eastAsia="en-GB"/>
        </w:rPr>
      </w:pPr>
      <w:r>
        <w:rPr>
          <w:lang w:eastAsia="en-GB"/>
        </w:rPr>
        <w:t>I</w:t>
      </w:r>
      <w:r w:rsidRPr="00C136ED">
        <w:rPr>
          <w:lang w:eastAsia="en-GB"/>
        </w:rPr>
        <w:t>f you have concerns on how we have processed your personal data</w:t>
      </w:r>
      <w:r>
        <w:rPr>
          <w:lang w:eastAsia="en-GB"/>
        </w:rPr>
        <w:t>, you can contact</w:t>
      </w:r>
      <w:r>
        <w:t xml:space="preserve"> </w:t>
      </w:r>
      <w:bookmarkStart w:id="1" w:name="_Hlk78988709"/>
      <w:r w:rsidR="00740D45">
        <w:t xml:space="preserve">the DPO on the e mail/phone number above. </w:t>
      </w:r>
      <w:r>
        <w:t xml:space="preserve"> </w:t>
      </w:r>
      <w:bookmarkEnd w:id="1"/>
    </w:p>
    <w:p w14:paraId="4E917214" w14:textId="77777777" w:rsidR="00474BE2" w:rsidRDefault="00474BE2" w:rsidP="00474BE2">
      <w:pPr>
        <w:rPr>
          <w:lang w:eastAsia="en-GB"/>
        </w:rPr>
      </w:pPr>
      <w:r>
        <w:rPr>
          <w:lang w:eastAsia="en-GB"/>
        </w:rPr>
        <w:t xml:space="preserve">You also have the right to raise any concerns you have with the Information Commissioner’s Office (ICO) or another data protection regulator. </w:t>
      </w:r>
    </w:p>
    <w:p w14:paraId="3CD24341" w14:textId="77777777" w:rsidR="00474BE2" w:rsidRPr="007007C2" w:rsidRDefault="00474BE2" w:rsidP="00474BE2">
      <w:pPr>
        <w:rPr>
          <w:lang w:eastAsia="en-GB"/>
        </w:rPr>
      </w:pPr>
      <w:r>
        <w:rPr>
          <w:lang w:eastAsia="en-GB"/>
        </w:rPr>
        <w:t xml:space="preserve">You can find details about how to contact ICO at </w:t>
      </w:r>
      <w:hyperlink r:id="rId19" w:history="1">
        <w:r w:rsidRPr="005C60F9">
          <w:rPr>
            <w:rStyle w:val="Hyperlink"/>
          </w:rPr>
          <w:t>https://ico.org.uk/global/contact-us/contact-us-public/</w:t>
        </w:r>
      </w:hyperlink>
      <w:r>
        <w:t xml:space="preserve">. </w:t>
      </w:r>
    </w:p>
    <w:p w14:paraId="0C771581" w14:textId="77777777" w:rsidR="007772AC" w:rsidRDefault="007772AC" w:rsidP="00DE7404">
      <w:pPr>
        <w:rPr>
          <w:rFonts w:ascii="Arial" w:hAnsi="Arial" w:cs="Arial"/>
          <w:sz w:val="24"/>
          <w:szCs w:val="24"/>
        </w:rPr>
      </w:pPr>
    </w:p>
    <w:sectPr w:rsidR="007772AC" w:rsidSect="00D12036">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EE78" w14:textId="77777777" w:rsidR="00F21FDE" w:rsidRDefault="00F21FDE" w:rsidP="00E720B4">
      <w:r>
        <w:separator/>
      </w:r>
    </w:p>
  </w:endnote>
  <w:endnote w:type="continuationSeparator" w:id="0">
    <w:p w14:paraId="21D2B629" w14:textId="77777777" w:rsidR="00F21FDE" w:rsidRDefault="00F21FDE" w:rsidP="00E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6D85" w14:textId="77777777" w:rsidR="00F21FDE" w:rsidRDefault="00F21FDE" w:rsidP="00E720B4">
      <w:r>
        <w:separator/>
      </w:r>
    </w:p>
  </w:footnote>
  <w:footnote w:type="continuationSeparator" w:id="0">
    <w:p w14:paraId="6D89307E" w14:textId="77777777" w:rsidR="00F21FDE" w:rsidRDefault="00F21FDE" w:rsidP="00E7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D89"/>
    <w:multiLevelType w:val="hybridMultilevel"/>
    <w:tmpl w:val="C1DE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812DD"/>
    <w:multiLevelType w:val="hybridMultilevel"/>
    <w:tmpl w:val="F3BAC686"/>
    <w:lvl w:ilvl="0" w:tplc="8F2286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75393D"/>
    <w:multiLevelType w:val="hybridMultilevel"/>
    <w:tmpl w:val="2B780324"/>
    <w:lvl w:ilvl="0" w:tplc="C7606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62269"/>
    <w:multiLevelType w:val="hybridMultilevel"/>
    <w:tmpl w:val="E1446E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47959"/>
    <w:multiLevelType w:val="hybridMultilevel"/>
    <w:tmpl w:val="60CAA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73BE0"/>
    <w:multiLevelType w:val="hybridMultilevel"/>
    <w:tmpl w:val="0A944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44B75"/>
    <w:multiLevelType w:val="multilevel"/>
    <w:tmpl w:val="280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17D47"/>
    <w:multiLevelType w:val="hybridMultilevel"/>
    <w:tmpl w:val="0B1EBC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7E0442"/>
    <w:multiLevelType w:val="hybridMultilevel"/>
    <w:tmpl w:val="2514C1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150157"/>
    <w:multiLevelType w:val="multilevel"/>
    <w:tmpl w:val="3A32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F345B"/>
    <w:multiLevelType w:val="hybridMultilevel"/>
    <w:tmpl w:val="E1446E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064A5"/>
    <w:multiLevelType w:val="multilevel"/>
    <w:tmpl w:val="39886300"/>
    <w:lvl w:ilvl="0">
      <w:start w:val="1"/>
      <w:numFmt w:val="decimal"/>
      <w:lvlText w:val="%1."/>
      <w:lvlJc w:val="left"/>
      <w:pPr>
        <w:tabs>
          <w:tab w:val="num" w:pos="1074"/>
        </w:tabs>
        <w:ind w:left="1074" w:hanging="360"/>
      </w:pPr>
      <w:rPr>
        <w:rFonts w:ascii="Arial" w:hAnsi="Arial" w:cs="Arial" w:hint="default"/>
        <w:sz w:val="22"/>
        <w:szCs w:val="22"/>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2" w15:restartNumberingAfterBreak="0">
    <w:nsid w:val="77474317"/>
    <w:multiLevelType w:val="hybridMultilevel"/>
    <w:tmpl w:val="9FAC16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BC45F9"/>
    <w:multiLevelType w:val="hybridMultilevel"/>
    <w:tmpl w:val="38A0C352"/>
    <w:lvl w:ilvl="0" w:tplc="213664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57940"/>
    <w:multiLevelType w:val="hybridMultilevel"/>
    <w:tmpl w:val="C8D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361435">
    <w:abstractNumId w:val="1"/>
  </w:num>
  <w:num w:numId="2" w16cid:durableId="2068600641">
    <w:abstractNumId w:val="11"/>
  </w:num>
  <w:num w:numId="3" w16cid:durableId="2126583590">
    <w:abstractNumId w:val="14"/>
  </w:num>
  <w:num w:numId="4" w16cid:durableId="978533331">
    <w:abstractNumId w:val="12"/>
  </w:num>
  <w:num w:numId="5" w16cid:durableId="1175997508">
    <w:abstractNumId w:val="13"/>
  </w:num>
  <w:num w:numId="6" w16cid:durableId="2099937250">
    <w:abstractNumId w:val="8"/>
  </w:num>
  <w:num w:numId="7" w16cid:durableId="511726616">
    <w:abstractNumId w:val="10"/>
  </w:num>
  <w:num w:numId="8" w16cid:durableId="463619600">
    <w:abstractNumId w:val="3"/>
  </w:num>
  <w:num w:numId="9" w16cid:durableId="1961565574">
    <w:abstractNumId w:val="2"/>
  </w:num>
  <w:num w:numId="10" w16cid:durableId="69087434">
    <w:abstractNumId w:val="9"/>
  </w:num>
  <w:num w:numId="11" w16cid:durableId="1746489867">
    <w:abstractNumId w:val="6"/>
  </w:num>
  <w:num w:numId="12" w16cid:durableId="1392000722">
    <w:abstractNumId w:val="7"/>
  </w:num>
  <w:num w:numId="13" w16cid:durableId="1686712124">
    <w:abstractNumId w:val="5"/>
  </w:num>
  <w:num w:numId="14" w16cid:durableId="378280751">
    <w:abstractNumId w:val="4"/>
  </w:num>
  <w:num w:numId="15" w16cid:durableId="191358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13"/>
    <w:rsid w:val="00006449"/>
    <w:rsid w:val="000144C2"/>
    <w:rsid w:val="00016D27"/>
    <w:rsid w:val="000317E2"/>
    <w:rsid w:val="00043118"/>
    <w:rsid w:val="000436D3"/>
    <w:rsid w:val="00044E4C"/>
    <w:rsid w:val="000479F4"/>
    <w:rsid w:val="00060237"/>
    <w:rsid w:val="00060B19"/>
    <w:rsid w:val="00067837"/>
    <w:rsid w:val="0007633A"/>
    <w:rsid w:val="00084D20"/>
    <w:rsid w:val="00096BA3"/>
    <w:rsid w:val="000A7F11"/>
    <w:rsid w:val="000B23B8"/>
    <w:rsid w:val="000D0681"/>
    <w:rsid w:val="000D4883"/>
    <w:rsid w:val="000E38B5"/>
    <w:rsid w:val="000F7379"/>
    <w:rsid w:val="0010082A"/>
    <w:rsid w:val="00113F98"/>
    <w:rsid w:val="00114639"/>
    <w:rsid w:val="00116774"/>
    <w:rsid w:val="00140870"/>
    <w:rsid w:val="001529DB"/>
    <w:rsid w:val="001C34C5"/>
    <w:rsid w:val="002019A3"/>
    <w:rsid w:val="0024643E"/>
    <w:rsid w:val="00266E51"/>
    <w:rsid w:val="0027526C"/>
    <w:rsid w:val="00282772"/>
    <w:rsid w:val="00287AEB"/>
    <w:rsid w:val="002C57A6"/>
    <w:rsid w:val="002E3AFA"/>
    <w:rsid w:val="002F2D06"/>
    <w:rsid w:val="002F4E9E"/>
    <w:rsid w:val="00304494"/>
    <w:rsid w:val="00313D91"/>
    <w:rsid w:val="00322482"/>
    <w:rsid w:val="00327CD9"/>
    <w:rsid w:val="00343E4D"/>
    <w:rsid w:val="003700CC"/>
    <w:rsid w:val="00374EE6"/>
    <w:rsid w:val="00377292"/>
    <w:rsid w:val="00391D89"/>
    <w:rsid w:val="003A5FB9"/>
    <w:rsid w:val="003A6228"/>
    <w:rsid w:val="003C7AE2"/>
    <w:rsid w:val="003E178B"/>
    <w:rsid w:val="003F071E"/>
    <w:rsid w:val="003F7A1E"/>
    <w:rsid w:val="00407130"/>
    <w:rsid w:val="00410A0E"/>
    <w:rsid w:val="0043078A"/>
    <w:rsid w:val="00430A14"/>
    <w:rsid w:val="00433328"/>
    <w:rsid w:val="00453A35"/>
    <w:rsid w:val="0045405C"/>
    <w:rsid w:val="00474BE2"/>
    <w:rsid w:val="004B0663"/>
    <w:rsid w:val="004E1B60"/>
    <w:rsid w:val="004F7923"/>
    <w:rsid w:val="00515E13"/>
    <w:rsid w:val="00516FD4"/>
    <w:rsid w:val="00522BDE"/>
    <w:rsid w:val="005573C9"/>
    <w:rsid w:val="005610AE"/>
    <w:rsid w:val="0057353B"/>
    <w:rsid w:val="005864B3"/>
    <w:rsid w:val="00596A94"/>
    <w:rsid w:val="005A681F"/>
    <w:rsid w:val="005A79DA"/>
    <w:rsid w:val="005B2CD1"/>
    <w:rsid w:val="005C65A7"/>
    <w:rsid w:val="005C678D"/>
    <w:rsid w:val="005F15D8"/>
    <w:rsid w:val="00603CB4"/>
    <w:rsid w:val="00611DC4"/>
    <w:rsid w:val="006206C7"/>
    <w:rsid w:val="0064027F"/>
    <w:rsid w:val="0064711A"/>
    <w:rsid w:val="0069585B"/>
    <w:rsid w:val="006A2B41"/>
    <w:rsid w:val="006B68E5"/>
    <w:rsid w:val="006D70BF"/>
    <w:rsid w:val="006E6DE0"/>
    <w:rsid w:val="00726EA5"/>
    <w:rsid w:val="00735C4E"/>
    <w:rsid w:val="00740D45"/>
    <w:rsid w:val="00742CFB"/>
    <w:rsid w:val="00770794"/>
    <w:rsid w:val="007772AC"/>
    <w:rsid w:val="007A4645"/>
    <w:rsid w:val="007A550F"/>
    <w:rsid w:val="007B0596"/>
    <w:rsid w:val="00811989"/>
    <w:rsid w:val="008125E1"/>
    <w:rsid w:val="008236EB"/>
    <w:rsid w:val="00842834"/>
    <w:rsid w:val="00866D6B"/>
    <w:rsid w:val="0087031B"/>
    <w:rsid w:val="00876CB3"/>
    <w:rsid w:val="00883A49"/>
    <w:rsid w:val="008E5742"/>
    <w:rsid w:val="008E7EBE"/>
    <w:rsid w:val="008F4312"/>
    <w:rsid w:val="008F5D44"/>
    <w:rsid w:val="00934E88"/>
    <w:rsid w:val="009378F7"/>
    <w:rsid w:val="00942597"/>
    <w:rsid w:val="009507DA"/>
    <w:rsid w:val="009539C7"/>
    <w:rsid w:val="00957D64"/>
    <w:rsid w:val="00962449"/>
    <w:rsid w:val="00983E64"/>
    <w:rsid w:val="00990312"/>
    <w:rsid w:val="009B1041"/>
    <w:rsid w:val="009B48EA"/>
    <w:rsid w:val="009B51D9"/>
    <w:rsid w:val="009D0217"/>
    <w:rsid w:val="009D33C5"/>
    <w:rsid w:val="009D5F88"/>
    <w:rsid w:val="009E269D"/>
    <w:rsid w:val="009F1028"/>
    <w:rsid w:val="00A0020F"/>
    <w:rsid w:val="00A06989"/>
    <w:rsid w:val="00A3300A"/>
    <w:rsid w:val="00A52114"/>
    <w:rsid w:val="00A6572C"/>
    <w:rsid w:val="00A803D6"/>
    <w:rsid w:val="00A81270"/>
    <w:rsid w:val="00A9698D"/>
    <w:rsid w:val="00A96F19"/>
    <w:rsid w:val="00AB4B08"/>
    <w:rsid w:val="00AC187C"/>
    <w:rsid w:val="00AF28D4"/>
    <w:rsid w:val="00AF340C"/>
    <w:rsid w:val="00B57D28"/>
    <w:rsid w:val="00B907DF"/>
    <w:rsid w:val="00BA304B"/>
    <w:rsid w:val="00BC3575"/>
    <w:rsid w:val="00BD2E62"/>
    <w:rsid w:val="00BE4F16"/>
    <w:rsid w:val="00C24D1D"/>
    <w:rsid w:val="00C61451"/>
    <w:rsid w:val="00C73A5F"/>
    <w:rsid w:val="00C7555B"/>
    <w:rsid w:val="00C82AEA"/>
    <w:rsid w:val="00C84979"/>
    <w:rsid w:val="00C9185C"/>
    <w:rsid w:val="00CB114F"/>
    <w:rsid w:val="00CD3E18"/>
    <w:rsid w:val="00D0172B"/>
    <w:rsid w:val="00D12036"/>
    <w:rsid w:val="00D144D4"/>
    <w:rsid w:val="00D232A3"/>
    <w:rsid w:val="00D2536A"/>
    <w:rsid w:val="00D72534"/>
    <w:rsid w:val="00D8639C"/>
    <w:rsid w:val="00DC0376"/>
    <w:rsid w:val="00DD7A4A"/>
    <w:rsid w:val="00DE7404"/>
    <w:rsid w:val="00DF5D5E"/>
    <w:rsid w:val="00E05F81"/>
    <w:rsid w:val="00E40C32"/>
    <w:rsid w:val="00E720B4"/>
    <w:rsid w:val="00E756E6"/>
    <w:rsid w:val="00EA4F81"/>
    <w:rsid w:val="00EE6EA0"/>
    <w:rsid w:val="00EF2CBE"/>
    <w:rsid w:val="00F21FDE"/>
    <w:rsid w:val="00F51881"/>
    <w:rsid w:val="00F52A1C"/>
    <w:rsid w:val="00F624E9"/>
    <w:rsid w:val="00F8341C"/>
    <w:rsid w:val="00F944CB"/>
    <w:rsid w:val="00FE6E3F"/>
    <w:rsid w:val="00FF5F31"/>
    <w:rsid w:val="7E939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13"/>
    <w:pPr>
      <w:spacing w:after="0" w:line="240" w:lineRule="auto"/>
    </w:pPr>
  </w:style>
  <w:style w:type="paragraph" w:styleId="Heading1">
    <w:name w:val="heading 1"/>
    <w:basedOn w:val="Normal"/>
    <w:next w:val="Normal"/>
    <w:link w:val="Heading1Char"/>
    <w:uiPriority w:val="9"/>
    <w:qFormat/>
    <w:rsid w:val="007772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72AC"/>
    <w:pPr>
      <w:widowControl w:val="0"/>
      <w:overflowPunct w:val="0"/>
      <w:autoSpaceDE w:val="0"/>
      <w:autoSpaceDN w:val="0"/>
      <w:adjustRightInd w:val="0"/>
      <w:spacing w:before="240" w:after="80" w:line="300" w:lineRule="exact"/>
      <w:textAlignment w:val="baseline"/>
      <w:outlineLvl w:val="1"/>
    </w:pPr>
    <w:rPr>
      <w:rFonts w:ascii="Arial Nova" w:eastAsiaTheme="majorEastAsia" w:hAnsi="Arial Nova" w:cstheme="majorBidi"/>
      <w:b/>
      <w:color w:val="17365D" w:themeColor="text2" w:themeShade="BF"/>
      <w:sz w:val="32"/>
      <w:lang w:eastAsia="en-GB"/>
    </w:rPr>
  </w:style>
  <w:style w:type="paragraph" w:styleId="Heading3">
    <w:name w:val="heading 3"/>
    <w:basedOn w:val="Heading2"/>
    <w:next w:val="Normal"/>
    <w:link w:val="Heading3Char"/>
    <w:uiPriority w:val="9"/>
    <w:unhideWhenUsed/>
    <w:qFormat/>
    <w:rsid w:val="007772AC"/>
    <w:pPr>
      <w:spacing w:line="260" w:lineRule="exac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E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379"/>
    <w:rPr>
      <w:color w:val="0000FF" w:themeColor="hyperlink"/>
      <w:u w:val="single"/>
    </w:rPr>
  </w:style>
  <w:style w:type="character" w:styleId="Strong">
    <w:name w:val="Strong"/>
    <w:basedOn w:val="DefaultParagraphFont"/>
    <w:uiPriority w:val="22"/>
    <w:qFormat/>
    <w:rsid w:val="000F7379"/>
    <w:rPr>
      <w:b/>
      <w:bCs/>
    </w:rPr>
  </w:style>
  <w:style w:type="paragraph" w:styleId="ListParagraph">
    <w:name w:val="List Paragraph"/>
    <w:basedOn w:val="Normal"/>
    <w:uiPriority w:val="34"/>
    <w:qFormat/>
    <w:rsid w:val="0087031B"/>
    <w:pPr>
      <w:ind w:left="720"/>
      <w:contextualSpacing/>
    </w:pPr>
  </w:style>
  <w:style w:type="character" w:styleId="CommentReference">
    <w:name w:val="annotation reference"/>
    <w:basedOn w:val="DefaultParagraphFont"/>
    <w:uiPriority w:val="99"/>
    <w:semiHidden/>
    <w:unhideWhenUsed/>
    <w:rsid w:val="00374EE6"/>
    <w:rPr>
      <w:sz w:val="16"/>
      <w:szCs w:val="16"/>
    </w:rPr>
  </w:style>
  <w:style w:type="paragraph" w:styleId="CommentText">
    <w:name w:val="annotation text"/>
    <w:basedOn w:val="Normal"/>
    <w:link w:val="CommentTextChar"/>
    <w:uiPriority w:val="99"/>
    <w:unhideWhenUsed/>
    <w:rsid w:val="00374EE6"/>
    <w:rPr>
      <w:sz w:val="20"/>
      <w:szCs w:val="20"/>
    </w:rPr>
  </w:style>
  <w:style w:type="character" w:customStyle="1" w:styleId="CommentTextChar">
    <w:name w:val="Comment Text Char"/>
    <w:basedOn w:val="DefaultParagraphFont"/>
    <w:link w:val="CommentText"/>
    <w:uiPriority w:val="99"/>
    <w:rsid w:val="00374EE6"/>
    <w:rPr>
      <w:sz w:val="20"/>
      <w:szCs w:val="20"/>
    </w:rPr>
  </w:style>
  <w:style w:type="paragraph" w:styleId="CommentSubject">
    <w:name w:val="annotation subject"/>
    <w:basedOn w:val="CommentText"/>
    <w:next w:val="CommentText"/>
    <w:link w:val="CommentSubjectChar"/>
    <w:uiPriority w:val="99"/>
    <w:semiHidden/>
    <w:unhideWhenUsed/>
    <w:rsid w:val="00374EE6"/>
    <w:rPr>
      <w:b/>
      <w:bCs/>
    </w:rPr>
  </w:style>
  <w:style w:type="character" w:customStyle="1" w:styleId="CommentSubjectChar">
    <w:name w:val="Comment Subject Char"/>
    <w:basedOn w:val="CommentTextChar"/>
    <w:link w:val="CommentSubject"/>
    <w:uiPriority w:val="99"/>
    <w:semiHidden/>
    <w:rsid w:val="00374EE6"/>
    <w:rPr>
      <w:b/>
      <w:bCs/>
      <w:sz w:val="20"/>
      <w:szCs w:val="20"/>
    </w:rPr>
  </w:style>
  <w:style w:type="paragraph" w:styleId="BalloonText">
    <w:name w:val="Balloon Text"/>
    <w:basedOn w:val="Normal"/>
    <w:link w:val="BalloonTextChar"/>
    <w:uiPriority w:val="99"/>
    <w:semiHidden/>
    <w:unhideWhenUsed/>
    <w:rsid w:val="00374EE6"/>
    <w:rPr>
      <w:rFonts w:ascii="Tahoma" w:hAnsi="Tahoma" w:cs="Tahoma"/>
      <w:sz w:val="16"/>
      <w:szCs w:val="16"/>
    </w:rPr>
  </w:style>
  <w:style w:type="character" w:customStyle="1" w:styleId="BalloonTextChar">
    <w:name w:val="Balloon Text Char"/>
    <w:basedOn w:val="DefaultParagraphFont"/>
    <w:link w:val="BalloonText"/>
    <w:uiPriority w:val="99"/>
    <w:semiHidden/>
    <w:rsid w:val="00374EE6"/>
    <w:rPr>
      <w:rFonts w:ascii="Tahoma" w:hAnsi="Tahoma" w:cs="Tahoma"/>
      <w:sz w:val="16"/>
      <w:szCs w:val="16"/>
    </w:rPr>
  </w:style>
  <w:style w:type="paragraph" w:styleId="NormalWeb">
    <w:name w:val="Normal (Web)"/>
    <w:basedOn w:val="Normal"/>
    <w:uiPriority w:val="99"/>
    <w:unhideWhenUsed/>
    <w:rsid w:val="0007633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2597"/>
    <w:rPr>
      <w:color w:val="605E5C"/>
      <w:shd w:val="clear" w:color="auto" w:fill="E1DFDD"/>
    </w:rPr>
  </w:style>
  <w:style w:type="character" w:styleId="FollowedHyperlink">
    <w:name w:val="FollowedHyperlink"/>
    <w:basedOn w:val="DefaultParagraphFont"/>
    <w:uiPriority w:val="99"/>
    <w:semiHidden/>
    <w:unhideWhenUsed/>
    <w:rsid w:val="00C7555B"/>
    <w:rPr>
      <w:color w:val="800080" w:themeColor="followedHyperlink"/>
      <w:u w:val="single"/>
    </w:rPr>
  </w:style>
  <w:style w:type="character" w:customStyle="1" w:styleId="Heading2Char">
    <w:name w:val="Heading 2 Char"/>
    <w:basedOn w:val="DefaultParagraphFont"/>
    <w:link w:val="Heading2"/>
    <w:uiPriority w:val="9"/>
    <w:rsid w:val="007772AC"/>
    <w:rPr>
      <w:rFonts w:ascii="Arial Nova" w:eastAsiaTheme="majorEastAsia" w:hAnsi="Arial Nova" w:cstheme="majorBidi"/>
      <w:b/>
      <w:color w:val="17365D" w:themeColor="text2" w:themeShade="BF"/>
      <w:sz w:val="32"/>
      <w:lang w:eastAsia="en-GB"/>
    </w:rPr>
  </w:style>
  <w:style w:type="character" w:customStyle="1" w:styleId="Heading3Char">
    <w:name w:val="Heading 3 Char"/>
    <w:basedOn w:val="DefaultParagraphFont"/>
    <w:link w:val="Heading3"/>
    <w:uiPriority w:val="9"/>
    <w:rsid w:val="007772AC"/>
    <w:rPr>
      <w:rFonts w:ascii="Arial Nova" w:eastAsiaTheme="majorEastAsia" w:hAnsi="Arial Nova" w:cstheme="majorBidi"/>
      <w:b/>
      <w:color w:val="17365D" w:themeColor="text2" w:themeShade="BF"/>
      <w:sz w:val="24"/>
      <w:lang w:eastAsia="en-GB"/>
    </w:rPr>
  </w:style>
  <w:style w:type="character" w:customStyle="1" w:styleId="Heading1Char">
    <w:name w:val="Heading 1 Char"/>
    <w:basedOn w:val="DefaultParagraphFont"/>
    <w:link w:val="Heading1"/>
    <w:uiPriority w:val="9"/>
    <w:rsid w:val="007772A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autoRedefine/>
    <w:uiPriority w:val="39"/>
    <w:unhideWhenUsed/>
    <w:qFormat/>
    <w:rsid w:val="007772AC"/>
    <w:pPr>
      <w:pageBreakBefore/>
      <w:pBdr>
        <w:bottom w:val="single" w:sz="12" w:space="6" w:color="8064A2" w:themeColor="accent4"/>
      </w:pBdr>
      <w:spacing w:before="0" w:after="80" w:line="480" w:lineRule="exact"/>
      <w:outlineLvl w:val="9"/>
    </w:pPr>
    <w:rPr>
      <w:rFonts w:ascii="Arial Nova Light" w:hAnsi="Arial Nova Light"/>
      <w:bCs/>
      <w:color w:val="17365D" w:themeColor="text2" w:themeShade="BF"/>
      <w:sz w:val="44"/>
      <w:szCs w:val="28"/>
    </w:rPr>
  </w:style>
  <w:style w:type="character" w:customStyle="1" w:styleId="normaltextrun">
    <w:name w:val="normaltextrun"/>
    <w:basedOn w:val="DefaultParagraphFont"/>
    <w:rsid w:val="0060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509">
      <w:bodyDiv w:val="1"/>
      <w:marLeft w:val="0"/>
      <w:marRight w:val="0"/>
      <w:marTop w:val="0"/>
      <w:marBottom w:val="0"/>
      <w:divBdr>
        <w:top w:val="none" w:sz="0" w:space="0" w:color="auto"/>
        <w:left w:val="none" w:sz="0" w:space="0" w:color="auto"/>
        <w:bottom w:val="none" w:sz="0" w:space="0" w:color="auto"/>
        <w:right w:val="none" w:sz="0" w:space="0" w:color="auto"/>
      </w:divBdr>
      <w:divsChild>
        <w:div w:id="595023685">
          <w:marLeft w:val="0"/>
          <w:marRight w:val="0"/>
          <w:marTop w:val="0"/>
          <w:marBottom w:val="0"/>
          <w:divBdr>
            <w:top w:val="none" w:sz="0" w:space="0" w:color="auto"/>
            <w:left w:val="none" w:sz="0" w:space="0" w:color="auto"/>
            <w:bottom w:val="none" w:sz="0" w:space="0" w:color="auto"/>
            <w:right w:val="none" w:sz="0" w:space="0" w:color="auto"/>
          </w:divBdr>
          <w:divsChild>
            <w:div w:id="558588639">
              <w:marLeft w:val="0"/>
              <w:marRight w:val="0"/>
              <w:marTop w:val="0"/>
              <w:marBottom w:val="0"/>
              <w:divBdr>
                <w:top w:val="none" w:sz="0" w:space="0" w:color="auto"/>
                <w:left w:val="none" w:sz="0" w:space="0" w:color="auto"/>
                <w:bottom w:val="none" w:sz="0" w:space="0" w:color="auto"/>
                <w:right w:val="none" w:sz="0" w:space="0" w:color="auto"/>
              </w:divBdr>
              <w:divsChild>
                <w:div w:id="817303954">
                  <w:marLeft w:val="0"/>
                  <w:marRight w:val="0"/>
                  <w:marTop w:val="0"/>
                  <w:marBottom w:val="0"/>
                  <w:divBdr>
                    <w:top w:val="none" w:sz="0" w:space="0" w:color="auto"/>
                    <w:left w:val="none" w:sz="0" w:space="0" w:color="auto"/>
                    <w:bottom w:val="none" w:sz="0" w:space="0" w:color="auto"/>
                    <w:right w:val="none" w:sz="0" w:space="0" w:color="auto"/>
                  </w:divBdr>
                  <w:divsChild>
                    <w:div w:id="2018925162">
                      <w:marLeft w:val="0"/>
                      <w:marRight w:val="0"/>
                      <w:marTop w:val="0"/>
                      <w:marBottom w:val="0"/>
                      <w:divBdr>
                        <w:top w:val="none" w:sz="0" w:space="0" w:color="auto"/>
                        <w:left w:val="none" w:sz="0" w:space="0" w:color="auto"/>
                        <w:bottom w:val="none" w:sz="0" w:space="0" w:color="auto"/>
                        <w:right w:val="none" w:sz="0" w:space="0" w:color="auto"/>
                      </w:divBdr>
                      <w:divsChild>
                        <w:div w:id="1675691699">
                          <w:marLeft w:val="0"/>
                          <w:marRight w:val="0"/>
                          <w:marTop w:val="0"/>
                          <w:marBottom w:val="0"/>
                          <w:divBdr>
                            <w:top w:val="none" w:sz="0" w:space="0" w:color="auto"/>
                            <w:left w:val="none" w:sz="0" w:space="0" w:color="auto"/>
                            <w:bottom w:val="none" w:sz="0" w:space="0" w:color="auto"/>
                            <w:right w:val="none" w:sz="0" w:space="0" w:color="auto"/>
                          </w:divBdr>
                          <w:divsChild>
                            <w:div w:id="472871620">
                              <w:marLeft w:val="0"/>
                              <w:marRight w:val="0"/>
                              <w:marTop w:val="0"/>
                              <w:marBottom w:val="0"/>
                              <w:divBdr>
                                <w:top w:val="none" w:sz="0" w:space="0" w:color="auto"/>
                                <w:left w:val="none" w:sz="0" w:space="0" w:color="auto"/>
                                <w:bottom w:val="none" w:sz="0" w:space="0" w:color="auto"/>
                                <w:right w:val="none" w:sz="0" w:space="0" w:color="auto"/>
                              </w:divBdr>
                              <w:divsChild>
                                <w:div w:id="1058825988">
                                  <w:marLeft w:val="0"/>
                                  <w:marRight w:val="0"/>
                                  <w:marTop w:val="0"/>
                                  <w:marBottom w:val="0"/>
                                  <w:divBdr>
                                    <w:top w:val="none" w:sz="0" w:space="0" w:color="auto"/>
                                    <w:left w:val="none" w:sz="0" w:space="0" w:color="auto"/>
                                    <w:bottom w:val="none" w:sz="0" w:space="0" w:color="auto"/>
                                    <w:right w:val="none" w:sz="0" w:space="0" w:color="auto"/>
                                  </w:divBdr>
                                  <w:divsChild>
                                    <w:div w:id="20049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230407">
      <w:bodyDiv w:val="1"/>
      <w:marLeft w:val="0"/>
      <w:marRight w:val="0"/>
      <w:marTop w:val="0"/>
      <w:marBottom w:val="0"/>
      <w:divBdr>
        <w:top w:val="none" w:sz="0" w:space="0" w:color="auto"/>
        <w:left w:val="none" w:sz="0" w:space="0" w:color="auto"/>
        <w:bottom w:val="none" w:sz="0" w:space="0" w:color="auto"/>
        <w:right w:val="none" w:sz="0" w:space="0" w:color="auto"/>
      </w:divBdr>
      <w:divsChild>
        <w:div w:id="642780385">
          <w:marLeft w:val="0"/>
          <w:marRight w:val="0"/>
          <w:marTop w:val="0"/>
          <w:marBottom w:val="0"/>
          <w:divBdr>
            <w:top w:val="none" w:sz="0" w:space="0" w:color="auto"/>
            <w:left w:val="none" w:sz="0" w:space="0" w:color="auto"/>
            <w:bottom w:val="none" w:sz="0" w:space="0" w:color="auto"/>
            <w:right w:val="none" w:sz="0" w:space="0" w:color="auto"/>
          </w:divBdr>
          <w:divsChild>
            <w:div w:id="41177331">
              <w:marLeft w:val="0"/>
              <w:marRight w:val="0"/>
              <w:marTop w:val="0"/>
              <w:marBottom w:val="0"/>
              <w:divBdr>
                <w:top w:val="none" w:sz="0" w:space="0" w:color="auto"/>
                <w:left w:val="none" w:sz="0" w:space="0" w:color="auto"/>
                <w:bottom w:val="none" w:sz="0" w:space="0" w:color="auto"/>
                <w:right w:val="none" w:sz="0" w:space="0" w:color="auto"/>
              </w:divBdr>
              <w:divsChild>
                <w:div w:id="104355039">
                  <w:marLeft w:val="0"/>
                  <w:marRight w:val="0"/>
                  <w:marTop w:val="0"/>
                  <w:marBottom w:val="0"/>
                  <w:divBdr>
                    <w:top w:val="none" w:sz="0" w:space="0" w:color="auto"/>
                    <w:left w:val="none" w:sz="0" w:space="0" w:color="auto"/>
                    <w:bottom w:val="none" w:sz="0" w:space="0" w:color="auto"/>
                    <w:right w:val="none" w:sz="0" w:space="0" w:color="auto"/>
                  </w:divBdr>
                  <w:divsChild>
                    <w:div w:id="1968659059">
                      <w:marLeft w:val="0"/>
                      <w:marRight w:val="0"/>
                      <w:marTop w:val="0"/>
                      <w:marBottom w:val="0"/>
                      <w:divBdr>
                        <w:top w:val="none" w:sz="0" w:space="0" w:color="auto"/>
                        <w:left w:val="none" w:sz="0" w:space="0" w:color="auto"/>
                        <w:bottom w:val="none" w:sz="0" w:space="0" w:color="auto"/>
                        <w:right w:val="none" w:sz="0" w:space="0" w:color="auto"/>
                      </w:divBdr>
                      <w:divsChild>
                        <w:div w:id="1866291366">
                          <w:marLeft w:val="0"/>
                          <w:marRight w:val="0"/>
                          <w:marTop w:val="0"/>
                          <w:marBottom w:val="0"/>
                          <w:divBdr>
                            <w:top w:val="none" w:sz="0" w:space="0" w:color="auto"/>
                            <w:left w:val="none" w:sz="0" w:space="0" w:color="auto"/>
                            <w:bottom w:val="none" w:sz="0" w:space="0" w:color="auto"/>
                            <w:right w:val="none" w:sz="0" w:space="0" w:color="auto"/>
                          </w:divBdr>
                          <w:divsChild>
                            <w:div w:id="831484065">
                              <w:marLeft w:val="0"/>
                              <w:marRight w:val="0"/>
                              <w:marTop w:val="0"/>
                              <w:marBottom w:val="0"/>
                              <w:divBdr>
                                <w:top w:val="none" w:sz="0" w:space="0" w:color="auto"/>
                                <w:left w:val="none" w:sz="0" w:space="0" w:color="auto"/>
                                <w:bottom w:val="none" w:sz="0" w:space="0" w:color="auto"/>
                                <w:right w:val="none" w:sz="0" w:space="0" w:color="auto"/>
                              </w:divBdr>
                              <w:divsChild>
                                <w:div w:id="1824815390">
                                  <w:marLeft w:val="0"/>
                                  <w:marRight w:val="0"/>
                                  <w:marTop w:val="0"/>
                                  <w:marBottom w:val="0"/>
                                  <w:divBdr>
                                    <w:top w:val="none" w:sz="0" w:space="0" w:color="auto"/>
                                    <w:left w:val="none" w:sz="0" w:space="0" w:color="auto"/>
                                    <w:bottom w:val="none" w:sz="0" w:space="0" w:color="auto"/>
                                    <w:right w:val="none" w:sz="0" w:space="0" w:color="auto"/>
                                  </w:divBdr>
                                  <w:divsChild>
                                    <w:div w:id="21176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758868">
      <w:bodyDiv w:val="1"/>
      <w:marLeft w:val="0"/>
      <w:marRight w:val="0"/>
      <w:marTop w:val="0"/>
      <w:marBottom w:val="0"/>
      <w:divBdr>
        <w:top w:val="none" w:sz="0" w:space="0" w:color="auto"/>
        <w:left w:val="none" w:sz="0" w:space="0" w:color="auto"/>
        <w:bottom w:val="none" w:sz="0" w:space="0" w:color="auto"/>
        <w:right w:val="none" w:sz="0" w:space="0" w:color="auto"/>
      </w:divBdr>
    </w:div>
    <w:div w:id="1101680536">
      <w:bodyDiv w:val="1"/>
      <w:marLeft w:val="0"/>
      <w:marRight w:val="0"/>
      <w:marTop w:val="0"/>
      <w:marBottom w:val="0"/>
      <w:divBdr>
        <w:top w:val="none" w:sz="0" w:space="0" w:color="auto"/>
        <w:left w:val="none" w:sz="0" w:space="0" w:color="auto"/>
        <w:bottom w:val="none" w:sz="0" w:space="0" w:color="auto"/>
        <w:right w:val="none" w:sz="0" w:space="0" w:color="auto"/>
      </w:divBdr>
      <w:divsChild>
        <w:div w:id="1095981751">
          <w:marLeft w:val="0"/>
          <w:marRight w:val="0"/>
          <w:marTop w:val="0"/>
          <w:marBottom w:val="0"/>
          <w:divBdr>
            <w:top w:val="none" w:sz="0" w:space="0" w:color="auto"/>
            <w:left w:val="none" w:sz="0" w:space="0" w:color="auto"/>
            <w:bottom w:val="none" w:sz="0" w:space="0" w:color="auto"/>
            <w:right w:val="none" w:sz="0" w:space="0" w:color="auto"/>
          </w:divBdr>
          <w:divsChild>
            <w:div w:id="465855803">
              <w:marLeft w:val="0"/>
              <w:marRight w:val="0"/>
              <w:marTop w:val="0"/>
              <w:marBottom w:val="0"/>
              <w:divBdr>
                <w:top w:val="none" w:sz="0" w:space="0" w:color="auto"/>
                <w:left w:val="none" w:sz="0" w:space="0" w:color="auto"/>
                <w:bottom w:val="none" w:sz="0" w:space="0" w:color="auto"/>
                <w:right w:val="none" w:sz="0" w:space="0" w:color="auto"/>
              </w:divBdr>
              <w:divsChild>
                <w:div w:id="1854027347">
                  <w:marLeft w:val="0"/>
                  <w:marRight w:val="0"/>
                  <w:marTop w:val="0"/>
                  <w:marBottom w:val="0"/>
                  <w:divBdr>
                    <w:top w:val="none" w:sz="0" w:space="0" w:color="auto"/>
                    <w:left w:val="none" w:sz="0" w:space="0" w:color="auto"/>
                    <w:bottom w:val="none" w:sz="0" w:space="0" w:color="auto"/>
                    <w:right w:val="none" w:sz="0" w:space="0" w:color="auto"/>
                  </w:divBdr>
                  <w:divsChild>
                    <w:div w:id="1489636886">
                      <w:marLeft w:val="0"/>
                      <w:marRight w:val="0"/>
                      <w:marTop w:val="0"/>
                      <w:marBottom w:val="0"/>
                      <w:divBdr>
                        <w:top w:val="none" w:sz="0" w:space="0" w:color="auto"/>
                        <w:left w:val="none" w:sz="0" w:space="0" w:color="auto"/>
                        <w:bottom w:val="none" w:sz="0" w:space="0" w:color="auto"/>
                        <w:right w:val="none" w:sz="0" w:space="0" w:color="auto"/>
                      </w:divBdr>
                      <w:divsChild>
                        <w:div w:id="1946182098">
                          <w:marLeft w:val="0"/>
                          <w:marRight w:val="0"/>
                          <w:marTop w:val="0"/>
                          <w:marBottom w:val="0"/>
                          <w:divBdr>
                            <w:top w:val="none" w:sz="0" w:space="0" w:color="auto"/>
                            <w:left w:val="none" w:sz="0" w:space="0" w:color="auto"/>
                            <w:bottom w:val="none" w:sz="0" w:space="0" w:color="auto"/>
                            <w:right w:val="none" w:sz="0" w:space="0" w:color="auto"/>
                          </w:divBdr>
                          <w:divsChild>
                            <w:div w:id="49614725">
                              <w:marLeft w:val="0"/>
                              <w:marRight w:val="0"/>
                              <w:marTop w:val="0"/>
                              <w:marBottom w:val="0"/>
                              <w:divBdr>
                                <w:top w:val="none" w:sz="0" w:space="0" w:color="auto"/>
                                <w:left w:val="none" w:sz="0" w:space="0" w:color="auto"/>
                                <w:bottom w:val="none" w:sz="0" w:space="0" w:color="auto"/>
                                <w:right w:val="none" w:sz="0" w:space="0" w:color="auto"/>
                              </w:divBdr>
                              <w:divsChild>
                                <w:div w:id="1452164901">
                                  <w:marLeft w:val="0"/>
                                  <w:marRight w:val="0"/>
                                  <w:marTop w:val="0"/>
                                  <w:marBottom w:val="0"/>
                                  <w:divBdr>
                                    <w:top w:val="none" w:sz="0" w:space="0" w:color="auto"/>
                                    <w:left w:val="none" w:sz="0" w:space="0" w:color="auto"/>
                                    <w:bottom w:val="none" w:sz="0" w:space="0" w:color="auto"/>
                                    <w:right w:val="none" w:sz="0" w:space="0" w:color="auto"/>
                                  </w:divBdr>
                                  <w:divsChild>
                                    <w:div w:id="5762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949197926">
      <w:bodyDiv w:val="1"/>
      <w:marLeft w:val="0"/>
      <w:marRight w:val="0"/>
      <w:marTop w:val="0"/>
      <w:marBottom w:val="0"/>
      <w:divBdr>
        <w:top w:val="none" w:sz="0" w:space="0" w:color="auto"/>
        <w:left w:val="none" w:sz="0" w:space="0" w:color="auto"/>
        <w:bottom w:val="none" w:sz="0" w:space="0" w:color="auto"/>
        <w:right w:val="none" w:sz="0" w:space="0" w:color="auto"/>
      </w:divBdr>
    </w:div>
    <w:div w:id="2030908131">
      <w:bodyDiv w:val="1"/>
      <w:marLeft w:val="0"/>
      <w:marRight w:val="0"/>
      <w:marTop w:val="0"/>
      <w:marBottom w:val="0"/>
      <w:divBdr>
        <w:top w:val="none" w:sz="0" w:space="0" w:color="auto"/>
        <w:left w:val="none" w:sz="0" w:space="0" w:color="auto"/>
        <w:bottom w:val="none" w:sz="0" w:space="0" w:color="auto"/>
        <w:right w:val="none" w:sz="0" w:space="0" w:color="auto"/>
      </w:divBdr>
      <w:divsChild>
        <w:div w:id="1886329150">
          <w:marLeft w:val="0"/>
          <w:marRight w:val="0"/>
          <w:marTop w:val="0"/>
          <w:marBottom w:val="0"/>
          <w:divBdr>
            <w:top w:val="none" w:sz="0" w:space="0" w:color="auto"/>
            <w:left w:val="none" w:sz="0" w:space="0" w:color="auto"/>
            <w:bottom w:val="none" w:sz="0" w:space="0" w:color="auto"/>
            <w:right w:val="none" w:sz="0" w:space="0" w:color="auto"/>
          </w:divBdr>
          <w:divsChild>
            <w:div w:id="468746115">
              <w:marLeft w:val="0"/>
              <w:marRight w:val="0"/>
              <w:marTop w:val="0"/>
              <w:marBottom w:val="0"/>
              <w:divBdr>
                <w:top w:val="none" w:sz="0" w:space="0" w:color="auto"/>
                <w:left w:val="none" w:sz="0" w:space="0" w:color="auto"/>
                <w:bottom w:val="none" w:sz="0" w:space="0" w:color="auto"/>
                <w:right w:val="none" w:sz="0" w:space="0" w:color="auto"/>
              </w:divBdr>
              <w:divsChild>
                <w:div w:id="1554804020">
                  <w:marLeft w:val="0"/>
                  <w:marRight w:val="0"/>
                  <w:marTop w:val="0"/>
                  <w:marBottom w:val="0"/>
                  <w:divBdr>
                    <w:top w:val="none" w:sz="0" w:space="0" w:color="auto"/>
                    <w:left w:val="none" w:sz="0" w:space="0" w:color="auto"/>
                    <w:bottom w:val="none" w:sz="0" w:space="0" w:color="auto"/>
                    <w:right w:val="none" w:sz="0" w:space="0" w:color="auto"/>
                  </w:divBdr>
                  <w:divsChild>
                    <w:div w:id="274604100">
                      <w:marLeft w:val="0"/>
                      <w:marRight w:val="0"/>
                      <w:marTop w:val="0"/>
                      <w:marBottom w:val="0"/>
                      <w:divBdr>
                        <w:top w:val="none" w:sz="0" w:space="0" w:color="auto"/>
                        <w:left w:val="none" w:sz="0" w:space="0" w:color="auto"/>
                        <w:bottom w:val="none" w:sz="0" w:space="0" w:color="auto"/>
                        <w:right w:val="none" w:sz="0" w:space="0" w:color="auto"/>
                      </w:divBdr>
                      <w:divsChild>
                        <w:div w:id="782655719">
                          <w:marLeft w:val="0"/>
                          <w:marRight w:val="0"/>
                          <w:marTop w:val="0"/>
                          <w:marBottom w:val="0"/>
                          <w:divBdr>
                            <w:top w:val="none" w:sz="0" w:space="0" w:color="auto"/>
                            <w:left w:val="none" w:sz="0" w:space="0" w:color="auto"/>
                            <w:bottom w:val="none" w:sz="0" w:space="0" w:color="auto"/>
                            <w:right w:val="none" w:sz="0" w:space="0" w:color="auto"/>
                          </w:divBdr>
                          <w:divsChild>
                            <w:div w:id="603807705">
                              <w:marLeft w:val="0"/>
                              <w:marRight w:val="0"/>
                              <w:marTop w:val="0"/>
                              <w:marBottom w:val="0"/>
                              <w:divBdr>
                                <w:top w:val="none" w:sz="0" w:space="0" w:color="auto"/>
                                <w:left w:val="none" w:sz="0" w:space="0" w:color="auto"/>
                                <w:bottom w:val="none" w:sz="0" w:space="0" w:color="auto"/>
                                <w:right w:val="none" w:sz="0" w:space="0" w:color="auto"/>
                              </w:divBdr>
                              <w:divsChild>
                                <w:div w:id="1045259002">
                                  <w:marLeft w:val="0"/>
                                  <w:marRight w:val="0"/>
                                  <w:marTop w:val="0"/>
                                  <w:marBottom w:val="0"/>
                                  <w:divBdr>
                                    <w:top w:val="none" w:sz="0" w:space="0" w:color="auto"/>
                                    <w:left w:val="none" w:sz="0" w:space="0" w:color="auto"/>
                                    <w:bottom w:val="none" w:sz="0" w:space="0" w:color="auto"/>
                                    <w:right w:val="none" w:sz="0" w:space="0" w:color="auto"/>
                                  </w:divBdr>
                                  <w:divsChild>
                                    <w:div w:id="18996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shipcarers@nelincs.gov.uk" TargetMode="External"/><Relationship Id="rId13" Type="http://schemas.openxmlformats.org/officeDocument/2006/relationships/hyperlink" Target="https://ico.org.uk/concerns/" TargetMode="External"/><Relationship Id="rId18" Type="http://schemas.openxmlformats.org/officeDocument/2006/relationships/hyperlink" Target="mailto:Transparency@nelincs.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inshipcarers@nelincs.gov.uk" TargetMode="External"/><Relationship Id="rId17" Type="http://schemas.openxmlformats.org/officeDocument/2006/relationships/hyperlink" Target="https://ico.org.uk/for-organisations/uk-gdpr-guidance-and-resources/data-sharing/data-sharing-a-code-of-practice/the-rights-of-individuals/" TargetMode="External"/><Relationship Id="rId2" Type="http://schemas.openxmlformats.org/officeDocument/2006/relationships/styles" Target="styles.xml"/><Relationship Id="rId16" Type="http://schemas.openxmlformats.org/officeDocument/2006/relationships/hyperlink" Target="mailto:itsupport@almaeconomic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lincs.gov.uk/your-council/information-governance/data-protection/" TargetMode="External"/><Relationship Id="rId5" Type="http://schemas.openxmlformats.org/officeDocument/2006/relationships/footnotes" Target="footnotes.xml"/><Relationship Id="rId15" Type="http://schemas.openxmlformats.org/officeDocument/2006/relationships/hyperlink" Target="https://ico.org.uk/for-organisations/uk-gdpr-guidance-and-resources/personal-information-what-is-it/what-is-personal-data/what-is-personal-data/" TargetMode="External"/><Relationship Id="rId10" Type="http://schemas.openxmlformats.org/officeDocument/2006/relationships/hyperlink" Target="https://gbr01.safelinks.protection.outlook.com/?url=https%3A%2F%2Ffoundations.org.uk%2Fprivacy-policy%2F&amp;data=05%7C02%7CPaul.Ellis%40nelincs.gov.uk%7C1bf2af157d514c74a3a008de73a15b99%7C2000653ac2c64009ac5a2455bfbfb61d%7C0%7C0%7C639075334236862180%7CUnknown%7CTWFpbGZsb3d8eyJFbXB0eU1hcGkiOnRydWUsIlYiOiIwLjAuMDAwMCIsIlAiOiJXaW4zMiIsIkFOIjoiTWFpbCIsIldUIjoyfQ%3D%3D%7C0%7C%7C%7C&amp;sdata=UupBir6aJBoIH%2BiwdPcIRCEym9egyYrpTk%2B1r%2FLpkgw%3D&amp;reserved=0" TargetMode="External"/><Relationship Id="rId19" Type="http://schemas.openxmlformats.org/officeDocument/2006/relationships/hyperlink" Target="https://ico.org.uk/global/contact-us/contact-us-public/"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gov.uk%2Fgovernment%2Fpublications%2Fprivacy-information-parents-and-legal-guardians&amp;data=05%7C02%7CPaul.Ellis%40nelincs.gov.uk%7C1bf2af157d514c74a3a008de73a15b99%7C2000653ac2c64009ac5a2455bfbfb61d%7C0%7C0%7C639075334236844523%7CUnknown%7CTWFpbGZsb3d8eyJFbXB0eU1hcGkiOnRydWUsIlYiOiIwLjAuMDAwMCIsIlAiOiJXaW4zMiIsIkFOIjoiTWFpbCIsIldUIjoyfQ%3D%3D%7C0%7C%7C%7C&amp;sdata=GGt%2Bh3eKZSIELm6jcP8RenIh1vQbTNxtIOfWzqkmxN8%3D&amp;reserved=0" TargetMode="External"/><Relationship Id="rId14" Type="http://schemas.openxmlformats.org/officeDocument/2006/relationships/hyperlink" Target="mailto:Transparency@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9099</Characters>
  <Application>Microsoft Office Word</Application>
  <DocSecurity>0</DocSecurity>
  <Lines>181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Links>
    <vt:vector size="66" baseType="variant">
      <vt:variant>
        <vt:i4>3211369</vt:i4>
      </vt:variant>
      <vt:variant>
        <vt:i4>30</vt:i4>
      </vt:variant>
      <vt:variant>
        <vt:i4>0</vt:i4>
      </vt:variant>
      <vt:variant>
        <vt:i4>5</vt:i4>
      </vt:variant>
      <vt:variant>
        <vt:lpwstr>https://ico.org.uk/global/contact-us/contact-us-public/</vt:lpwstr>
      </vt:variant>
      <vt:variant>
        <vt:lpwstr/>
      </vt:variant>
      <vt:variant>
        <vt:i4>2752563</vt:i4>
      </vt:variant>
      <vt:variant>
        <vt:i4>27</vt:i4>
      </vt:variant>
      <vt:variant>
        <vt:i4>0</vt:i4>
      </vt:variant>
      <vt:variant>
        <vt:i4>5</vt:i4>
      </vt:variant>
      <vt:variant>
        <vt:lpwstr>https://ico.org.uk/for-organisations/uk-gdpr-guidance-and-resources/data-sharing/data-sharing-a-code-of-practice/the-rights-of-individuals/</vt:lpwstr>
      </vt:variant>
      <vt:variant>
        <vt:lpwstr/>
      </vt:variant>
      <vt:variant>
        <vt:i4>7209030</vt:i4>
      </vt:variant>
      <vt:variant>
        <vt:i4>24</vt:i4>
      </vt:variant>
      <vt:variant>
        <vt:i4>0</vt:i4>
      </vt:variant>
      <vt:variant>
        <vt:i4>5</vt:i4>
      </vt:variant>
      <vt:variant>
        <vt:lpwstr>mailto:itsupport@almaeconomics.com</vt:lpwstr>
      </vt:variant>
      <vt:variant>
        <vt:lpwstr/>
      </vt:variant>
      <vt:variant>
        <vt:i4>1900568</vt:i4>
      </vt:variant>
      <vt:variant>
        <vt:i4>21</vt:i4>
      </vt:variant>
      <vt:variant>
        <vt:i4>0</vt:i4>
      </vt:variant>
      <vt:variant>
        <vt:i4>5</vt:i4>
      </vt:variant>
      <vt:variant>
        <vt:lpwstr>https://ico.org.uk/for-organisations/uk-gdpr-guidance-and-resources/personal-information-what-is-it/what-is-personal-data/what-is-personal-data/</vt:lpwstr>
      </vt:variant>
      <vt:variant>
        <vt:lpwstr/>
      </vt:variant>
      <vt:variant>
        <vt:i4>4718648</vt:i4>
      </vt:variant>
      <vt:variant>
        <vt:i4>18</vt:i4>
      </vt:variant>
      <vt:variant>
        <vt:i4>0</vt:i4>
      </vt:variant>
      <vt:variant>
        <vt:i4>5</vt:i4>
      </vt:variant>
      <vt:variant>
        <vt:lpwstr>mailto:Transparency@nelincs.gov.uk</vt:lpwstr>
      </vt:variant>
      <vt:variant>
        <vt:lpwstr/>
      </vt:variant>
      <vt:variant>
        <vt:i4>4325401</vt:i4>
      </vt:variant>
      <vt:variant>
        <vt:i4>15</vt:i4>
      </vt:variant>
      <vt:variant>
        <vt:i4>0</vt:i4>
      </vt:variant>
      <vt:variant>
        <vt:i4>5</vt:i4>
      </vt:variant>
      <vt:variant>
        <vt:lpwstr>https://ico.org.uk/concerns/</vt:lpwstr>
      </vt:variant>
      <vt:variant>
        <vt:lpwstr/>
      </vt:variant>
      <vt:variant>
        <vt:i4>7536666</vt:i4>
      </vt:variant>
      <vt:variant>
        <vt:i4>12</vt:i4>
      </vt:variant>
      <vt:variant>
        <vt:i4>0</vt:i4>
      </vt:variant>
      <vt:variant>
        <vt:i4>5</vt:i4>
      </vt:variant>
      <vt:variant>
        <vt:lpwstr>mailto:kinshipcarers@nelincs.gov.uk</vt:lpwstr>
      </vt:variant>
      <vt:variant>
        <vt:lpwstr/>
      </vt:variant>
      <vt:variant>
        <vt:i4>3080228</vt:i4>
      </vt:variant>
      <vt:variant>
        <vt:i4>9</vt:i4>
      </vt:variant>
      <vt:variant>
        <vt:i4>0</vt:i4>
      </vt:variant>
      <vt:variant>
        <vt:i4>5</vt:i4>
      </vt:variant>
      <vt:variant>
        <vt:lpwstr>https://www.nelincs.gov.uk/your-council/information-governance/data-protection/</vt:lpwstr>
      </vt:variant>
      <vt:variant>
        <vt:lpwstr/>
      </vt:variant>
      <vt:variant>
        <vt:i4>2424958</vt:i4>
      </vt:variant>
      <vt:variant>
        <vt:i4>6</vt:i4>
      </vt:variant>
      <vt:variant>
        <vt:i4>0</vt:i4>
      </vt:variant>
      <vt:variant>
        <vt:i4>5</vt:i4>
      </vt:variant>
      <vt:variant>
        <vt:lpwstr>https://gbr01.safelinks.protection.outlook.com/?url=https%3A%2F%2Ffoundations.org.uk%2Fprivacy-policy%2F&amp;data=05%7C02%7CPaul.Ellis%40nelincs.gov.uk%7C1bf2af157d514c74a3a008de73a15b99%7C2000653ac2c64009ac5a2455bfbfb61d%7C0%7C0%7C639075334236862180%7CUnknown%7CTWFpbGZsb3d8eyJFbXB0eU1hcGkiOnRydWUsIlYiOiIwLjAuMDAwMCIsIlAiOiJXaW4zMiIsIkFOIjoiTWFpbCIsIldUIjoyfQ%3D%3D%7C0%7C%7C%7C&amp;sdata=UupBir6aJBoIH%2BiwdPcIRCEym9egyYrpTk%2B1r%2FLpkgw%3D&amp;reserved=0</vt:lpwstr>
      </vt:variant>
      <vt:variant>
        <vt:lpwstr/>
      </vt:variant>
      <vt:variant>
        <vt:i4>6488124</vt:i4>
      </vt:variant>
      <vt:variant>
        <vt:i4>3</vt:i4>
      </vt:variant>
      <vt:variant>
        <vt:i4>0</vt:i4>
      </vt:variant>
      <vt:variant>
        <vt:i4>5</vt:i4>
      </vt:variant>
      <vt:variant>
        <vt:lpwstr>https://gbr01.safelinks.protection.outlook.com/?url=https%3A%2F%2Fwww.gov.uk%2Fgovernment%2Fpublications%2Fprivacy-information-parents-and-legal-guardians&amp;data=05%7C02%7CPaul.Ellis%40nelincs.gov.uk%7C1bf2af157d514c74a3a008de73a15b99%7C2000653ac2c64009ac5a2455bfbfb61d%7C0%7C0%7C639075334236844523%7CUnknown%7CTWFpbGZsb3d8eyJFbXB0eU1hcGkiOnRydWUsIlYiOiIwLjAuMDAwMCIsIlAiOiJXaW4zMiIsIkFOIjoiTWFpbCIsIldUIjoyfQ%3D%3D%7C0%7C%7C%7C&amp;sdata=GGt%2Bh3eKZSIELm6jcP8RenIh1vQbTNxtIOfWzqkmxN8%3D&amp;reserved=0</vt:lpwstr>
      </vt:variant>
      <vt:variant>
        <vt:lpwstr/>
      </vt:variant>
      <vt:variant>
        <vt:i4>7536666</vt:i4>
      </vt:variant>
      <vt:variant>
        <vt:i4>0</vt:i4>
      </vt:variant>
      <vt:variant>
        <vt:i4>0</vt:i4>
      </vt:variant>
      <vt:variant>
        <vt:i4>5</vt:i4>
      </vt:variant>
      <vt:variant>
        <vt:lpwstr>mailto:kinshipcarers@nelincs.gov.uk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2026-03-25T10:47:00Z</dcterms:created>
  <dcterms:modified xsi:type="dcterms:W3CDTF">2026-03-25T10:47:00Z</dcterms:modified>
</cp:coreProperties>
</file>