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8361"/>
      </w:tblGrid>
      <w:tr w:rsidR="00813D6E" w:rsidRPr="00CB65B3" w14:paraId="2A8626AA" w14:textId="77777777" w:rsidTr="4FD20F45">
        <w:trPr>
          <w:trHeight w:val="983"/>
        </w:trPr>
        <w:tc>
          <w:tcPr>
            <w:tcW w:w="10908" w:type="dxa"/>
            <w:gridSpan w:val="2"/>
            <w:tcBorders>
              <w:top w:val="single" w:sz="4" w:space="0" w:color="auto"/>
              <w:left w:val="single" w:sz="4" w:space="0" w:color="auto"/>
              <w:bottom w:val="single" w:sz="4" w:space="0" w:color="auto"/>
              <w:right w:val="single" w:sz="4" w:space="0" w:color="auto"/>
            </w:tcBorders>
          </w:tcPr>
          <w:p w14:paraId="65BC1860" w14:textId="77777777" w:rsidR="004B0DFC" w:rsidRPr="00CB65B3" w:rsidRDefault="00276C07" w:rsidP="00BA65E7">
            <w:pPr>
              <w:jc w:val="both"/>
              <w:rPr>
                <w:rFonts w:cs="Arial"/>
                <w:b/>
                <w:i/>
                <w:sz w:val="20"/>
                <w:szCs w:val="20"/>
                <w:u w:val="single"/>
              </w:rPr>
            </w:pPr>
            <w:r w:rsidRPr="00CB65B3">
              <w:rPr>
                <w:rFonts w:cs="Arial"/>
                <w:b/>
                <w:i/>
                <w:sz w:val="20"/>
                <w:szCs w:val="20"/>
                <w:u w:val="single"/>
              </w:rPr>
              <w:t xml:space="preserve">Education </w:t>
            </w:r>
            <w:r w:rsidR="00456C05" w:rsidRPr="00CB65B3">
              <w:rPr>
                <w:rFonts w:cs="Arial"/>
                <w:b/>
                <w:i/>
                <w:sz w:val="20"/>
                <w:szCs w:val="20"/>
                <w:u w:val="single"/>
              </w:rPr>
              <w:t>Services</w:t>
            </w:r>
            <w:r w:rsidR="00317366" w:rsidRPr="00CB65B3">
              <w:rPr>
                <w:rFonts w:cs="Arial"/>
                <w:noProof/>
                <w:sz w:val="20"/>
                <w:szCs w:val="20"/>
              </w:rPr>
              <mc:AlternateContent>
                <mc:Choice Requires="wps">
                  <w:drawing>
                    <wp:anchor distT="0" distB="0" distL="114300" distR="114300" simplePos="0" relativeHeight="251657728" behindDoc="0" locked="0" layoutInCell="1" allowOverlap="1" wp14:anchorId="212ED83F" wp14:editId="1D2AA19C">
                      <wp:simplePos x="0" y="0"/>
                      <wp:positionH relativeFrom="column">
                        <wp:posOffset>6059805</wp:posOffset>
                      </wp:positionH>
                      <wp:positionV relativeFrom="paragraph">
                        <wp:posOffset>-175260</wp:posOffset>
                      </wp:positionV>
                      <wp:extent cx="693420" cy="61531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615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9C5B0A" w14:textId="77777777" w:rsidR="00B51A72" w:rsidRPr="00A92405" w:rsidRDefault="00317366" w:rsidP="004B0DFC">
                                  <w:pPr>
                                    <w:jc w:val="center"/>
                                    <w:rPr>
                                      <w:sz w:val="20"/>
                                    </w:rPr>
                                  </w:pPr>
                                  <w:r>
                                    <w:rPr>
                                      <w:noProof/>
                                      <w:sz w:val="20"/>
                                    </w:rPr>
                                    <w:drawing>
                                      <wp:inline distT="0" distB="0" distL="0" distR="0" wp14:anchorId="73B535C4" wp14:editId="09DCA222">
                                        <wp:extent cx="514350" cy="523875"/>
                                        <wp:effectExtent l="0" t="0" r="0" b="0"/>
                                        <wp:docPr id="3" name="Picture 3" descr="NELC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LC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12ED83F" id="_x0000_t202" coordsize="21600,21600" o:spt="202" path="m,l,21600r21600,l21600,xe">
                      <v:stroke joinstyle="miter"/>
                      <v:path gradientshapeok="t" o:connecttype="rect"/>
                    </v:shapetype>
                    <v:shape id="Text Box 6" o:spid="_x0000_s1026" type="#_x0000_t202" style="position:absolute;left:0;text-align:left;margin-left:477.15pt;margin-top:-13.8pt;width:54.6pt;height:48.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U37wEAAMcDAAAOAAAAZHJzL2Uyb0RvYy54bWysU9uO0zAQfUfiHyy/0zTdtrBR09XSVRHS&#10;cpEWPsBxnMTC8Vhjt8ny9YydtlvgDZEHy+Oxz8w5c7K5G3vDjgq9BlvyfDbnTFkJtbZtyb9/2795&#10;x5kPwtbCgFUlf1ae321fv9oMrlAL6MDUChmBWF8MruRdCK7IMi871Qs/A6csJRvAXgQKsc1qFAOh&#10;9yZbzOfrbACsHYJU3tPpw5Tk24TfNEqGL03jVWCm5NRbSCumtYprtt2IokXhOi1PbYh/6KIX2lLR&#10;C9SDCIIdUP8F1WuJ4KEJMwl9Bk2jpUociE0+/4PNUyecSlxIHO8uMvn/Bys/H5/cV2RhfA8jDTCR&#10;8O4R5A/PLOw6YVt1jwhDp0RNhfMoWTY4X5yeRql94SNINXyCmoYsDgES0NhgH1UhnozQaQDPF9HV&#10;GJikw/XtzXJBGUmpdb66yVepgijOjx368EFBz+Km5EgzTeDi+OhDbEYU5yuxlgej6702JgXYVjuD&#10;7Cho/vv0ndB/u2ZsvGwhPpsQ40liGYlNFMNYjZSMbCuon4kvwuQn8j9tOsCfnA3kpZJbMjtn5qMl&#10;xW7z5TJaLwXL1dtIFq8z1XVGWElAJQ+cTdtdmOx6cKjbjuqcZ3RPKu91UuClp1PX5JYkzMnZ0Y7X&#10;cbr18v9tfwEAAP//AwBQSwMEFAAGAAgAAAAhALzTvJPhAAAACwEAAA8AAABkcnMvZG93bnJldi54&#10;bWxMj9FKwzAUhu8F3yEcwbstdXXZ2jUdogiKMNj0AdLkrC02J7XJ1vr2Zlfz8vB//P93iu1kO3bG&#10;wbeOJDzME2BI2pmWaglfn6+zNTAfFBnVOUIJv+hhW97eFCo3bqQ9ng+hZrGEfK4kNCH0OedeN2iV&#10;n7seKWZHN1gV4jnU3AxqjOW244skEdyqluJCo3p8blB/H05Wwks7VD/apW9i9ZHp3d4fx/cdl/L+&#10;bnraAAs4hSsMF/2oDmV0qtyJjGedhGz5mEZUwmyxEsAuRCLSJbBKgshS4GXB//9Q/gEAAP//AwBQ&#10;SwECLQAUAAYACAAAACEAtoM4kv4AAADhAQAAEwAAAAAAAAAAAAAAAAAAAAAAW0NvbnRlbnRfVHlw&#10;ZXNdLnhtbFBLAQItABQABgAIAAAAIQA4/SH/1gAAAJQBAAALAAAAAAAAAAAAAAAAAC8BAABfcmVs&#10;cy8ucmVsc1BLAQItABQABgAIAAAAIQDWTTU37wEAAMcDAAAOAAAAAAAAAAAAAAAAAC4CAABkcnMv&#10;ZTJvRG9jLnhtbFBLAQItABQABgAIAAAAIQC807yT4QAAAAsBAAAPAAAAAAAAAAAAAAAAAEkEAABk&#10;cnMvZG93bnJldi54bWxQSwUGAAAAAAQABADzAAAAVwUAAAAA&#10;" stroked="f">
                      <v:textbox style="mso-fit-shape-to-text:t">
                        <w:txbxContent>
                          <w:p w14:paraId="059C5B0A" w14:textId="77777777" w:rsidR="00B51A72" w:rsidRPr="00A92405" w:rsidRDefault="00317366" w:rsidP="004B0DFC">
                            <w:pPr>
                              <w:jc w:val="center"/>
                              <w:rPr>
                                <w:sz w:val="20"/>
                              </w:rPr>
                            </w:pPr>
                            <w:r>
                              <w:rPr>
                                <w:noProof/>
                                <w:sz w:val="20"/>
                              </w:rPr>
                              <w:drawing>
                                <wp:inline distT="0" distB="0" distL="0" distR="0" wp14:anchorId="73B535C4" wp14:editId="09DCA222">
                                  <wp:extent cx="514350" cy="523875"/>
                                  <wp:effectExtent l="0" t="0" r="0" b="0"/>
                                  <wp:docPr id="3" name="Picture 3" descr="NELC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LC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xbxContent>
                      </v:textbox>
                      <w10:wrap type="square"/>
                    </v:shape>
                  </w:pict>
                </mc:Fallback>
              </mc:AlternateContent>
            </w:r>
          </w:p>
          <w:p w14:paraId="7C00172D" w14:textId="77777777" w:rsidR="00813D6E" w:rsidRPr="00CB65B3" w:rsidRDefault="00813D6E" w:rsidP="00BA65E7">
            <w:pPr>
              <w:jc w:val="both"/>
              <w:rPr>
                <w:rFonts w:cs="Arial"/>
                <w:sz w:val="20"/>
                <w:szCs w:val="20"/>
              </w:rPr>
            </w:pPr>
          </w:p>
        </w:tc>
      </w:tr>
      <w:tr w:rsidR="00A26D43" w:rsidRPr="00BD1849" w14:paraId="37B08AC5" w14:textId="77777777" w:rsidTr="001A086D">
        <w:trPr>
          <w:trHeight w:val="274"/>
        </w:trPr>
        <w:tc>
          <w:tcPr>
            <w:tcW w:w="2547" w:type="dxa"/>
            <w:tcBorders>
              <w:top w:val="single" w:sz="4" w:space="0" w:color="auto"/>
              <w:left w:val="single" w:sz="4" w:space="0" w:color="auto"/>
              <w:bottom w:val="single" w:sz="4" w:space="0" w:color="auto"/>
              <w:right w:val="single" w:sz="4" w:space="0" w:color="auto"/>
            </w:tcBorders>
          </w:tcPr>
          <w:p w14:paraId="77861169" w14:textId="77777777" w:rsidR="00980445" w:rsidRPr="00BD1849" w:rsidRDefault="00A26D43" w:rsidP="00BA65E7">
            <w:pPr>
              <w:jc w:val="both"/>
              <w:rPr>
                <w:rFonts w:cs="Arial"/>
                <w:b/>
                <w:sz w:val="22"/>
                <w:szCs w:val="22"/>
              </w:rPr>
            </w:pPr>
            <w:r w:rsidRPr="00BD1849">
              <w:rPr>
                <w:rFonts w:cs="Arial"/>
                <w:b/>
                <w:sz w:val="22"/>
                <w:szCs w:val="22"/>
              </w:rPr>
              <w:t>Meeting</w:t>
            </w:r>
          </w:p>
        </w:tc>
        <w:tc>
          <w:tcPr>
            <w:tcW w:w="8361" w:type="dxa"/>
            <w:tcBorders>
              <w:top w:val="single" w:sz="4" w:space="0" w:color="auto"/>
              <w:left w:val="single" w:sz="4" w:space="0" w:color="auto"/>
              <w:bottom w:val="single" w:sz="4" w:space="0" w:color="auto"/>
              <w:right w:val="single" w:sz="4" w:space="0" w:color="auto"/>
            </w:tcBorders>
          </w:tcPr>
          <w:p w14:paraId="6D56D830" w14:textId="77777777" w:rsidR="00A26D43" w:rsidRPr="00BD1849" w:rsidRDefault="00626BDA" w:rsidP="00276C07">
            <w:pPr>
              <w:jc w:val="both"/>
              <w:rPr>
                <w:rFonts w:cs="Arial"/>
                <w:b/>
                <w:bCs/>
                <w:sz w:val="22"/>
                <w:szCs w:val="22"/>
              </w:rPr>
            </w:pPr>
            <w:r w:rsidRPr="00BD1849">
              <w:rPr>
                <w:rFonts w:cs="Arial"/>
                <w:b/>
                <w:bCs/>
                <w:sz w:val="22"/>
                <w:szCs w:val="22"/>
              </w:rPr>
              <w:t xml:space="preserve">SACRE </w:t>
            </w:r>
          </w:p>
        </w:tc>
      </w:tr>
      <w:tr w:rsidR="00276C07" w:rsidRPr="00BD1849" w14:paraId="12CA0228" w14:textId="77777777" w:rsidTr="001A086D">
        <w:trPr>
          <w:trHeight w:val="274"/>
        </w:trPr>
        <w:tc>
          <w:tcPr>
            <w:tcW w:w="2547" w:type="dxa"/>
            <w:tcBorders>
              <w:top w:val="single" w:sz="4" w:space="0" w:color="auto"/>
              <w:left w:val="single" w:sz="4" w:space="0" w:color="auto"/>
              <w:bottom w:val="single" w:sz="4" w:space="0" w:color="auto"/>
              <w:right w:val="single" w:sz="4" w:space="0" w:color="auto"/>
            </w:tcBorders>
          </w:tcPr>
          <w:p w14:paraId="0AC87F9C" w14:textId="77777777" w:rsidR="00276C07" w:rsidRPr="00BD1849" w:rsidRDefault="00276C07" w:rsidP="00BA65E7">
            <w:pPr>
              <w:jc w:val="both"/>
              <w:rPr>
                <w:rFonts w:cs="Arial"/>
                <w:b/>
                <w:sz w:val="22"/>
                <w:szCs w:val="22"/>
              </w:rPr>
            </w:pPr>
            <w:r w:rsidRPr="00BD1849">
              <w:rPr>
                <w:rFonts w:cs="Arial"/>
                <w:b/>
                <w:sz w:val="22"/>
                <w:szCs w:val="22"/>
              </w:rPr>
              <w:t>Venue</w:t>
            </w:r>
          </w:p>
        </w:tc>
        <w:tc>
          <w:tcPr>
            <w:tcW w:w="8361" w:type="dxa"/>
            <w:tcBorders>
              <w:top w:val="single" w:sz="4" w:space="0" w:color="auto"/>
              <w:left w:val="single" w:sz="4" w:space="0" w:color="auto"/>
              <w:bottom w:val="single" w:sz="4" w:space="0" w:color="auto"/>
              <w:right w:val="single" w:sz="4" w:space="0" w:color="auto"/>
            </w:tcBorders>
          </w:tcPr>
          <w:p w14:paraId="48D4478F" w14:textId="13D428BB" w:rsidR="00276C07" w:rsidRPr="00BD1849" w:rsidRDefault="008566A5" w:rsidP="00276C07">
            <w:pPr>
              <w:jc w:val="both"/>
              <w:rPr>
                <w:rFonts w:cs="Arial"/>
                <w:sz w:val="22"/>
                <w:szCs w:val="22"/>
              </w:rPr>
            </w:pPr>
            <w:r w:rsidRPr="00BD1849">
              <w:rPr>
                <w:rFonts w:cs="Arial"/>
                <w:sz w:val="22"/>
                <w:szCs w:val="22"/>
              </w:rPr>
              <w:t>Holy Trinity Parish Hall, Grimsby Road, Cleethorpes</w:t>
            </w:r>
          </w:p>
        </w:tc>
      </w:tr>
      <w:tr w:rsidR="00A26D43" w:rsidRPr="00BD1849" w14:paraId="2B1DDC88" w14:textId="77777777" w:rsidTr="001A086D">
        <w:tc>
          <w:tcPr>
            <w:tcW w:w="2547" w:type="dxa"/>
            <w:tcBorders>
              <w:top w:val="single" w:sz="4" w:space="0" w:color="auto"/>
              <w:left w:val="single" w:sz="4" w:space="0" w:color="auto"/>
              <w:bottom w:val="single" w:sz="4" w:space="0" w:color="auto"/>
              <w:right w:val="single" w:sz="4" w:space="0" w:color="auto"/>
            </w:tcBorders>
          </w:tcPr>
          <w:p w14:paraId="6AC17DC3" w14:textId="77777777" w:rsidR="00A26D43" w:rsidRPr="00BD1849" w:rsidRDefault="00A26D43" w:rsidP="00BA65E7">
            <w:pPr>
              <w:jc w:val="both"/>
              <w:rPr>
                <w:rFonts w:cs="Arial"/>
                <w:b/>
                <w:sz w:val="22"/>
                <w:szCs w:val="22"/>
              </w:rPr>
            </w:pPr>
            <w:r w:rsidRPr="00BD1849">
              <w:rPr>
                <w:rFonts w:cs="Arial"/>
                <w:b/>
                <w:sz w:val="22"/>
                <w:szCs w:val="22"/>
              </w:rPr>
              <w:t>Date</w:t>
            </w:r>
          </w:p>
        </w:tc>
        <w:tc>
          <w:tcPr>
            <w:tcW w:w="8361" w:type="dxa"/>
            <w:tcBorders>
              <w:top w:val="single" w:sz="4" w:space="0" w:color="auto"/>
              <w:left w:val="single" w:sz="4" w:space="0" w:color="auto"/>
              <w:bottom w:val="single" w:sz="4" w:space="0" w:color="auto"/>
              <w:right w:val="single" w:sz="4" w:space="0" w:color="auto"/>
            </w:tcBorders>
          </w:tcPr>
          <w:p w14:paraId="1C029BC0" w14:textId="6881465D" w:rsidR="008F52F3" w:rsidRPr="00BD1849" w:rsidRDefault="00414DB1" w:rsidP="00376E59">
            <w:pPr>
              <w:jc w:val="both"/>
              <w:rPr>
                <w:rFonts w:cs="Arial"/>
                <w:sz w:val="22"/>
                <w:szCs w:val="22"/>
              </w:rPr>
            </w:pPr>
            <w:r w:rsidRPr="00BD1849">
              <w:rPr>
                <w:rFonts w:cs="Arial"/>
                <w:sz w:val="22"/>
                <w:szCs w:val="22"/>
              </w:rPr>
              <w:t>Mon</w:t>
            </w:r>
            <w:r w:rsidR="005A537D" w:rsidRPr="00BD1849">
              <w:rPr>
                <w:rFonts w:cs="Arial"/>
                <w:sz w:val="22"/>
                <w:szCs w:val="22"/>
              </w:rPr>
              <w:t xml:space="preserve">day </w:t>
            </w:r>
            <w:r w:rsidR="00F645E7" w:rsidRPr="00BD1849">
              <w:rPr>
                <w:rFonts w:cs="Arial"/>
                <w:sz w:val="22"/>
                <w:szCs w:val="22"/>
              </w:rPr>
              <w:t>19 January 2026 at 4.30pm</w:t>
            </w:r>
          </w:p>
        </w:tc>
      </w:tr>
      <w:tr w:rsidR="00E97A22" w:rsidRPr="00BD1849" w14:paraId="0BCA89A9" w14:textId="77777777" w:rsidTr="001A086D">
        <w:tc>
          <w:tcPr>
            <w:tcW w:w="2547" w:type="dxa"/>
            <w:tcBorders>
              <w:top w:val="single" w:sz="4" w:space="0" w:color="auto"/>
              <w:left w:val="single" w:sz="4" w:space="0" w:color="auto"/>
              <w:bottom w:val="single" w:sz="4" w:space="0" w:color="auto"/>
              <w:right w:val="single" w:sz="4" w:space="0" w:color="auto"/>
            </w:tcBorders>
          </w:tcPr>
          <w:p w14:paraId="33A227B2" w14:textId="77777777" w:rsidR="00E97A22" w:rsidRPr="00BD1849" w:rsidRDefault="00E66A4E" w:rsidP="00E46B8B">
            <w:pPr>
              <w:jc w:val="both"/>
              <w:rPr>
                <w:rFonts w:cs="Arial"/>
                <w:b/>
                <w:sz w:val="22"/>
                <w:szCs w:val="22"/>
              </w:rPr>
            </w:pPr>
            <w:r w:rsidRPr="00BD1849">
              <w:rPr>
                <w:rFonts w:cs="Arial"/>
                <w:b/>
                <w:sz w:val="22"/>
                <w:szCs w:val="22"/>
              </w:rPr>
              <w:t>Present</w:t>
            </w:r>
          </w:p>
        </w:tc>
        <w:tc>
          <w:tcPr>
            <w:tcW w:w="8361" w:type="dxa"/>
            <w:tcBorders>
              <w:top w:val="single" w:sz="4" w:space="0" w:color="auto"/>
              <w:left w:val="single" w:sz="4" w:space="0" w:color="auto"/>
              <w:bottom w:val="single" w:sz="4" w:space="0" w:color="auto"/>
              <w:right w:val="single" w:sz="4" w:space="0" w:color="auto"/>
            </w:tcBorders>
          </w:tcPr>
          <w:p w14:paraId="1BAC4A93" w14:textId="77777777" w:rsidR="00561417" w:rsidRDefault="00151585" w:rsidP="00BD1849">
            <w:pPr>
              <w:rPr>
                <w:rFonts w:cs="Arial"/>
                <w:sz w:val="22"/>
                <w:szCs w:val="22"/>
              </w:rPr>
            </w:pPr>
            <w:r>
              <w:rPr>
                <w:rFonts w:cs="Arial"/>
                <w:sz w:val="22"/>
                <w:szCs w:val="22"/>
              </w:rPr>
              <w:t xml:space="preserve">Sophia Farren (SF) (Chair), </w:t>
            </w:r>
            <w:r w:rsidR="00BD1849" w:rsidRPr="00BD1849">
              <w:rPr>
                <w:rFonts w:cs="Arial"/>
                <w:sz w:val="22"/>
                <w:szCs w:val="22"/>
              </w:rPr>
              <w:t xml:space="preserve">Peter Altoft (PA), </w:t>
            </w:r>
            <w:r w:rsidR="00561417">
              <w:rPr>
                <w:rFonts w:cs="Arial"/>
                <w:sz w:val="22"/>
                <w:szCs w:val="22"/>
              </w:rPr>
              <w:t xml:space="preserve">Cllr Marian Boyd (MB), </w:t>
            </w:r>
          </w:p>
          <w:p w14:paraId="185202AF" w14:textId="77777777" w:rsidR="00E364CE" w:rsidRDefault="00BD1849" w:rsidP="00BD1849">
            <w:pPr>
              <w:rPr>
                <w:rFonts w:cs="Arial"/>
                <w:sz w:val="22"/>
                <w:szCs w:val="22"/>
              </w:rPr>
            </w:pPr>
            <w:r>
              <w:rPr>
                <w:rFonts w:cs="Arial"/>
                <w:sz w:val="22"/>
                <w:szCs w:val="22"/>
              </w:rPr>
              <w:t>Fumiko Czarnecki (F</w:t>
            </w:r>
            <w:r w:rsidR="005F1719">
              <w:rPr>
                <w:rFonts w:cs="Arial"/>
                <w:sz w:val="22"/>
                <w:szCs w:val="22"/>
              </w:rPr>
              <w:t xml:space="preserve">C), </w:t>
            </w:r>
            <w:r w:rsidRPr="00BD1849">
              <w:rPr>
                <w:rFonts w:cs="Arial"/>
                <w:sz w:val="22"/>
                <w:szCs w:val="22"/>
              </w:rPr>
              <w:t xml:space="preserve">Julie Childs (JC), Gillian Georgiou (GG), </w:t>
            </w:r>
          </w:p>
          <w:p w14:paraId="70F90F57" w14:textId="2EBBD850" w:rsidR="00BD1849" w:rsidRPr="00BD1849" w:rsidRDefault="00BD1849" w:rsidP="00BD1849">
            <w:pPr>
              <w:rPr>
                <w:rFonts w:cs="Arial"/>
                <w:sz w:val="22"/>
                <w:szCs w:val="22"/>
              </w:rPr>
            </w:pPr>
            <w:r w:rsidRPr="00BD1849">
              <w:rPr>
                <w:rFonts w:cs="Arial"/>
                <w:sz w:val="22"/>
                <w:szCs w:val="22"/>
              </w:rPr>
              <w:t>Inga Greet (IG), Wendy Jackson (WJ), Amanda Mellows (AM)</w:t>
            </w:r>
          </w:p>
          <w:p w14:paraId="585293CD" w14:textId="77777777" w:rsidR="002E6A58" w:rsidRDefault="002E6A58" w:rsidP="00BD1849">
            <w:pPr>
              <w:rPr>
                <w:rFonts w:cs="Arial"/>
                <w:sz w:val="22"/>
                <w:szCs w:val="22"/>
              </w:rPr>
            </w:pPr>
          </w:p>
          <w:p w14:paraId="1DCE7A0A" w14:textId="0E150AF8" w:rsidR="00BD1849" w:rsidRPr="00BD1849" w:rsidRDefault="00BD1849" w:rsidP="00BD1849">
            <w:pPr>
              <w:rPr>
                <w:rFonts w:cs="Arial"/>
                <w:sz w:val="22"/>
                <w:szCs w:val="22"/>
              </w:rPr>
            </w:pPr>
            <w:r w:rsidRPr="00BD1849">
              <w:rPr>
                <w:rFonts w:cs="Arial"/>
                <w:sz w:val="22"/>
                <w:szCs w:val="22"/>
              </w:rPr>
              <w:t>Diane Grimshaw (Clerk)</w:t>
            </w:r>
          </w:p>
          <w:p w14:paraId="1CA89E38" w14:textId="77777777" w:rsidR="00527E49" w:rsidRPr="00BD1849" w:rsidRDefault="00527E49" w:rsidP="004626A2">
            <w:pPr>
              <w:jc w:val="both"/>
              <w:rPr>
                <w:rFonts w:cs="Arial"/>
                <w:sz w:val="22"/>
                <w:szCs w:val="22"/>
                <w:highlight w:val="yellow"/>
              </w:rPr>
            </w:pPr>
          </w:p>
        </w:tc>
      </w:tr>
      <w:tr w:rsidR="00E66A4E" w:rsidRPr="00BD1849" w14:paraId="23CC5151" w14:textId="77777777" w:rsidTr="001A086D">
        <w:tc>
          <w:tcPr>
            <w:tcW w:w="2547" w:type="dxa"/>
            <w:tcBorders>
              <w:top w:val="single" w:sz="4" w:space="0" w:color="auto"/>
              <w:left w:val="single" w:sz="4" w:space="0" w:color="auto"/>
              <w:bottom w:val="single" w:sz="4" w:space="0" w:color="auto"/>
              <w:right w:val="single" w:sz="4" w:space="0" w:color="auto"/>
            </w:tcBorders>
          </w:tcPr>
          <w:p w14:paraId="740FDE86" w14:textId="77777777" w:rsidR="00E66A4E" w:rsidRPr="00BD1849" w:rsidRDefault="00E66A4E" w:rsidP="00E46B8B">
            <w:pPr>
              <w:jc w:val="both"/>
              <w:rPr>
                <w:rFonts w:cs="Arial"/>
                <w:b/>
                <w:sz w:val="22"/>
                <w:szCs w:val="22"/>
              </w:rPr>
            </w:pPr>
            <w:r w:rsidRPr="00BD1849">
              <w:rPr>
                <w:rFonts w:cs="Arial"/>
                <w:b/>
                <w:sz w:val="22"/>
                <w:szCs w:val="22"/>
              </w:rPr>
              <w:t>Apologies</w:t>
            </w:r>
          </w:p>
        </w:tc>
        <w:tc>
          <w:tcPr>
            <w:tcW w:w="8361" w:type="dxa"/>
            <w:tcBorders>
              <w:top w:val="single" w:sz="4" w:space="0" w:color="auto"/>
              <w:left w:val="single" w:sz="4" w:space="0" w:color="auto"/>
              <w:bottom w:val="single" w:sz="4" w:space="0" w:color="auto"/>
              <w:right w:val="single" w:sz="4" w:space="0" w:color="auto"/>
            </w:tcBorders>
          </w:tcPr>
          <w:p w14:paraId="589D40D0" w14:textId="4688CC71" w:rsidR="004079B9" w:rsidRPr="00BD1849" w:rsidRDefault="004079B9" w:rsidP="003E4600">
            <w:pPr>
              <w:jc w:val="both"/>
              <w:rPr>
                <w:rFonts w:cs="Arial"/>
                <w:sz w:val="22"/>
                <w:szCs w:val="22"/>
                <w:highlight w:val="yellow"/>
              </w:rPr>
            </w:pPr>
          </w:p>
        </w:tc>
      </w:tr>
    </w:tbl>
    <w:p w14:paraId="70585D86" w14:textId="77777777" w:rsidR="00A26D43" w:rsidRPr="00BD1849" w:rsidRDefault="00A26D43" w:rsidP="00BA65E7">
      <w:pPr>
        <w:jc w:val="both"/>
        <w:rPr>
          <w:rFonts w:cs="Arial"/>
          <w:b/>
          <w:sz w:val="22"/>
          <w:szCs w:val="22"/>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013"/>
        <w:gridCol w:w="8361"/>
      </w:tblGrid>
      <w:tr w:rsidR="00F613D6" w:rsidRPr="00BD1849" w14:paraId="304B2C76" w14:textId="77777777" w:rsidTr="005F47C5">
        <w:trPr>
          <w:trHeight w:val="333"/>
        </w:trPr>
        <w:tc>
          <w:tcPr>
            <w:tcW w:w="2547" w:type="dxa"/>
            <w:gridSpan w:val="2"/>
            <w:tcBorders>
              <w:top w:val="single" w:sz="4" w:space="0" w:color="auto"/>
              <w:left w:val="single" w:sz="4" w:space="0" w:color="auto"/>
              <w:bottom w:val="single" w:sz="4" w:space="0" w:color="auto"/>
              <w:right w:val="single" w:sz="4" w:space="0" w:color="auto"/>
            </w:tcBorders>
          </w:tcPr>
          <w:p w14:paraId="0908DA5D" w14:textId="77777777" w:rsidR="00F613D6" w:rsidRPr="00BD1849" w:rsidRDefault="00F613D6" w:rsidP="00BA65E7">
            <w:pPr>
              <w:jc w:val="both"/>
              <w:rPr>
                <w:rFonts w:cs="Arial"/>
                <w:b/>
                <w:i/>
                <w:sz w:val="22"/>
                <w:szCs w:val="22"/>
              </w:rPr>
            </w:pPr>
            <w:r w:rsidRPr="00BD1849">
              <w:rPr>
                <w:rFonts w:cs="Arial"/>
                <w:b/>
                <w:i/>
                <w:sz w:val="22"/>
                <w:szCs w:val="22"/>
              </w:rPr>
              <w:t>Agenda Item</w:t>
            </w:r>
          </w:p>
        </w:tc>
        <w:tc>
          <w:tcPr>
            <w:tcW w:w="8361" w:type="dxa"/>
            <w:tcBorders>
              <w:top w:val="single" w:sz="4" w:space="0" w:color="auto"/>
              <w:left w:val="single" w:sz="4" w:space="0" w:color="auto"/>
              <w:bottom w:val="single" w:sz="4" w:space="0" w:color="auto"/>
              <w:right w:val="single" w:sz="4" w:space="0" w:color="auto"/>
            </w:tcBorders>
          </w:tcPr>
          <w:p w14:paraId="33ADDEDA" w14:textId="77777777" w:rsidR="00F613D6" w:rsidRPr="00BD1849" w:rsidRDefault="00FF65F5" w:rsidP="005A5846">
            <w:pPr>
              <w:jc w:val="both"/>
              <w:rPr>
                <w:rFonts w:cs="Arial"/>
                <w:b/>
                <w:i/>
                <w:sz w:val="22"/>
                <w:szCs w:val="22"/>
              </w:rPr>
            </w:pPr>
            <w:r w:rsidRPr="00BD1849">
              <w:rPr>
                <w:rFonts w:cs="Arial"/>
                <w:b/>
                <w:i/>
                <w:sz w:val="22"/>
                <w:szCs w:val="22"/>
              </w:rPr>
              <w:t>Attachments</w:t>
            </w:r>
            <w:r w:rsidR="003C6257" w:rsidRPr="00BD1849">
              <w:rPr>
                <w:rFonts w:cs="Arial"/>
                <w:b/>
                <w:i/>
                <w:sz w:val="22"/>
                <w:szCs w:val="22"/>
              </w:rPr>
              <w:t>/Discussion/Actions</w:t>
            </w:r>
          </w:p>
        </w:tc>
      </w:tr>
      <w:tr w:rsidR="00777CDA" w:rsidRPr="00BD1849" w14:paraId="2F425F8F" w14:textId="77777777" w:rsidTr="001A086D">
        <w:trPr>
          <w:trHeight w:val="205"/>
        </w:trPr>
        <w:tc>
          <w:tcPr>
            <w:tcW w:w="534" w:type="dxa"/>
            <w:tcBorders>
              <w:top w:val="nil"/>
              <w:left w:val="single" w:sz="4" w:space="0" w:color="auto"/>
              <w:right w:val="single" w:sz="4" w:space="0" w:color="auto"/>
            </w:tcBorders>
          </w:tcPr>
          <w:p w14:paraId="4EF5677C" w14:textId="3F5C9142" w:rsidR="00777CDA" w:rsidRPr="00BD1849" w:rsidRDefault="00E5076F" w:rsidP="00BA65E7">
            <w:pPr>
              <w:jc w:val="both"/>
              <w:rPr>
                <w:rFonts w:cs="Arial"/>
                <w:sz w:val="22"/>
                <w:szCs w:val="22"/>
              </w:rPr>
            </w:pPr>
            <w:r w:rsidRPr="00BD1849">
              <w:rPr>
                <w:rFonts w:cs="Arial"/>
                <w:sz w:val="22"/>
                <w:szCs w:val="22"/>
              </w:rPr>
              <w:t>1</w:t>
            </w:r>
          </w:p>
        </w:tc>
        <w:tc>
          <w:tcPr>
            <w:tcW w:w="2013" w:type="dxa"/>
            <w:tcBorders>
              <w:top w:val="single" w:sz="4" w:space="0" w:color="auto"/>
              <w:left w:val="single" w:sz="4" w:space="0" w:color="auto"/>
              <w:bottom w:val="single" w:sz="4" w:space="0" w:color="auto"/>
              <w:right w:val="single" w:sz="4" w:space="0" w:color="auto"/>
            </w:tcBorders>
          </w:tcPr>
          <w:p w14:paraId="24590EA1" w14:textId="4A2B7F11" w:rsidR="0020780B" w:rsidRPr="00BD1849" w:rsidRDefault="00FB08AD" w:rsidP="00FB08AD">
            <w:pPr>
              <w:rPr>
                <w:rFonts w:cs="Arial"/>
                <w:b/>
                <w:bCs/>
                <w:sz w:val="22"/>
                <w:szCs w:val="22"/>
              </w:rPr>
            </w:pPr>
            <w:r w:rsidRPr="00BD1849">
              <w:rPr>
                <w:rFonts w:cs="Arial"/>
                <w:b/>
                <w:bCs/>
                <w:sz w:val="22"/>
                <w:szCs w:val="22"/>
              </w:rPr>
              <w:t>Welcome and Apologies</w:t>
            </w:r>
          </w:p>
        </w:tc>
        <w:tc>
          <w:tcPr>
            <w:tcW w:w="8361" w:type="dxa"/>
            <w:tcBorders>
              <w:top w:val="single" w:sz="4" w:space="0" w:color="auto"/>
              <w:left w:val="single" w:sz="4" w:space="0" w:color="auto"/>
              <w:bottom w:val="single" w:sz="4" w:space="0" w:color="auto"/>
              <w:right w:val="single" w:sz="4" w:space="0" w:color="auto"/>
            </w:tcBorders>
          </w:tcPr>
          <w:p w14:paraId="03032181" w14:textId="606C53DD" w:rsidR="00511B4C" w:rsidRPr="00BD1849" w:rsidRDefault="00511B4C" w:rsidP="00511B4C">
            <w:pPr>
              <w:rPr>
                <w:rFonts w:cs="Arial"/>
                <w:sz w:val="22"/>
                <w:szCs w:val="22"/>
              </w:rPr>
            </w:pPr>
            <w:r w:rsidRPr="00BD1849">
              <w:rPr>
                <w:rFonts w:cs="Arial"/>
                <w:sz w:val="22"/>
                <w:szCs w:val="22"/>
              </w:rPr>
              <w:t xml:space="preserve">SF formally opened the meeting and welcomed all attending.  Fumiko Czarnecki was welcomed as the new Buddhist representative.  It was explained that based on advice from </w:t>
            </w:r>
            <w:r w:rsidR="000D7A66">
              <w:rPr>
                <w:rFonts w:cs="Arial"/>
                <w:sz w:val="22"/>
                <w:szCs w:val="22"/>
              </w:rPr>
              <w:t xml:space="preserve">NELC </w:t>
            </w:r>
            <w:r w:rsidRPr="00BD1849">
              <w:rPr>
                <w:rFonts w:cs="Arial"/>
                <w:sz w:val="22"/>
                <w:szCs w:val="22"/>
              </w:rPr>
              <w:t>Democratic and Law, any member of SACRE had to attend meetings in person rather than online as it was a public meeting.  Therefore Deborah Roberts, potential Humanist representative, could not be considered as she was unable to attend meetings in person.</w:t>
            </w:r>
          </w:p>
          <w:p w14:paraId="2A290916" w14:textId="77777777" w:rsidR="00511B4C" w:rsidRPr="00BD1849" w:rsidRDefault="00511B4C" w:rsidP="00511B4C">
            <w:pPr>
              <w:rPr>
                <w:rFonts w:cs="Arial"/>
                <w:sz w:val="22"/>
                <w:szCs w:val="22"/>
              </w:rPr>
            </w:pPr>
          </w:p>
          <w:p w14:paraId="4531FE0D" w14:textId="77777777" w:rsidR="009947F4" w:rsidRDefault="00511B4C" w:rsidP="00511B4C">
            <w:pPr>
              <w:rPr>
                <w:rFonts w:cs="Arial"/>
                <w:sz w:val="22"/>
                <w:szCs w:val="22"/>
              </w:rPr>
            </w:pPr>
            <w:r w:rsidRPr="00BD1849">
              <w:rPr>
                <w:rFonts w:cs="Arial"/>
                <w:sz w:val="22"/>
                <w:szCs w:val="22"/>
              </w:rPr>
              <w:t xml:space="preserve">Apologies for absence had been received from Pat Barlow and Nigel Bishop.  </w:t>
            </w:r>
          </w:p>
          <w:p w14:paraId="034E65D1" w14:textId="5FF2D718" w:rsidR="00511B4C" w:rsidRPr="00BD1849" w:rsidRDefault="00511B4C" w:rsidP="00511B4C">
            <w:pPr>
              <w:rPr>
                <w:rFonts w:cs="Arial"/>
                <w:sz w:val="22"/>
                <w:szCs w:val="22"/>
              </w:rPr>
            </w:pPr>
            <w:r w:rsidRPr="00BD1849">
              <w:rPr>
                <w:rFonts w:cs="Arial"/>
                <w:sz w:val="22"/>
                <w:szCs w:val="22"/>
              </w:rPr>
              <w:t>Mr Bishop also wished to advi</w:t>
            </w:r>
            <w:r w:rsidR="009947F4">
              <w:rPr>
                <w:rFonts w:cs="Arial"/>
                <w:sz w:val="22"/>
                <w:szCs w:val="22"/>
              </w:rPr>
              <w:t>s</w:t>
            </w:r>
            <w:r w:rsidRPr="00BD1849">
              <w:rPr>
                <w:rFonts w:cs="Arial"/>
                <w:sz w:val="22"/>
                <w:szCs w:val="22"/>
              </w:rPr>
              <w:t>e members that he had a teaching commitment out of town on Mondays and Thursday which did not finish until 4.30pm.</w:t>
            </w:r>
          </w:p>
          <w:p w14:paraId="07930C0F" w14:textId="582739C8" w:rsidR="00574A91" w:rsidRPr="00BD1849" w:rsidRDefault="00574A91" w:rsidP="008D20B5">
            <w:pPr>
              <w:rPr>
                <w:rFonts w:cs="Arial"/>
                <w:sz w:val="22"/>
                <w:szCs w:val="22"/>
              </w:rPr>
            </w:pPr>
          </w:p>
        </w:tc>
      </w:tr>
      <w:tr w:rsidR="00AC652F" w:rsidRPr="00BD1849" w14:paraId="71EB0709" w14:textId="77777777" w:rsidTr="001A086D">
        <w:trPr>
          <w:trHeight w:val="205"/>
        </w:trPr>
        <w:tc>
          <w:tcPr>
            <w:tcW w:w="534" w:type="dxa"/>
            <w:tcBorders>
              <w:top w:val="nil"/>
              <w:left w:val="single" w:sz="4" w:space="0" w:color="auto"/>
              <w:right w:val="single" w:sz="4" w:space="0" w:color="auto"/>
            </w:tcBorders>
          </w:tcPr>
          <w:p w14:paraId="5D4AA697" w14:textId="16ADD751" w:rsidR="00AC652F" w:rsidRPr="00BD1849" w:rsidRDefault="00E5076F" w:rsidP="00BA65E7">
            <w:pPr>
              <w:jc w:val="both"/>
              <w:rPr>
                <w:rFonts w:cs="Arial"/>
                <w:sz w:val="22"/>
                <w:szCs w:val="22"/>
              </w:rPr>
            </w:pPr>
            <w:r w:rsidRPr="00BD1849">
              <w:rPr>
                <w:rFonts w:cs="Arial"/>
                <w:sz w:val="22"/>
                <w:szCs w:val="22"/>
              </w:rPr>
              <w:t>2</w:t>
            </w:r>
          </w:p>
        </w:tc>
        <w:tc>
          <w:tcPr>
            <w:tcW w:w="2013" w:type="dxa"/>
            <w:tcBorders>
              <w:top w:val="single" w:sz="4" w:space="0" w:color="auto"/>
              <w:left w:val="single" w:sz="4" w:space="0" w:color="auto"/>
              <w:bottom w:val="single" w:sz="4" w:space="0" w:color="auto"/>
              <w:right w:val="single" w:sz="4" w:space="0" w:color="auto"/>
            </w:tcBorders>
          </w:tcPr>
          <w:p w14:paraId="13E5E7F1" w14:textId="035416B4" w:rsidR="00AC652F" w:rsidRPr="00BD1849" w:rsidRDefault="00AC652F" w:rsidP="003A6C63">
            <w:pPr>
              <w:rPr>
                <w:rFonts w:cs="Arial"/>
                <w:b/>
                <w:bCs/>
                <w:sz w:val="22"/>
                <w:szCs w:val="22"/>
              </w:rPr>
            </w:pPr>
            <w:r w:rsidRPr="00BD1849">
              <w:rPr>
                <w:rFonts w:cs="Arial"/>
                <w:b/>
                <w:bCs/>
                <w:sz w:val="22"/>
                <w:szCs w:val="22"/>
              </w:rPr>
              <w:t>Minutes and any matters arising</w:t>
            </w:r>
            <w:r w:rsidR="00BA4C62" w:rsidRPr="00BD1849">
              <w:rPr>
                <w:rFonts w:cs="Arial"/>
                <w:b/>
                <w:bCs/>
                <w:sz w:val="22"/>
                <w:szCs w:val="22"/>
              </w:rPr>
              <w:t xml:space="preserve"> from previous meeting </w:t>
            </w:r>
            <w:r w:rsidR="00CB65B3" w:rsidRPr="00BD1849">
              <w:rPr>
                <w:rFonts w:cs="Arial"/>
                <w:b/>
                <w:bCs/>
                <w:sz w:val="22"/>
                <w:szCs w:val="22"/>
              </w:rPr>
              <w:t xml:space="preserve"> </w:t>
            </w:r>
          </w:p>
        </w:tc>
        <w:tc>
          <w:tcPr>
            <w:tcW w:w="8361" w:type="dxa"/>
            <w:tcBorders>
              <w:top w:val="single" w:sz="4" w:space="0" w:color="auto"/>
              <w:left w:val="single" w:sz="4" w:space="0" w:color="auto"/>
              <w:bottom w:val="single" w:sz="4" w:space="0" w:color="auto"/>
              <w:right w:val="single" w:sz="4" w:space="0" w:color="auto"/>
            </w:tcBorders>
          </w:tcPr>
          <w:p w14:paraId="7CB89DC3" w14:textId="6292E1A2" w:rsidR="00390C10" w:rsidRPr="005F43D6" w:rsidRDefault="005739BE" w:rsidP="008C644E">
            <w:pPr>
              <w:rPr>
                <w:rFonts w:cs="Arial"/>
                <w:sz w:val="22"/>
                <w:szCs w:val="22"/>
                <w:u w:val="single"/>
              </w:rPr>
            </w:pPr>
            <w:r w:rsidRPr="005F43D6">
              <w:rPr>
                <w:rFonts w:cs="Arial"/>
                <w:sz w:val="22"/>
                <w:szCs w:val="22"/>
                <w:u w:val="single"/>
              </w:rPr>
              <w:t xml:space="preserve">Minutes of meeting held on </w:t>
            </w:r>
            <w:r w:rsidR="003B3A08" w:rsidRPr="005F43D6">
              <w:rPr>
                <w:rFonts w:cs="Arial"/>
                <w:sz w:val="22"/>
                <w:szCs w:val="22"/>
                <w:u w:val="single"/>
              </w:rPr>
              <w:t>15 September</w:t>
            </w:r>
            <w:r w:rsidRPr="005F43D6">
              <w:rPr>
                <w:rFonts w:cs="Arial"/>
                <w:sz w:val="22"/>
                <w:szCs w:val="22"/>
                <w:u w:val="single"/>
              </w:rPr>
              <w:t xml:space="preserve"> 2025  </w:t>
            </w:r>
          </w:p>
          <w:p w14:paraId="3A5ED15E" w14:textId="77777777" w:rsidR="005F43D6" w:rsidRPr="00BD1849" w:rsidRDefault="005F43D6" w:rsidP="008C644E">
            <w:pPr>
              <w:rPr>
                <w:rFonts w:cs="Arial"/>
                <w:sz w:val="22"/>
                <w:szCs w:val="22"/>
              </w:rPr>
            </w:pPr>
          </w:p>
          <w:p w14:paraId="1ADCA48E" w14:textId="49FBB476" w:rsidR="00390C10" w:rsidRPr="00BD1849" w:rsidRDefault="00390C10" w:rsidP="008C644E">
            <w:pPr>
              <w:rPr>
                <w:rFonts w:cs="Arial"/>
                <w:sz w:val="22"/>
                <w:szCs w:val="22"/>
              </w:rPr>
            </w:pPr>
            <w:r w:rsidRPr="00BD1849">
              <w:rPr>
                <w:rFonts w:cs="Arial"/>
                <w:sz w:val="22"/>
                <w:szCs w:val="22"/>
              </w:rPr>
              <w:t>As the committee were not quorate, SACRE mem</w:t>
            </w:r>
            <w:r w:rsidR="006417CD" w:rsidRPr="00BD1849">
              <w:rPr>
                <w:rFonts w:cs="Arial"/>
                <w:sz w:val="22"/>
                <w:szCs w:val="22"/>
              </w:rPr>
              <w:t>bers could not approve the Minutes.  The Clerk was requested to email member</w:t>
            </w:r>
            <w:r w:rsidR="00D85B5D">
              <w:rPr>
                <w:rFonts w:cs="Arial"/>
                <w:sz w:val="22"/>
                <w:szCs w:val="22"/>
              </w:rPr>
              <w:t>s</w:t>
            </w:r>
            <w:r w:rsidR="006417CD" w:rsidRPr="00BD1849">
              <w:rPr>
                <w:rFonts w:cs="Arial"/>
                <w:sz w:val="22"/>
                <w:szCs w:val="22"/>
              </w:rPr>
              <w:t xml:space="preserve"> seeking their approval.</w:t>
            </w:r>
          </w:p>
          <w:p w14:paraId="41ADD657" w14:textId="77777777" w:rsidR="006417CD" w:rsidRPr="00BD1849" w:rsidRDefault="006417CD" w:rsidP="008C644E">
            <w:pPr>
              <w:rPr>
                <w:rFonts w:cs="Arial"/>
                <w:sz w:val="22"/>
                <w:szCs w:val="22"/>
              </w:rPr>
            </w:pPr>
          </w:p>
          <w:p w14:paraId="5BA73B9F" w14:textId="3471DF33" w:rsidR="006417CD" w:rsidRPr="009947F4" w:rsidRDefault="006417CD" w:rsidP="008C644E">
            <w:pPr>
              <w:rPr>
                <w:rFonts w:cs="Arial"/>
                <w:b/>
                <w:bCs/>
                <w:i/>
                <w:iCs/>
                <w:sz w:val="22"/>
                <w:szCs w:val="22"/>
              </w:rPr>
            </w:pPr>
            <w:r w:rsidRPr="009947F4">
              <w:rPr>
                <w:rFonts w:cs="Arial"/>
                <w:b/>
                <w:bCs/>
                <w:i/>
                <w:iCs/>
                <w:sz w:val="22"/>
                <w:szCs w:val="22"/>
              </w:rPr>
              <w:t>Action:</w:t>
            </w:r>
            <w:r w:rsidRPr="009947F4">
              <w:rPr>
                <w:rFonts w:cs="Arial"/>
                <w:b/>
                <w:bCs/>
                <w:i/>
                <w:iCs/>
                <w:sz w:val="22"/>
                <w:szCs w:val="22"/>
              </w:rPr>
              <w:tab/>
              <w:t>Clerk</w:t>
            </w:r>
          </w:p>
          <w:p w14:paraId="1AB6770F" w14:textId="77777777" w:rsidR="006417CD" w:rsidRPr="00BD1849" w:rsidRDefault="006417CD" w:rsidP="008C644E">
            <w:pPr>
              <w:rPr>
                <w:rFonts w:cs="Arial"/>
                <w:sz w:val="22"/>
                <w:szCs w:val="22"/>
              </w:rPr>
            </w:pPr>
          </w:p>
          <w:p w14:paraId="206F05D9" w14:textId="2DFB7C90" w:rsidR="006417CD" w:rsidRPr="00BD1849" w:rsidRDefault="006417CD" w:rsidP="008C644E">
            <w:pPr>
              <w:rPr>
                <w:rFonts w:cs="Arial"/>
                <w:sz w:val="22"/>
                <w:szCs w:val="22"/>
              </w:rPr>
            </w:pPr>
            <w:r w:rsidRPr="00BD1849">
              <w:rPr>
                <w:rFonts w:cs="Arial"/>
                <w:sz w:val="22"/>
                <w:szCs w:val="22"/>
              </w:rPr>
              <w:t>Matters arising:</w:t>
            </w:r>
          </w:p>
          <w:p w14:paraId="5B337C63" w14:textId="77777777" w:rsidR="00390C10" w:rsidRPr="00BD1849" w:rsidRDefault="00390C10" w:rsidP="008C644E">
            <w:pPr>
              <w:rPr>
                <w:rFonts w:cs="Arial"/>
                <w:sz w:val="22"/>
                <w:szCs w:val="22"/>
              </w:rPr>
            </w:pPr>
          </w:p>
          <w:p w14:paraId="21893EA8" w14:textId="42F7814E" w:rsidR="004A0736" w:rsidRPr="00DE2DBE" w:rsidRDefault="00051413" w:rsidP="00DB12F5">
            <w:pPr>
              <w:pStyle w:val="ListParagraph"/>
              <w:numPr>
                <w:ilvl w:val="0"/>
                <w:numId w:val="10"/>
              </w:numPr>
              <w:ind w:left="742" w:hanging="708"/>
              <w:rPr>
                <w:rFonts w:cs="Arial"/>
                <w:sz w:val="22"/>
                <w:szCs w:val="22"/>
                <w:u w:val="single"/>
              </w:rPr>
            </w:pPr>
            <w:r w:rsidRPr="00DE2DBE">
              <w:rPr>
                <w:rFonts w:cs="Arial"/>
                <w:sz w:val="22"/>
                <w:szCs w:val="22"/>
                <w:u w:val="single"/>
              </w:rPr>
              <w:t xml:space="preserve">Code of Conduct </w:t>
            </w:r>
            <w:r w:rsidR="005D17B3" w:rsidRPr="00DE2DBE">
              <w:rPr>
                <w:rFonts w:cs="Arial"/>
                <w:sz w:val="22"/>
                <w:szCs w:val="22"/>
                <w:u w:val="single"/>
              </w:rPr>
              <w:t xml:space="preserve">– GG </w:t>
            </w:r>
          </w:p>
          <w:p w14:paraId="1A5968F8" w14:textId="77777777" w:rsidR="00DE2DBE" w:rsidRPr="00DE2DBE" w:rsidRDefault="00DE2DBE" w:rsidP="00DE2DBE">
            <w:pPr>
              <w:ind w:left="34"/>
              <w:rPr>
                <w:rFonts w:cs="Arial"/>
                <w:sz w:val="22"/>
                <w:szCs w:val="22"/>
              </w:rPr>
            </w:pPr>
          </w:p>
          <w:p w14:paraId="22AC764F" w14:textId="40070D9D" w:rsidR="005B0292" w:rsidRPr="00BD1849" w:rsidRDefault="005B0292" w:rsidP="00DE2DBE">
            <w:pPr>
              <w:ind w:left="34"/>
              <w:rPr>
                <w:rFonts w:cs="Arial"/>
                <w:sz w:val="22"/>
                <w:szCs w:val="22"/>
              </w:rPr>
            </w:pPr>
            <w:r w:rsidRPr="00BD1849">
              <w:rPr>
                <w:rFonts w:cs="Arial"/>
                <w:sz w:val="22"/>
                <w:szCs w:val="22"/>
              </w:rPr>
              <w:t>GG stated that the Code of Conduct had been approved at the previous meeting but members were required to adopt it.</w:t>
            </w:r>
            <w:r w:rsidR="00DA1A61" w:rsidRPr="00BD1849">
              <w:rPr>
                <w:rFonts w:cs="Arial"/>
                <w:sz w:val="22"/>
                <w:szCs w:val="22"/>
              </w:rPr>
              <w:t xml:space="preserve">  It had been taken from the NASACRE model</w:t>
            </w:r>
            <w:r w:rsidR="009455A9" w:rsidRPr="00BD1849">
              <w:rPr>
                <w:rFonts w:cs="Arial"/>
                <w:sz w:val="22"/>
                <w:szCs w:val="22"/>
              </w:rPr>
              <w:t xml:space="preserve">.  WJ advised that she could circulate this to members </w:t>
            </w:r>
            <w:r w:rsidR="00FE22D1" w:rsidRPr="00BD1849">
              <w:rPr>
                <w:rFonts w:cs="Arial"/>
                <w:sz w:val="22"/>
                <w:szCs w:val="22"/>
              </w:rPr>
              <w:t>for approval.</w:t>
            </w:r>
          </w:p>
          <w:p w14:paraId="0840B526" w14:textId="77777777" w:rsidR="00FE22D1" w:rsidRPr="00BD1849" w:rsidRDefault="00FE22D1" w:rsidP="005B0292">
            <w:pPr>
              <w:ind w:left="742"/>
              <w:rPr>
                <w:rFonts w:cs="Arial"/>
                <w:sz w:val="22"/>
                <w:szCs w:val="22"/>
              </w:rPr>
            </w:pPr>
          </w:p>
          <w:p w14:paraId="5053CBB4" w14:textId="162493DC" w:rsidR="009A3592" w:rsidRDefault="00FE22D1" w:rsidP="00FE22D1">
            <w:pPr>
              <w:ind w:left="720" w:hanging="686"/>
              <w:rPr>
                <w:rFonts w:cs="Arial"/>
                <w:b/>
                <w:bCs/>
                <w:sz w:val="22"/>
                <w:szCs w:val="22"/>
              </w:rPr>
            </w:pPr>
            <w:r w:rsidRPr="00BD1849">
              <w:rPr>
                <w:rFonts w:cs="Arial"/>
                <w:b/>
                <w:bCs/>
                <w:sz w:val="22"/>
                <w:szCs w:val="22"/>
              </w:rPr>
              <w:t>Resolved:</w:t>
            </w:r>
            <w:r w:rsidRPr="00BD1849">
              <w:rPr>
                <w:rFonts w:cs="Arial"/>
                <w:b/>
                <w:bCs/>
                <w:sz w:val="22"/>
                <w:szCs w:val="22"/>
              </w:rPr>
              <w:tab/>
              <w:t>That SACRE adopt</w:t>
            </w:r>
            <w:r w:rsidR="00501562">
              <w:rPr>
                <w:rFonts w:cs="Arial"/>
                <w:b/>
                <w:bCs/>
                <w:sz w:val="22"/>
                <w:szCs w:val="22"/>
              </w:rPr>
              <w:t>ed</w:t>
            </w:r>
            <w:r w:rsidRPr="00BD1849">
              <w:rPr>
                <w:rFonts w:cs="Arial"/>
                <w:b/>
                <w:bCs/>
                <w:sz w:val="22"/>
                <w:szCs w:val="22"/>
              </w:rPr>
              <w:t xml:space="preserve"> the Code of Conduct</w:t>
            </w:r>
            <w:r w:rsidR="009A3592" w:rsidRPr="00BD1849">
              <w:rPr>
                <w:rFonts w:cs="Arial"/>
                <w:b/>
                <w:bCs/>
                <w:sz w:val="22"/>
                <w:szCs w:val="22"/>
              </w:rPr>
              <w:t xml:space="preserve"> with the proviso that </w:t>
            </w:r>
            <w:r w:rsidR="005F10DB" w:rsidRPr="00BD1849">
              <w:rPr>
                <w:rFonts w:cs="Arial"/>
                <w:b/>
                <w:bCs/>
                <w:sz w:val="22"/>
                <w:szCs w:val="22"/>
              </w:rPr>
              <w:tab/>
            </w:r>
            <w:r w:rsidR="009A3592" w:rsidRPr="00BD1849">
              <w:rPr>
                <w:rFonts w:cs="Arial"/>
                <w:b/>
                <w:bCs/>
                <w:sz w:val="22"/>
                <w:szCs w:val="22"/>
              </w:rPr>
              <w:t>members would be sent a copy with the request that they</w:t>
            </w:r>
            <w:r w:rsidR="00182AF3" w:rsidRPr="00BD1849">
              <w:rPr>
                <w:rFonts w:cs="Arial"/>
                <w:b/>
                <w:bCs/>
                <w:sz w:val="22"/>
                <w:szCs w:val="22"/>
              </w:rPr>
              <w:t xml:space="preserve"> </w:t>
            </w:r>
            <w:r w:rsidR="005F10DB" w:rsidRPr="00BD1849">
              <w:rPr>
                <w:rFonts w:cs="Arial"/>
                <w:b/>
                <w:bCs/>
                <w:sz w:val="22"/>
                <w:szCs w:val="22"/>
              </w:rPr>
              <w:t xml:space="preserve">email </w:t>
            </w:r>
            <w:r w:rsidR="00DE2DBE">
              <w:rPr>
                <w:rFonts w:cs="Arial"/>
                <w:b/>
                <w:bCs/>
                <w:sz w:val="22"/>
                <w:szCs w:val="22"/>
              </w:rPr>
              <w:tab/>
            </w:r>
            <w:r w:rsidR="005F10DB" w:rsidRPr="00BD1849">
              <w:rPr>
                <w:rFonts w:cs="Arial"/>
                <w:b/>
                <w:bCs/>
                <w:sz w:val="22"/>
                <w:szCs w:val="22"/>
              </w:rPr>
              <w:t>any points they wished to raise.</w:t>
            </w:r>
          </w:p>
          <w:p w14:paraId="20B82B6C" w14:textId="77777777" w:rsidR="00773C4B" w:rsidRDefault="00773C4B" w:rsidP="00FE22D1">
            <w:pPr>
              <w:ind w:left="720" w:hanging="686"/>
              <w:rPr>
                <w:rFonts w:cs="Arial"/>
                <w:b/>
                <w:bCs/>
                <w:sz w:val="22"/>
                <w:szCs w:val="22"/>
              </w:rPr>
            </w:pPr>
          </w:p>
          <w:p w14:paraId="7F9E65D7" w14:textId="7AF4197C" w:rsidR="00773C4B" w:rsidRPr="0019556D" w:rsidRDefault="0019556D" w:rsidP="00FE22D1">
            <w:pPr>
              <w:ind w:left="720" w:hanging="686"/>
              <w:rPr>
                <w:rFonts w:cs="Arial"/>
                <w:b/>
                <w:bCs/>
                <w:i/>
                <w:iCs/>
                <w:sz w:val="22"/>
                <w:szCs w:val="22"/>
              </w:rPr>
            </w:pPr>
            <w:r w:rsidRPr="0019556D">
              <w:rPr>
                <w:rFonts w:cs="Arial"/>
                <w:b/>
                <w:bCs/>
                <w:i/>
                <w:iCs/>
                <w:sz w:val="22"/>
                <w:szCs w:val="22"/>
              </w:rPr>
              <w:t>Action:</w:t>
            </w:r>
            <w:r w:rsidRPr="0019556D">
              <w:rPr>
                <w:rFonts w:cs="Arial"/>
                <w:b/>
                <w:bCs/>
                <w:i/>
                <w:iCs/>
                <w:sz w:val="22"/>
                <w:szCs w:val="22"/>
              </w:rPr>
              <w:tab/>
              <w:t>WJ</w:t>
            </w:r>
            <w:r w:rsidR="00A75163">
              <w:rPr>
                <w:rFonts w:cs="Arial"/>
                <w:b/>
                <w:bCs/>
                <w:i/>
                <w:iCs/>
                <w:sz w:val="22"/>
                <w:szCs w:val="22"/>
              </w:rPr>
              <w:t>/Members</w:t>
            </w:r>
          </w:p>
          <w:p w14:paraId="00A8C316" w14:textId="77777777" w:rsidR="00DA1A61" w:rsidRPr="00BD1849" w:rsidRDefault="00DA1A61" w:rsidP="005B0292">
            <w:pPr>
              <w:ind w:left="742"/>
              <w:rPr>
                <w:rFonts w:cs="Arial"/>
                <w:sz w:val="22"/>
                <w:szCs w:val="22"/>
              </w:rPr>
            </w:pPr>
          </w:p>
          <w:p w14:paraId="2682D5CC" w14:textId="1C7224A7" w:rsidR="005B0292" w:rsidRPr="00BD1849" w:rsidRDefault="004F7501" w:rsidP="005B0292">
            <w:pPr>
              <w:rPr>
                <w:rFonts w:cs="Arial"/>
                <w:sz w:val="22"/>
                <w:szCs w:val="22"/>
              </w:rPr>
            </w:pPr>
            <w:r w:rsidRPr="00BD1849">
              <w:rPr>
                <w:rFonts w:cs="Arial"/>
                <w:sz w:val="22"/>
                <w:szCs w:val="22"/>
              </w:rPr>
              <w:t>(ii)</w:t>
            </w:r>
            <w:r w:rsidRPr="00BD1849">
              <w:rPr>
                <w:rFonts w:cs="Arial"/>
                <w:sz w:val="22"/>
                <w:szCs w:val="22"/>
              </w:rPr>
              <w:tab/>
            </w:r>
            <w:r w:rsidRPr="00DE2DBE">
              <w:rPr>
                <w:rFonts w:cs="Arial"/>
                <w:sz w:val="22"/>
                <w:szCs w:val="22"/>
                <w:u w:val="single"/>
              </w:rPr>
              <w:t>CE Representative – PB</w:t>
            </w:r>
          </w:p>
          <w:p w14:paraId="77FB53A2" w14:textId="77777777" w:rsidR="00DE2DBE" w:rsidRDefault="00DE2DBE" w:rsidP="005B0292">
            <w:pPr>
              <w:rPr>
                <w:rFonts w:cs="Arial"/>
                <w:sz w:val="22"/>
                <w:szCs w:val="22"/>
              </w:rPr>
            </w:pPr>
          </w:p>
          <w:p w14:paraId="3A9113C9" w14:textId="48BA2CA1" w:rsidR="004F7501" w:rsidRPr="00BD1849" w:rsidRDefault="004F7501" w:rsidP="005B0292">
            <w:pPr>
              <w:rPr>
                <w:rFonts w:cs="Arial"/>
                <w:sz w:val="22"/>
                <w:szCs w:val="22"/>
              </w:rPr>
            </w:pPr>
            <w:r w:rsidRPr="00BD1849">
              <w:rPr>
                <w:rFonts w:cs="Arial"/>
                <w:sz w:val="22"/>
                <w:szCs w:val="22"/>
              </w:rPr>
              <w:t>The Clerk advised that P</w:t>
            </w:r>
            <w:r w:rsidR="00827DE9">
              <w:rPr>
                <w:rFonts w:cs="Arial"/>
                <w:sz w:val="22"/>
                <w:szCs w:val="22"/>
              </w:rPr>
              <w:t>at Barlow</w:t>
            </w:r>
            <w:r w:rsidR="005E7CD2" w:rsidRPr="00BD1849">
              <w:rPr>
                <w:rFonts w:cs="Arial"/>
                <w:sz w:val="22"/>
                <w:szCs w:val="22"/>
              </w:rPr>
              <w:t xml:space="preserve"> had made contact with Rev Claire Burnett, the new incumbent at Humberston, who she wished to invite to the next meeting as an Observer.</w:t>
            </w:r>
            <w:r w:rsidR="002C57C0">
              <w:rPr>
                <w:rFonts w:cs="Arial"/>
                <w:sz w:val="22"/>
                <w:szCs w:val="22"/>
              </w:rPr>
              <w:t xml:space="preserve">  </w:t>
            </w:r>
          </w:p>
          <w:p w14:paraId="24B67890" w14:textId="77777777" w:rsidR="005B0292" w:rsidRPr="00BD1849" w:rsidRDefault="005B0292" w:rsidP="005B0292">
            <w:pPr>
              <w:rPr>
                <w:rFonts w:cs="Arial"/>
                <w:sz w:val="22"/>
                <w:szCs w:val="22"/>
              </w:rPr>
            </w:pPr>
          </w:p>
          <w:p w14:paraId="1F24B8A2" w14:textId="0AF663B0" w:rsidR="005B0292" w:rsidRPr="00DE2DBE" w:rsidRDefault="00140711" w:rsidP="005B0292">
            <w:pPr>
              <w:rPr>
                <w:rFonts w:cs="Arial"/>
                <w:b/>
                <w:bCs/>
                <w:sz w:val="22"/>
                <w:szCs w:val="22"/>
              </w:rPr>
            </w:pPr>
            <w:r w:rsidRPr="00DE2DBE">
              <w:rPr>
                <w:rFonts w:cs="Arial"/>
                <w:b/>
                <w:bCs/>
                <w:sz w:val="22"/>
                <w:szCs w:val="22"/>
              </w:rPr>
              <w:t>Resolved:</w:t>
            </w:r>
            <w:r w:rsidRPr="00DE2DBE">
              <w:rPr>
                <w:rFonts w:cs="Arial"/>
                <w:b/>
                <w:bCs/>
                <w:sz w:val="22"/>
                <w:szCs w:val="22"/>
              </w:rPr>
              <w:tab/>
              <w:t xml:space="preserve">That members agreed that Rev Claire Burnett could be invited </w:t>
            </w:r>
            <w:r w:rsidR="00DE2DBE">
              <w:rPr>
                <w:rFonts w:cs="Arial"/>
                <w:b/>
                <w:bCs/>
                <w:sz w:val="22"/>
                <w:szCs w:val="22"/>
              </w:rPr>
              <w:tab/>
            </w:r>
            <w:r w:rsidR="00DE2DBE">
              <w:rPr>
                <w:rFonts w:cs="Arial"/>
                <w:b/>
                <w:bCs/>
                <w:sz w:val="22"/>
                <w:szCs w:val="22"/>
              </w:rPr>
              <w:tab/>
            </w:r>
            <w:r w:rsidRPr="00DE2DBE">
              <w:rPr>
                <w:rFonts w:cs="Arial"/>
                <w:b/>
                <w:bCs/>
                <w:sz w:val="22"/>
                <w:szCs w:val="22"/>
              </w:rPr>
              <w:t>to the next meeting as an Observe</w:t>
            </w:r>
            <w:r w:rsidR="00DE2DBE">
              <w:rPr>
                <w:rFonts w:cs="Arial"/>
                <w:b/>
                <w:bCs/>
                <w:sz w:val="22"/>
                <w:szCs w:val="22"/>
              </w:rPr>
              <w:t>r</w:t>
            </w:r>
            <w:r w:rsidRPr="00DE2DBE">
              <w:rPr>
                <w:rFonts w:cs="Arial"/>
                <w:b/>
                <w:bCs/>
                <w:sz w:val="22"/>
                <w:szCs w:val="22"/>
              </w:rPr>
              <w:t>.</w:t>
            </w:r>
          </w:p>
          <w:p w14:paraId="50F3DCC6" w14:textId="77777777" w:rsidR="005B0292" w:rsidRPr="00BD1849" w:rsidRDefault="005B0292" w:rsidP="005B0292">
            <w:pPr>
              <w:rPr>
                <w:rFonts w:cs="Arial"/>
                <w:sz w:val="22"/>
                <w:szCs w:val="22"/>
              </w:rPr>
            </w:pPr>
          </w:p>
          <w:p w14:paraId="6B8886B1" w14:textId="77777777" w:rsidR="00475892" w:rsidRDefault="00056BB7" w:rsidP="00DF7750">
            <w:pPr>
              <w:rPr>
                <w:rFonts w:cs="Arial"/>
                <w:sz w:val="22"/>
                <w:szCs w:val="22"/>
              </w:rPr>
            </w:pPr>
            <w:r w:rsidRPr="00BD1849">
              <w:rPr>
                <w:rFonts w:cs="Arial"/>
                <w:sz w:val="22"/>
                <w:szCs w:val="22"/>
              </w:rPr>
              <w:t>In view of the fact that Deborah Roberts had not been appointed</w:t>
            </w:r>
            <w:r w:rsidR="000B3B20">
              <w:rPr>
                <w:rFonts w:cs="Arial"/>
                <w:sz w:val="22"/>
                <w:szCs w:val="22"/>
              </w:rPr>
              <w:t xml:space="preserve"> owing to her being unable to attend meetings in person</w:t>
            </w:r>
            <w:r w:rsidRPr="00BD1849">
              <w:rPr>
                <w:rFonts w:cs="Arial"/>
                <w:sz w:val="22"/>
                <w:szCs w:val="22"/>
              </w:rPr>
              <w:t xml:space="preserve">, </w:t>
            </w:r>
            <w:r w:rsidR="001110D8" w:rsidRPr="00BD1849">
              <w:rPr>
                <w:rFonts w:cs="Arial"/>
                <w:sz w:val="22"/>
                <w:szCs w:val="22"/>
              </w:rPr>
              <w:t xml:space="preserve">SF advised that she wished to </w:t>
            </w:r>
            <w:r w:rsidRPr="00BD1849">
              <w:rPr>
                <w:rFonts w:cs="Arial"/>
                <w:sz w:val="22"/>
                <w:szCs w:val="22"/>
              </w:rPr>
              <w:t>approach</w:t>
            </w:r>
            <w:r w:rsidR="001110D8" w:rsidRPr="00BD1849">
              <w:rPr>
                <w:rFonts w:cs="Arial"/>
                <w:sz w:val="22"/>
                <w:szCs w:val="22"/>
              </w:rPr>
              <w:t xml:space="preserve"> </w:t>
            </w:r>
          </w:p>
          <w:p w14:paraId="634C80ED" w14:textId="0E16B086" w:rsidR="00DF7750" w:rsidRPr="00BD1849" w:rsidRDefault="001110D8" w:rsidP="00DF7750">
            <w:pPr>
              <w:rPr>
                <w:rFonts w:cs="Arial"/>
                <w:sz w:val="22"/>
                <w:szCs w:val="22"/>
              </w:rPr>
            </w:pPr>
            <w:r w:rsidRPr="00BD1849">
              <w:rPr>
                <w:rFonts w:cs="Arial"/>
                <w:sz w:val="22"/>
                <w:szCs w:val="22"/>
              </w:rPr>
              <w:lastRenderedPageBreak/>
              <w:t>Eve Darwood</w:t>
            </w:r>
            <w:r w:rsidR="00DD75FA" w:rsidRPr="00BD1849">
              <w:rPr>
                <w:rFonts w:cs="Arial"/>
                <w:sz w:val="22"/>
                <w:szCs w:val="22"/>
              </w:rPr>
              <w:t xml:space="preserve"> as a potential Humanist Representative.  Ms Darwood was already the Humanist Representative for </w:t>
            </w:r>
            <w:r w:rsidR="008D20B5">
              <w:rPr>
                <w:rFonts w:cs="Arial"/>
                <w:sz w:val="22"/>
                <w:szCs w:val="22"/>
              </w:rPr>
              <w:t xml:space="preserve">SACRE </w:t>
            </w:r>
            <w:r w:rsidR="002A5249" w:rsidRPr="00BD1849">
              <w:rPr>
                <w:rFonts w:cs="Arial"/>
                <w:sz w:val="22"/>
                <w:szCs w:val="22"/>
              </w:rPr>
              <w:t>and worked for a Secondary School in North Lincolnshire.  SF considered that she would be a good addition to SACRE</w:t>
            </w:r>
            <w:r w:rsidR="00F21EE3">
              <w:rPr>
                <w:rFonts w:cs="Arial"/>
                <w:sz w:val="22"/>
                <w:szCs w:val="22"/>
              </w:rPr>
              <w:t xml:space="preserve"> and</w:t>
            </w:r>
            <w:r w:rsidR="00C77686" w:rsidRPr="00BD1849">
              <w:rPr>
                <w:rFonts w:cs="Arial"/>
                <w:sz w:val="22"/>
                <w:szCs w:val="22"/>
              </w:rPr>
              <w:t xml:space="preserve"> JC supported this proposal</w:t>
            </w:r>
            <w:r w:rsidR="00475892">
              <w:rPr>
                <w:rFonts w:cs="Arial"/>
                <w:sz w:val="22"/>
                <w:szCs w:val="22"/>
              </w:rPr>
              <w:t>.</w:t>
            </w:r>
          </w:p>
          <w:p w14:paraId="00ADCD50" w14:textId="77777777" w:rsidR="002A5249" w:rsidRPr="00BD1849" w:rsidRDefault="002A5249" w:rsidP="00DF7750">
            <w:pPr>
              <w:rPr>
                <w:rFonts w:cs="Arial"/>
                <w:sz w:val="22"/>
                <w:szCs w:val="22"/>
              </w:rPr>
            </w:pPr>
          </w:p>
          <w:p w14:paraId="699DDE14" w14:textId="538FF0C4" w:rsidR="002A5249" w:rsidRPr="00D926EC" w:rsidRDefault="002A5249" w:rsidP="00DF7750">
            <w:pPr>
              <w:rPr>
                <w:rFonts w:cs="Arial"/>
                <w:b/>
                <w:bCs/>
                <w:sz w:val="22"/>
                <w:szCs w:val="22"/>
              </w:rPr>
            </w:pPr>
            <w:r w:rsidRPr="00D926EC">
              <w:rPr>
                <w:rFonts w:cs="Arial"/>
                <w:b/>
                <w:bCs/>
                <w:sz w:val="22"/>
                <w:szCs w:val="22"/>
              </w:rPr>
              <w:t>Resolved:</w:t>
            </w:r>
            <w:r w:rsidRPr="00D926EC">
              <w:rPr>
                <w:rFonts w:cs="Arial"/>
                <w:b/>
                <w:bCs/>
                <w:sz w:val="22"/>
                <w:szCs w:val="22"/>
              </w:rPr>
              <w:tab/>
              <w:t xml:space="preserve">That members agreed that </w:t>
            </w:r>
            <w:r w:rsidR="00C77686" w:rsidRPr="00D926EC">
              <w:rPr>
                <w:rFonts w:cs="Arial"/>
                <w:b/>
                <w:bCs/>
                <w:sz w:val="22"/>
                <w:szCs w:val="22"/>
              </w:rPr>
              <w:t xml:space="preserve">SF could approach </w:t>
            </w:r>
            <w:r w:rsidRPr="00D926EC">
              <w:rPr>
                <w:rFonts w:cs="Arial"/>
                <w:b/>
                <w:bCs/>
                <w:sz w:val="22"/>
                <w:szCs w:val="22"/>
              </w:rPr>
              <w:t xml:space="preserve">Eve Darwood </w:t>
            </w:r>
            <w:r w:rsidR="00C77686" w:rsidRPr="00D926EC">
              <w:rPr>
                <w:rFonts w:cs="Arial"/>
                <w:b/>
                <w:bCs/>
                <w:sz w:val="22"/>
                <w:szCs w:val="22"/>
              </w:rPr>
              <w:t xml:space="preserve">to </w:t>
            </w:r>
            <w:r w:rsidR="00D926EC">
              <w:rPr>
                <w:rFonts w:cs="Arial"/>
                <w:b/>
                <w:bCs/>
                <w:sz w:val="22"/>
                <w:szCs w:val="22"/>
              </w:rPr>
              <w:tab/>
            </w:r>
            <w:r w:rsidR="00D926EC">
              <w:rPr>
                <w:rFonts w:cs="Arial"/>
                <w:b/>
                <w:bCs/>
                <w:sz w:val="22"/>
                <w:szCs w:val="22"/>
              </w:rPr>
              <w:tab/>
            </w:r>
            <w:r w:rsidR="00C77686" w:rsidRPr="00D926EC">
              <w:rPr>
                <w:rFonts w:cs="Arial"/>
                <w:b/>
                <w:bCs/>
                <w:sz w:val="22"/>
                <w:szCs w:val="22"/>
              </w:rPr>
              <w:t>seek her interest in joining NEL SACRE.</w:t>
            </w:r>
          </w:p>
          <w:p w14:paraId="55BD2192" w14:textId="77777777" w:rsidR="00F526C1" w:rsidRPr="00BD1849" w:rsidRDefault="00F526C1" w:rsidP="00F526C1">
            <w:pPr>
              <w:rPr>
                <w:rFonts w:cs="Arial"/>
                <w:sz w:val="22"/>
                <w:szCs w:val="22"/>
              </w:rPr>
            </w:pPr>
          </w:p>
          <w:p w14:paraId="0DE50BFA" w14:textId="6A6D0758" w:rsidR="00A66B7F" w:rsidRPr="00D73E7B" w:rsidRDefault="00D73E7B" w:rsidP="00D73E7B">
            <w:pPr>
              <w:ind w:left="34"/>
              <w:rPr>
                <w:rFonts w:cs="Arial"/>
                <w:sz w:val="22"/>
                <w:szCs w:val="22"/>
                <w:u w:val="single"/>
              </w:rPr>
            </w:pPr>
            <w:r>
              <w:rPr>
                <w:rFonts w:cs="Arial"/>
                <w:sz w:val="22"/>
                <w:szCs w:val="22"/>
                <w:u w:val="single"/>
              </w:rPr>
              <w:t>(</w:t>
            </w:r>
            <w:r w:rsidRPr="00D73E7B">
              <w:rPr>
                <w:rFonts w:cs="Arial"/>
                <w:sz w:val="22"/>
                <w:szCs w:val="22"/>
              </w:rPr>
              <w:t>iii)</w:t>
            </w:r>
            <w:r w:rsidRPr="00D73E7B">
              <w:rPr>
                <w:rFonts w:cs="Arial"/>
                <w:sz w:val="22"/>
                <w:szCs w:val="22"/>
              </w:rPr>
              <w:tab/>
            </w:r>
            <w:r w:rsidR="00A66B7F" w:rsidRPr="00D73E7B">
              <w:rPr>
                <w:rFonts w:cs="Arial"/>
                <w:sz w:val="22"/>
                <w:szCs w:val="22"/>
                <w:u w:val="single"/>
              </w:rPr>
              <w:t>Representative from Muslim Community – SA</w:t>
            </w:r>
          </w:p>
          <w:p w14:paraId="27093A75" w14:textId="77777777" w:rsidR="00A66B7F" w:rsidRPr="00BD1849" w:rsidRDefault="00A66B7F" w:rsidP="00A66B7F">
            <w:pPr>
              <w:rPr>
                <w:rFonts w:cs="Arial"/>
                <w:sz w:val="22"/>
                <w:szCs w:val="22"/>
              </w:rPr>
            </w:pPr>
          </w:p>
          <w:p w14:paraId="0A76D398" w14:textId="0C18298F" w:rsidR="00A66B7F" w:rsidRPr="00BD1849" w:rsidRDefault="009E2A23" w:rsidP="00F526C1">
            <w:pPr>
              <w:rPr>
                <w:rFonts w:cs="Arial"/>
                <w:sz w:val="22"/>
                <w:szCs w:val="22"/>
              </w:rPr>
            </w:pPr>
            <w:r w:rsidRPr="00BD1849">
              <w:rPr>
                <w:rFonts w:cs="Arial"/>
                <w:sz w:val="22"/>
                <w:szCs w:val="22"/>
              </w:rPr>
              <w:t>JC stated that she was aware that SA had tried to source a representative from the Muslim community without success.</w:t>
            </w:r>
          </w:p>
          <w:p w14:paraId="0F717012" w14:textId="77777777" w:rsidR="00A66B7F" w:rsidRPr="00BD1849" w:rsidRDefault="00A66B7F" w:rsidP="00F526C1">
            <w:pPr>
              <w:rPr>
                <w:rFonts w:cs="Arial"/>
                <w:sz w:val="22"/>
                <w:szCs w:val="22"/>
              </w:rPr>
            </w:pPr>
          </w:p>
          <w:p w14:paraId="13F2C4BE" w14:textId="37C7F667" w:rsidR="00770B9F" w:rsidRPr="00D73E7B" w:rsidRDefault="00D73E7B" w:rsidP="00D73E7B">
            <w:pPr>
              <w:ind w:left="34"/>
              <w:rPr>
                <w:rFonts w:cs="Arial"/>
                <w:sz w:val="22"/>
                <w:szCs w:val="22"/>
                <w:u w:val="single"/>
              </w:rPr>
            </w:pPr>
            <w:r>
              <w:rPr>
                <w:rFonts w:cs="Arial"/>
                <w:sz w:val="22"/>
                <w:szCs w:val="22"/>
              </w:rPr>
              <w:t>(iv)</w:t>
            </w:r>
            <w:r>
              <w:rPr>
                <w:rFonts w:cs="Arial"/>
                <w:sz w:val="22"/>
                <w:szCs w:val="22"/>
              </w:rPr>
              <w:tab/>
            </w:r>
            <w:r w:rsidR="00770B9F" w:rsidRPr="00D73E7B">
              <w:rPr>
                <w:rFonts w:cs="Arial"/>
                <w:sz w:val="22"/>
                <w:szCs w:val="22"/>
                <w:u w:val="single"/>
              </w:rPr>
              <w:t>Determination Policy – GG/WJ</w:t>
            </w:r>
          </w:p>
          <w:p w14:paraId="489C0D60" w14:textId="77777777" w:rsidR="007928C1" w:rsidRPr="00BD1849" w:rsidRDefault="007928C1" w:rsidP="007928C1">
            <w:pPr>
              <w:rPr>
                <w:rFonts w:cs="Arial"/>
                <w:sz w:val="22"/>
                <w:szCs w:val="22"/>
              </w:rPr>
            </w:pPr>
          </w:p>
          <w:p w14:paraId="4103D128" w14:textId="61E9EBCA" w:rsidR="007928C1" w:rsidRPr="00BD1849" w:rsidRDefault="007F1073" w:rsidP="007928C1">
            <w:pPr>
              <w:rPr>
                <w:rFonts w:cs="Arial"/>
                <w:sz w:val="22"/>
                <w:szCs w:val="22"/>
              </w:rPr>
            </w:pPr>
            <w:r w:rsidRPr="00BD1849">
              <w:rPr>
                <w:rFonts w:cs="Arial"/>
                <w:sz w:val="22"/>
                <w:szCs w:val="22"/>
              </w:rPr>
              <w:t xml:space="preserve">GG stated that she had sent some </w:t>
            </w:r>
            <w:r w:rsidR="00B27820" w:rsidRPr="00BD1849">
              <w:rPr>
                <w:rFonts w:cs="Arial"/>
                <w:sz w:val="22"/>
                <w:szCs w:val="22"/>
              </w:rPr>
              <w:t>helpful guidance</w:t>
            </w:r>
            <w:r w:rsidR="007B54EC" w:rsidRPr="00BD1849">
              <w:rPr>
                <w:rFonts w:cs="Arial"/>
                <w:sz w:val="22"/>
                <w:szCs w:val="22"/>
              </w:rPr>
              <w:t xml:space="preserve"> from NASACRE on how to </w:t>
            </w:r>
            <w:r w:rsidR="008D20B5">
              <w:rPr>
                <w:rFonts w:cs="Arial"/>
                <w:sz w:val="22"/>
                <w:szCs w:val="22"/>
              </w:rPr>
              <w:t>take</w:t>
            </w:r>
            <w:r w:rsidR="007B54EC" w:rsidRPr="00BD1849">
              <w:rPr>
                <w:rFonts w:cs="Arial"/>
                <w:sz w:val="22"/>
                <w:szCs w:val="22"/>
              </w:rPr>
              <w:t xml:space="preserve"> a practical approach</w:t>
            </w:r>
            <w:r w:rsidR="008D20B5">
              <w:rPr>
                <w:rFonts w:cs="Arial"/>
                <w:sz w:val="22"/>
                <w:szCs w:val="22"/>
              </w:rPr>
              <w:t xml:space="preserve"> to considering applications from schools seeking a determination in relation to collective worship where the majority of pupils c</w:t>
            </w:r>
            <w:r w:rsidR="003A5AC1">
              <w:rPr>
                <w:rFonts w:cs="Arial"/>
                <w:sz w:val="22"/>
                <w:szCs w:val="22"/>
              </w:rPr>
              <w:t>a</w:t>
            </w:r>
            <w:r w:rsidR="008D20B5">
              <w:rPr>
                <w:rFonts w:cs="Arial"/>
                <w:sz w:val="22"/>
                <w:szCs w:val="22"/>
              </w:rPr>
              <w:t>me from</w:t>
            </w:r>
            <w:r w:rsidR="00947C30" w:rsidRPr="00BD1849">
              <w:rPr>
                <w:rFonts w:cs="Arial"/>
                <w:sz w:val="22"/>
                <w:szCs w:val="22"/>
              </w:rPr>
              <w:t xml:space="preserve"> </w:t>
            </w:r>
            <w:r w:rsidR="008D20B5">
              <w:rPr>
                <w:rFonts w:cs="Arial"/>
                <w:sz w:val="22"/>
                <w:szCs w:val="22"/>
              </w:rPr>
              <w:t>a faith background other than Christian.</w:t>
            </w:r>
            <w:r w:rsidR="00EE0F65" w:rsidRPr="00BD1849">
              <w:rPr>
                <w:rFonts w:cs="Arial"/>
                <w:sz w:val="22"/>
                <w:szCs w:val="22"/>
              </w:rPr>
              <w:t xml:space="preserve">  WJ agreed to action this.</w:t>
            </w:r>
          </w:p>
          <w:p w14:paraId="66FF3CE5" w14:textId="77777777" w:rsidR="00EE0F65" w:rsidRPr="00BD1849" w:rsidRDefault="00EE0F65" w:rsidP="007928C1">
            <w:pPr>
              <w:rPr>
                <w:rFonts w:cs="Arial"/>
                <w:sz w:val="22"/>
                <w:szCs w:val="22"/>
              </w:rPr>
            </w:pPr>
          </w:p>
          <w:p w14:paraId="112472F7" w14:textId="53A4DBD9" w:rsidR="00EE0F65" w:rsidRPr="00D73E7B" w:rsidRDefault="00EE0F65" w:rsidP="007928C1">
            <w:pPr>
              <w:rPr>
                <w:rFonts w:cs="Arial"/>
                <w:b/>
                <w:bCs/>
                <w:i/>
                <w:iCs/>
                <w:sz w:val="22"/>
                <w:szCs w:val="22"/>
              </w:rPr>
            </w:pPr>
            <w:r w:rsidRPr="00D73E7B">
              <w:rPr>
                <w:rFonts w:cs="Arial"/>
                <w:b/>
                <w:bCs/>
                <w:i/>
                <w:iCs/>
                <w:sz w:val="22"/>
                <w:szCs w:val="22"/>
              </w:rPr>
              <w:t>Action:</w:t>
            </w:r>
            <w:r w:rsidRPr="00D73E7B">
              <w:rPr>
                <w:rFonts w:cs="Arial"/>
                <w:b/>
                <w:bCs/>
                <w:i/>
                <w:iCs/>
                <w:sz w:val="22"/>
                <w:szCs w:val="22"/>
              </w:rPr>
              <w:tab/>
              <w:t>WJ</w:t>
            </w:r>
          </w:p>
          <w:p w14:paraId="06D17BE6" w14:textId="77777777" w:rsidR="007928C1" w:rsidRPr="00BD1849" w:rsidRDefault="007928C1" w:rsidP="007928C1">
            <w:pPr>
              <w:rPr>
                <w:rFonts w:cs="Arial"/>
                <w:sz w:val="22"/>
                <w:szCs w:val="22"/>
              </w:rPr>
            </w:pPr>
          </w:p>
          <w:p w14:paraId="48F106DF" w14:textId="2ECA6280" w:rsidR="007507FF" w:rsidRPr="00D73E7B" w:rsidRDefault="00D73E7B" w:rsidP="00D73E7B">
            <w:pPr>
              <w:ind w:left="34"/>
              <w:rPr>
                <w:rFonts w:cs="Arial"/>
                <w:sz w:val="22"/>
                <w:szCs w:val="22"/>
              </w:rPr>
            </w:pPr>
            <w:r>
              <w:rPr>
                <w:rFonts w:cs="Arial"/>
                <w:sz w:val="22"/>
                <w:szCs w:val="22"/>
              </w:rPr>
              <w:t>(v)</w:t>
            </w:r>
            <w:r>
              <w:rPr>
                <w:rFonts w:cs="Arial"/>
                <w:sz w:val="22"/>
                <w:szCs w:val="22"/>
              </w:rPr>
              <w:tab/>
            </w:r>
            <w:r w:rsidR="007507FF" w:rsidRPr="00D73E7B">
              <w:rPr>
                <w:rFonts w:cs="Arial"/>
                <w:sz w:val="22"/>
                <w:szCs w:val="22"/>
                <w:u w:val="single"/>
              </w:rPr>
              <w:t xml:space="preserve">Draft Constitution – </w:t>
            </w:r>
            <w:r w:rsidR="00322B8C" w:rsidRPr="00D73E7B">
              <w:rPr>
                <w:rFonts w:cs="Arial"/>
                <w:sz w:val="22"/>
                <w:szCs w:val="22"/>
                <w:u w:val="single"/>
              </w:rPr>
              <w:t>f</w:t>
            </w:r>
            <w:r w:rsidR="007507FF" w:rsidRPr="00D73E7B">
              <w:rPr>
                <w:rFonts w:cs="Arial"/>
                <w:sz w:val="22"/>
                <w:szCs w:val="22"/>
                <w:u w:val="single"/>
              </w:rPr>
              <w:t>inal approval</w:t>
            </w:r>
          </w:p>
          <w:p w14:paraId="34C0F87B" w14:textId="77777777" w:rsidR="003E7BBD" w:rsidRPr="00BD1849" w:rsidRDefault="003E7BBD" w:rsidP="003E7BBD">
            <w:pPr>
              <w:rPr>
                <w:rFonts w:cs="Arial"/>
                <w:sz w:val="22"/>
                <w:szCs w:val="22"/>
              </w:rPr>
            </w:pPr>
          </w:p>
          <w:p w14:paraId="51C9E0FF" w14:textId="1202712B" w:rsidR="003E7BBD" w:rsidRDefault="008C15AC" w:rsidP="003E7BBD">
            <w:pPr>
              <w:rPr>
                <w:rFonts w:cs="Arial"/>
                <w:sz w:val="22"/>
                <w:szCs w:val="22"/>
              </w:rPr>
            </w:pPr>
            <w:r w:rsidRPr="00BD1849">
              <w:rPr>
                <w:rFonts w:cs="Arial"/>
                <w:sz w:val="22"/>
                <w:szCs w:val="22"/>
              </w:rPr>
              <w:t xml:space="preserve">WJ stated that the members had approved the </w:t>
            </w:r>
            <w:r w:rsidR="003B5999" w:rsidRPr="00BD1849">
              <w:rPr>
                <w:rFonts w:cs="Arial"/>
                <w:sz w:val="22"/>
                <w:szCs w:val="22"/>
              </w:rPr>
              <w:t xml:space="preserve">draft </w:t>
            </w:r>
            <w:r w:rsidRPr="00BD1849">
              <w:rPr>
                <w:rFonts w:cs="Arial"/>
                <w:sz w:val="22"/>
                <w:szCs w:val="22"/>
              </w:rPr>
              <w:t>Constitution with amendments at the previous meeting</w:t>
            </w:r>
            <w:r w:rsidR="003B5999" w:rsidRPr="00BD1849">
              <w:rPr>
                <w:rFonts w:cs="Arial"/>
                <w:sz w:val="22"/>
                <w:szCs w:val="22"/>
              </w:rPr>
              <w:t xml:space="preserve"> and a final copy had been emailed to members that day.  She </w:t>
            </w:r>
            <w:r w:rsidR="007C0331">
              <w:rPr>
                <w:rFonts w:cs="Arial"/>
                <w:sz w:val="22"/>
                <w:szCs w:val="22"/>
              </w:rPr>
              <w:t>requested that if any member had additional comments to email her and they would be incorporated.</w:t>
            </w:r>
            <w:r w:rsidR="00194402">
              <w:rPr>
                <w:rFonts w:cs="Arial"/>
                <w:sz w:val="22"/>
                <w:szCs w:val="22"/>
              </w:rPr>
              <w:t xml:space="preserve">  If this was the case, the document would be re-circulated.</w:t>
            </w:r>
            <w:r w:rsidR="005F21BD" w:rsidRPr="00BD1849">
              <w:rPr>
                <w:rFonts w:cs="Arial"/>
                <w:sz w:val="22"/>
                <w:szCs w:val="22"/>
              </w:rPr>
              <w:t xml:space="preserve">  However, if there were no other </w:t>
            </w:r>
            <w:r w:rsidR="00817B7E">
              <w:rPr>
                <w:rFonts w:cs="Arial"/>
                <w:sz w:val="22"/>
                <w:szCs w:val="22"/>
              </w:rPr>
              <w:t>a</w:t>
            </w:r>
            <w:r w:rsidR="00817B7E" w:rsidRPr="00BD1849">
              <w:rPr>
                <w:rFonts w:cs="Arial"/>
                <w:sz w:val="22"/>
                <w:szCs w:val="22"/>
              </w:rPr>
              <w:t>mendments</w:t>
            </w:r>
            <w:r w:rsidR="005F21BD" w:rsidRPr="00BD1849">
              <w:rPr>
                <w:rFonts w:cs="Arial"/>
                <w:sz w:val="22"/>
                <w:szCs w:val="22"/>
              </w:rPr>
              <w:t>, it would be accepted and posted on the SACRE website.</w:t>
            </w:r>
          </w:p>
          <w:p w14:paraId="4516D22F" w14:textId="77777777" w:rsidR="00005358" w:rsidRDefault="00005358" w:rsidP="003E7BBD">
            <w:pPr>
              <w:rPr>
                <w:rFonts w:cs="Arial"/>
                <w:sz w:val="22"/>
                <w:szCs w:val="22"/>
              </w:rPr>
            </w:pPr>
          </w:p>
          <w:p w14:paraId="2B61B6BE" w14:textId="3DAE3C6C" w:rsidR="00005358" w:rsidRPr="00005358" w:rsidRDefault="00005358" w:rsidP="003E7BBD">
            <w:pPr>
              <w:rPr>
                <w:rFonts w:cs="Arial"/>
                <w:b/>
                <w:bCs/>
                <w:i/>
                <w:iCs/>
                <w:sz w:val="22"/>
                <w:szCs w:val="22"/>
              </w:rPr>
            </w:pPr>
            <w:r w:rsidRPr="00005358">
              <w:rPr>
                <w:rFonts w:cs="Arial"/>
                <w:b/>
                <w:bCs/>
                <w:i/>
                <w:iCs/>
                <w:sz w:val="22"/>
                <w:szCs w:val="22"/>
              </w:rPr>
              <w:t>Action:</w:t>
            </w:r>
            <w:r w:rsidRPr="00005358">
              <w:rPr>
                <w:rFonts w:cs="Arial"/>
                <w:b/>
                <w:bCs/>
                <w:i/>
                <w:iCs/>
                <w:sz w:val="22"/>
                <w:szCs w:val="22"/>
              </w:rPr>
              <w:tab/>
              <w:t>Members</w:t>
            </w:r>
          </w:p>
          <w:p w14:paraId="781C607D" w14:textId="77777777" w:rsidR="003E7BBD" w:rsidRPr="00BD1849" w:rsidRDefault="003E7BBD" w:rsidP="003E7BBD">
            <w:pPr>
              <w:rPr>
                <w:rFonts w:cs="Arial"/>
                <w:sz w:val="22"/>
                <w:szCs w:val="22"/>
              </w:rPr>
            </w:pPr>
          </w:p>
          <w:p w14:paraId="230230BF" w14:textId="1A22A9C2" w:rsidR="00DB12F5" w:rsidRPr="00D73E7B" w:rsidRDefault="00D73E7B" w:rsidP="00D73E7B">
            <w:pPr>
              <w:ind w:left="34"/>
              <w:rPr>
                <w:rFonts w:cs="Arial"/>
                <w:sz w:val="22"/>
                <w:szCs w:val="22"/>
                <w:u w:val="single"/>
              </w:rPr>
            </w:pPr>
            <w:r>
              <w:rPr>
                <w:sz w:val="22"/>
                <w:szCs w:val="22"/>
              </w:rPr>
              <w:t>(vi)</w:t>
            </w:r>
            <w:r>
              <w:rPr>
                <w:sz w:val="22"/>
                <w:szCs w:val="22"/>
              </w:rPr>
              <w:tab/>
            </w:r>
            <w:r w:rsidR="00DB12F5" w:rsidRPr="00D73E7B">
              <w:rPr>
                <w:sz w:val="22"/>
                <w:szCs w:val="22"/>
                <w:u w:val="single"/>
              </w:rPr>
              <w:t xml:space="preserve">Workforce Data in Secondary Schools (Presentation to HTs in Spring 2026) </w:t>
            </w:r>
            <w:r w:rsidRPr="00D73E7B">
              <w:rPr>
                <w:sz w:val="22"/>
                <w:szCs w:val="22"/>
              </w:rPr>
              <w:tab/>
            </w:r>
            <w:r w:rsidR="00DB12F5" w:rsidRPr="00D73E7B">
              <w:rPr>
                <w:sz w:val="22"/>
                <w:szCs w:val="22"/>
                <w:u w:val="single"/>
              </w:rPr>
              <w:t>– JC/WJ</w:t>
            </w:r>
          </w:p>
          <w:p w14:paraId="13DEBF45" w14:textId="77777777" w:rsidR="00982077" w:rsidRPr="00BD1849" w:rsidRDefault="00982077" w:rsidP="00982077">
            <w:pPr>
              <w:rPr>
                <w:rFonts w:cs="Arial"/>
                <w:sz w:val="22"/>
                <w:szCs w:val="22"/>
              </w:rPr>
            </w:pPr>
          </w:p>
          <w:p w14:paraId="5E8B44CE" w14:textId="750686C5" w:rsidR="00982077" w:rsidRPr="00BD1849" w:rsidRDefault="00E33EDD" w:rsidP="00982077">
            <w:pPr>
              <w:rPr>
                <w:rFonts w:cs="Arial"/>
                <w:sz w:val="22"/>
                <w:szCs w:val="22"/>
              </w:rPr>
            </w:pPr>
            <w:r w:rsidRPr="00BD1849">
              <w:rPr>
                <w:rFonts w:cs="Arial"/>
                <w:sz w:val="22"/>
                <w:szCs w:val="22"/>
              </w:rPr>
              <w:t xml:space="preserve">WJ reported that there was no date </w:t>
            </w:r>
            <w:r w:rsidR="00817B7E">
              <w:rPr>
                <w:rFonts w:cs="Arial"/>
                <w:sz w:val="22"/>
                <w:szCs w:val="22"/>
              </w:rPr>
              <w:t xml:space="preserve">set </w:t>
            </w:r>
            <w:r w:rsidRPr="00BD1849">
              <w:rPr>
                <w:rFonts w:cs="Arial"/>
                <w:sz w:val="22"/>
                <w:szCs w:val="22"/>
              </w:rPr>
              <w:t>for the next Headteachers Conference</w:t>
            </w:r>
            <w:r w:rsidR="00AE7949" w:rsidRPr="00BD1849">
              <w:rPr>
                <w:rFonts w:cs="Arial"/>
                <w:sz w:val="22"/>
                <w:szCs w:val="22"/>
              </w:rPr>
              <w:t>.  When agreed, she would</w:t>
            </w:r>
            <w:r w:rsidR="00E37778" w:rsidRPr="00BD1849">
              <w:rPr>
                <w:rFonts w:cs="Arial"/>
                <w:sz w:val="22"/>
                <w:szCs w:val="22"/>
              </w:rPr>
              <w:t xml:space="preserve"> advise members</w:t>
            </w:r>
            <w:r w:rsidR="00C74997" w:rsidRPr="00BD1849">
              <w:rPr>
                <w:rFonts w:cs="Arial"/>
                <w:sz w:val="22"/>
                <w:szCs w:val="22"/>
              </w:rPr>
              <w:t xml:space="preserve"> and if they wished for a session to be included, it could be arranged</w:t>
            </w:r>
            <w:r w:rsidR="00DF6256" w:rsidRPr="00BD1849">
              <w:rPr>
                <w:rFonts w:cs="Arial"/>
                <w:sz w:val="22"/>
                <w:szCs w:val="22"/>
              </w:rPr>
              <w:t xml:space="preserve">. </w:t>
            </w:r>
            <w:r w:rsidR="00B27BB4" w:rsidRPr="00BD1849">
              <w:rPr>
                <w:rFonts w:cs="Arial"/>
                <w:sz w:val="22"/>
                <w:szCs w:val="22"/>
              </w:rPr>
              <w:t xml:space="preserve"> </w:t>
            </w:r>
            <w:r w:rsidR="00D45838">
              <w:rPr>
                <w:rFonts w:cs="Arial"/>
                <w:sz w:val="22"/>
                <w:szCs w:val="22"/>
              </w:rPr>
              <w:t>GG added that she was also happy to speak at the conference when the date was known if she had availability</w:t>
            </w:r>
            <w:r w:rsidR="001D1868">
              <w:rPr>
                <w:rFonts w:cs="Arial"/>
                <w:sz w:val="22"/>
                <w:szCs w:val="22"/>
              </w:rPr>
              <w:t>.</w:t>
            </w:r>
          </w:p>
          <w:p w14:paraId="6B6CE473" w14:textId="77777777" w:rsidR="00982077" w:rsidRPr="00BD1849" w:rsidRDefault="00982077" w:rsidP="00982077">
            <w:pPr>
              <w:rPr>
                <w:rFonts w:cs="Arial"/>
                <w:sz w:val="22"/>
                <w:szCs w:val="22"/>
              </w:rPr>
            </w:pPr>
          </w:p>
          <w:p w14:paraId="4C97605F" w14:textId="0D5C36E7" w:rsidR="00DB12F5" w:rsidRPr="00D73E7B" w:rsidRDefault="00D73E7B" w:rsidP="00D73E7B">
            <w:pPr>
              <w:ind w:left="34"/>
              <w:rPr>
                <w:rFonts w:cs="Arial"/>
                <w:sz w:val="22"/>
                <w:szCs w:val="22"/>
              </w:rPr>
            </w:pPr>
            <w:r>
              <w:rPr>
                <w:sz w:val="22"/>
                <w:szCs w:val="22"/>
              </w:rPr>
              <w:t>(vii)</w:t>
            </w:r>
            <w:r>
              <w:rPr>
                <w:sz w:val="22"/>
                <w:szCs w:val="22"/>
              </w:rPr>
              <w:tab/>
            </w:r>
            <w:r w:rsidR="00924AF0" w:rsidRPr="00D73E7B">
              <w:rPr>
                <w:sz w:val="22"/>
                <w:szCs w:val="22"/>
                <w:u w:val="single"/>
              </w:rPr>
              <w:t>Ratify approval of Annual Report</w:t>
            </w:r>
            <w:r w:rsidR="00924AF0" w:rsidRPr="00D73E7B">
              <w:rPr>
                <w:sz w:val="22"/>
                <w:szCs w:val="22"/>
              </w:rPr>
              <w:t xml:space="preserve"> </w:t>
            </w:r>
          </w:p>
          <w:p w14:paraId="68189740" w14:textId="77777777" w:rsidR="00E72368" w:rsidRPr="00BD1849" w:rsidRDefault="00E72368" w:rsidP="00E72368">
            <w:pPr>
              <w:rPr>
                <w:rFonts w:cs="Arial"/>
                <w:sz w:val="22"/>
                <w:szCs w:val="22"/>
              </w:rPr>
            </w:pPr>
          </w:p>
          <w:p w14:paraId="106F2FD9" w14:textId="6A5F0334" w:rsidR="00E72368" w:rsidRPr="00BD1849" w:rsidRDefault="00A65B25" w:rsidP="00E72368">
            <w:pPr>
              <w:rPr>
                <w:rFonts w:cs="Arial"/>
                <w:sz w:val="22"/>
                <w:szCs w:val="22"/>
              </w:rPr>
            </w:pPr>
            <w:r w:rsidRPr="00BD1849">
              <w:rPr>
                <w:rFonts w:cs="Arial"/>
                <w:sz w:val="22"/>
                <w:szCs w:val="22"/>
              </w:rPr>
              <w:t xml:space="preserve">Copies of the annual report had been circulated.  WJ requested that if any member wished to include any </w:t>
            </w:r>
            <w:r w:rsidR="00B553B6">
              <w:rPr>
                <w:rFonts w:cs="Arial"/>
                <w:sz w:val="22"/>
                <w:szCs w:val="22"/>
              </w:rPr>
              <w:t xml:space="preserve">additional </w:t>
            </w:r>
            <w:r w:rsidRPr="00BD1849">
              <w:rPr>
                <w:rFonts w:cs="Arial"/>
                <w:sz w:val="22"/>
                <w:szCs w:val="22"/>
              </w:rPr>
              <w:t>information, to let her know.</w:t>
            </w:r>
          </w:p>
          <w:p w14:paraId="402EC106" w14:textId="77777777" w:rsidR="00514F57" w:rsidRPr="00BD1849" w:rsidRDefault="00514F57" w:rsidP="00E72368">
            <w:pPr>
              <w:rPr>
                <w:rFonts w:cs="Arial"/>
                <w:sz w:val="22"/>
                <w:szCs w:val="22"/>
              </w:rPr>
            </w:pPr>
          </w:p>
          <w:p w14:paraId="60D604F6" w14:textId="4C227A80" w:rsidR="00514F57" w:rsidRPr="00D73E7B" w:rsidRDefault="00514F57" w:rsidP="00E72368">
            <w:pPr>
              <w:rPr>
                <w:rFonts w:cs="Arial"/>
                <w:b/>
                <w:bCs/>
                <w:sz w:val="22"/>
                <w:szCs w:val="22"/>
              </w:rPr>
            </w:pPr>
            <w:r w:rsidRPr="00D73E7B">
              <w:rPr>
                <w:rFonts w:cs="Arial"/>
                <w:b/>
                <w:bCs/>
                <w:sz w:val="22"/>
                <w:szCs w:val="22"/>
              </w:rPr>
              <w:t>Resolved:</w:t>
            </w:r>
            <w:r w:rsidRPr="00D73E7B">
              <w:rPr>
                <w:rFonts w:cs="Arial"/>
                <w:b/>
                <w:bCs/>
                <w:sz w:val="22"/>
                <w:szCs w:val="22"/>
              </w:rPr>
              <w:tab/>
              <w:t xml:space="preserve">That members approved the annual report subject to any </w:t>
            </w:r>
            <w:r w:rsidR="00D73E7B">
              <w:rPr>
                <w:rFonts w:cs="Arial"/>
                <w:b/>
                <w:bCs/>
                <w:sz w:val="22"/>
                <w:szCs w:val="22"/>
              </w:rPr>
              <w:tab/>
            </w:r>
            <w:r w:rsidR="00D73E7B">
              <w:rPr>
                <w:rFonts w:cs="Arial"/>
                <w:b/>
                <w:bCs/>
                <w:sz w:val="22"/>
                <w:szCs w:val="22"/>
              </w:rPr>
              <w:tab/>
            </w:r>
            <w:r w:rsidR="00D73E7B">
              <w:rPr>
                <w:rFonts w:cs="Arial"/>
                <w:b/>
                <w:bCs/>
                <w:sz w:val="22"/>
                <w:szCs w:val="22"/>
              </w:rPr>
              <w:tab/>
            </w:r>
            <w:r w:rsidRPr="00D73E7B">
              <w:rPr>
                <w:rFonts w:cs="Arial"/>
                <w:b/>
                <w:bCs/>
                <w:sz w:val="22"/>
                <w:szCs w:val="22"/>
              </w:rPr>
              <w:t>further feedback.</w:t>
            </w:r>
          </w:p>
          <w:p w14:paraId="731097C1" w14:textId="77777777" w:rsidR="00A65B25" w:rsidRPr="00D73E7B" w:rsidRDefault="00A65B25" w:rsidP="00E72368">
            <w:pPr>
              <w:rPr>
                <w:rFonts w:cs="Arial"/>
                <w:b/>
                <w:bCs/>
                <w:sz w:val="22"/>
                <w:szCs w:val="22"/>
              </w:rPr>
            </w:pPr>
          </w:p>
          <w:p w14:paraId="323A240B" w14:textId="51EB905A" w:rsidR="00CD0BD7" w:rsidRPr="00F11420" w:rsidRDefault="00F11420" w:rsidP="00F11420">
            <w:pPr>
              <w:ind w:left="34"/>
              <w:rPr>
                <w:rFonts w:cs="Arial"/>
                <w:sz w:val="22"/>
                <w:szCs w:val="22"/>
              </w:rPr>
            </w:pPr>
            <w:r>
              <w:rPr>
                <w:sz w:val="22"/>
                <w:szCs w:val="22"/>
              </w:rPr>
              <w:t>(viii)</w:t>
            </w:r>
            <w:r>
              <w:rPr>
                <w:sz w:val="22"/>
                <w:szCs w:val="22"/>
              </w:rPr>
              <w:tab/>
            </w:r>
            <w:r w:rsidR="00CD0BD7" w:rsidRPr="00F11420">
              <w:rPr>
                <w:sz w:val="22"/>
                <w:szCs w:val="22"/>
                <w:u w:val="single"/>
              </w:rPr>
              <w:t>Local updates – agreed Syllabus Working Party membership</w:t>
            </w:r>
          </w:p>
          <w:p w14:paraId="69A243E1" w14:textId="77777777" w:rsidR="00514F57" w:rsidRPr="00BD1849" w:rsidRDefault="00514F57" w:rsidP="00514F57">
            <w:pPr>
              <w:rPr>
                <w:rFonts w:cs="Arial"/>
                <w:sz w:val="22"/>
                <w:szCs w:val="22"/>
              </w:rPr>
            </w:pPr>
          </w:p>
          <w:p w14:paraId="4443F2AC" w14:textId="41521E94" w:rsidR="00C00338" w:rsidRDefault="009F4306" w:rsidP="00514F57">
            <w:pPr>
              <w:rPr>
                <w:rFonts w:cs="Arial"/>
                <w:sz w:val="22"/>
                <w:szCs w:val="22"/>
              </w:rPr>
            </w:pPr>
            <w:r w:rsidRPr="00BD1849">
              <w:rPr>
                <w:rFonts w:cs="Arial"/>
                <w:sz w:val="22"/>
                <w:szCs w:val="22"/>
              </w:rPr>
              <w:t xml:space="preserve">WJ advised that she had received an email from </w:t>
            </w:r>
            <w:r w:rsidR="00DC35F7" w:rsidRPr="00BD1849">
              <w:rPr>
                <w:rFonts w:cs="Arial"/>
                <w:sz w:val="22"/>
                <w:szCs w:val="22"/>
              </w:rPr>
              <w:t xml:space="preserve">Abi Moran, </w:t>
            </w:r>
            <w:r w:rsidR="00A54F3D" w:rsidRPr="00BD1849">
              <w:rPr>
                <w:rFonts w:cs="Arial"/>
                <w:sz w:val="22"/>
                <w:szCs w:val="22"/>
              </w:rPr>
              <w:t>Democratic Services Officer</w:t>
            </w:r>
            <w:r w:rsidR="00E07431" w:rsidRPr="00BD1849">
              <w:rPr>
                <w:rFonts w:cs="Arial"/>
                <w:sz w:val="22"/>
                <w:szCs w:val="22"/>
              </w:rPr>
              <w:t xml:space="preserve"> for North Lincs formally requesting that NEL identif</w:t>
            </w:r>
            <w:r w:rsidR="005D097B">
              <w:rPr>
                <w:rFonts w:cs="Arial"/>
                <w:sz w:val="22"/>
                <w:szCs w:val="22"/>
              </w:rPr>
              <w:t>ied</w:t>
            </w:r>
            <w:r w:rsidR="00CA29D1" w:rsidRPr="00BD1849">
              <w:rPr>
                <w:rFonts w:cs="Arial"/>
                <w:sz w:val="22"/>
                <w:szCs w:val="22"/>
              </w:rPr>
              <w:t xml:space="preserve"> members from SACRE to join their </w:t>
            </w:r>
            <w:r w:rsidR="0046335C" w:rsidRPr="00BD1849">
              <w:rPr>
                <w:rFonts w:cs="Arial"/>
                <w:sz w:val="22"/>
                <w:szCs w:val="22"/>
              </w:rPr>
              <w:t xml:space="preserve">SACRE </w:t>
            </w:r>
            <w:r w:rsidR="00CA29D1" w:rsidRPr="00BD1849">
              <w:rPr>
                <w:rFonts w:cs="Arial"/>
                <w:sz w:val="22"/>
                <w:szCs w:val="22"/>
              </w:rPr>
              <w:t>meeting on 10 February 2026</w:t>
            </w:r>
            <w:r w:rsidR="00E72408" w:rsidRPr="00BD1849">
              <w:rPr>
                <w:rFonts w:cs="Arial"/>
                <w:sz w:val="22"/>
                <w:szCs w:val="22"/>
              </w:rPr>
              <w:t xml:space="preserve"> from 4pm-6pm </w:t>
            </w:r>
            <w:r w:rsidR="0046335C" w:rsidRPr="00BD1849">
              <w:rPr>
                <w:rFonts w:cs="Arial"/>
                <w:sz w:val="22"/>
                <w:szCs w:val="22"/>
              </w:rPr>
              <w:t>to convene an Agreed Syllabus Conference</w:t>
            </w:r>
            <w:r w:rsidR="00626788" w:rsidRPr="00BD1849">
              <w:rPr>
                <w:rFonts w:cs="Arial"/>
                <w:sz w:val="22"/>
                <w:szCs w:val="22"/>
              </w:rPr>
              <w:t>.  T</w:t>
            </w:r>
            <w:r w:rsidR="00E72408" w:rsidRPr="00BD1849">
              <w:rPr>
                <w:rFonts w:cs="Arial"/>
                <w:sz w:val="22"/>
                <w:szCs w:val="22"/>
              </w:rPr>
              <w:t xml:space="preserve">he new agreed syllabus would be discussed and </w:t>
            </w:r>
            <w:r w:rsidR="00544349" w:rsidRPr="00BD1849">
              <w:rPr>
                <w:rFonts w:cs="Arial"/>
                <w:sz w:val="22"/>
                <w:szCs w:val="22"/>
              </w:rPr>
              <w:t xml:space="preserve">the timeline decided </w:t>
            </w:r>
            <w:r w:rsidR="00E72408" w:rsidRPr="00BD1849">
              <w:rPr>
                <w:rFonts w:cs="Arial"/>
                <w:sz w:val="22"/>
                <w:szCs w:val="22"/>
              </w:rPr>
              <w:t xml:space="preserve">for </w:t>
            </w:r>
            <w:r w:rsidR="001B34E5" w:rsidRPr="00BD1849">
              <w:rPr>
                <w:rFonts w:cs="Arial"/>
                <w:sz w:val="22"/>
                <w:szCs w:val="22"/>
              </w:rPr>
              <w:t>development</w:t>
            </w:r>
            <w:r w:rsidR="00E72408" w:rsidRPr="00BD1849">
              <w:rPr>
                <w:rFonts w:cs="Arial"/>
                <w:sz w:val="22"/>
                <w:szCs w:val="22"/>
              </w:rPr>
              <w:t>.</w:t>
            </w:r>
            <w:r w:rsidR="002705C9" w:rsidRPr="00BD1849">
              <w:rPr>
                <w:rFonts w:cs="Arial"/>
                <w:sz w:val="22"/>
                <w:szCs w:val="22"/>
              </w:rPr>
              <w:t xml:space="preserve">  </w:t>
            </w:r>
            <w:r w:rsidR="00BC7405" w:rsidRPr="00BD1849">
              <w:rPr>
                <w:rFonts w:cs="Arial"/>
                <w:sz w:val="22"/>
                <w:szCs w:val="22"/>
              </w:rPr>
              <w:t>Details of any SACRE members who wished to be involved were requested to be sent through.</w:t>
            </w:r>
            <w:r w:rsidR="00760FB1" w:rsidRPr="00BD1849">
              <w:rPr>
                <w:rFonts w:cs="Arial"/>
                <w:sz w:val="22"/>
                <w:szCs w:val="22"/>
              </w:rPr>
              <w:t xml:space="preserve">  Currently, </w:t>
            </w:r>
            <w:r w:rsidR="002F4516" w:rsidRPr="00BD1849">
              <w:rPr>
                <w:rFonts w:cs="Arial"/>
                <w:sz w:val="22"/>
                <w:szCs w:val="22"/>
              </w:rPr>
              <w:t>3 NL Secondary RE teachers had agreed to meet at Sir John Nelthorpe School on 28 April 2026 at 9am to look at th</w:t>
            </w:r>
            <w:r w:rsidR="003102CC" w:rsidRPr="00BD1849">
              <w:rPr>
                <w:rFonts w:cs="Arial"/>
                <w:sz w:val="22"/>
                <w:szCs w:val="22"/>
              </w:rPr>
              <w:t xml:space="preserve">e current syllabus and decide </w:t>
            </w:r>
            <w:r w:rsidR="00BF5E14" w:rsidRPr="00BD1849">
              <w:rPr>
                <w:rFonts w:cs="Arial"/>
                <w:sz w:val="22"/>
                <w:szCs w:val="22"/>
              </w:rPr>
              <w:t>where it required updating.  It was hoped that NEL</w:t>
            </w:r>
            <w:r w:rsidR="008B1A6E" w:rsidRPr="00BD1849">
              <w:rPr>
                <w:rFonts w:cs="Arial"/>
                <w:sz w:val="22"/>
                <w:szCs w:val="22"/>
              </w:rPr>
              <w:t xml:space="preserve"> Secondary School Headteachers would be available to join the meeting and contacts were requested.</w:t>
            </w:r>
            <w:r w:rsidR="005C0E6F" w:rsidRPr="00BD1849">
              <w:rPr>
                <w:rFonts w:cs="Arial"/>
                <w:sz w:val="22"/>
                <w:szCs w:val="22"/>
              </w:rPr>
              <w:t xml:space="preserve">  The Primary teachers’ date </w:t>
            </w:r>
            <w:r w:rsidR="003C6F25">
              <w:rPr>
                <w:rFonts w:cs="Arial"/>
                <w:sz w:val="22"/>
                <w:szCs w:val="22"/>
              </w:rPr>
              <w:t>would</w:t>
            </w:r>
            <w:r w:rsidR="005C0E6F" w:rsidRPr="00BD1849">
              <w:rPr>
                <w:rFonts w:cs="Arial"/>
                <w:sz w:val="22"/>
                <w:szCs w:val="22"/>
              </w:rPr>
              <w:t xml:space="preserve"> be confirmed at their next SACRE meeting on 10 February 2026</w:t>
            </w:r>
            <w:r w:rsidR="008C2D0A" w:rsidRPr="00BD1849">
              <w:rPr>
                <w:rFonts w:cs="Arial"/>
                <w:sz w:val="22"/>
                <w:szCs w:val="22"/>
              </w:rPr>
              <w:t xml:space="preserve"> and </w:t>
            </w:r>
            <w:r w:rsidR="008C2D0A" w:rsidRPr="00BD1849">
              <w:rPr>
                <w:rFonts w:cs="Arial"/>
                <w:sz w:val="22"/>
                <w:szCs w:val="22"/>
              </w:rPr>
              <w:lastRenderedPageBreak/>
              <w:t>similarly, it was hoped that some NEL teachers were part of this group.</w:t>
            </w:r>
            <w:r w:rsidR="00F5143C" w:rsidRPr="00BD1849">
              <w:rPr>
                <w:rFonts w:cs="Arial"/>
                <w:sz w:val="22"/>
                <w:szCs w:val="22"/>
              </w:rPr>
              <w:t xml:space="preserve">  GG suggested that NL would include the</w:t>
            </w:r>
            <w:r w:rsidR="003B5271" w:rsidRPr="00BD1849">
              <w:rPr>
                <w:rFonts w:cs="Arial"/>
                <w:sz w:val="22"/>
                <w:szCs w:val="22"/>
              </w:rPr>
              <w:t xml:space="preserve"> Agreed Syllabus Conference meeting at the end of their normal meeting and attendees did not</w:t>
            </w:r>
            <w:r w:rsidR="00083FB7" w:rsidRPr="00BD1849">
              <w:rPr>
                <w:rFonts w:cs="Arial"/>
                <w:sz w:val="22"/>
                <w:szCs w:val="22"/>
              </w:rPr>
              <w:t xml:space="preserve"> have to attend for the whole meeting.  </w:t>
            </w:r>
            <w:r w:rsidR="00641227" w:rsidRPr="00BD1849">
              <w:rPr>
                <w:rFonts w:cs="Arial"/>
                <w:sz w:val="22"/>
                <w:szCs w:val="22"/>
              </w:rPr>
              <w:t xml:space="preserve">She suggested that Abi Moran be emailed to ascertain </w:t>
            </w:r>
            <w:r w:rsidR="00A81848">
              <w:rPr>
                <w:rFonts w:cs="Arial"/>
                <w:sz w:val="22"/>
                <w:szCs w:val="22"/>
              </w:rPr>
              <w:t>the timing of the agenda items</w:t>
            </w:r>
            <w:r w:rsidR="00610FE4" w:rsidRPr="00BD1849">
              <w:rPr>
                <w:rFonts w:cs="Arial"/>
                <w:sz w:val="22"/>
                <w:szCs w:val="22"/>
              </w:rPr>
              <w:t xml:space="preserve"> to aid those attending.</w:t>
            </w:r>
            <w:r w:rsidR="00440C82" w:rsidRPr="00BD1849">
              <w:rPr>
                <w:rFonts w:cs="Arial"/>
                <w:sz w:val="22"/>
                <w:szCs w:val="22"/>
              </w:rPr>
              <w:t xml:space="preserve">   WJ agreed to action and would copy GG into her email.  </w:t>
            </w:r>
            <w:r w:rsidR="002D4BA8" w:rsidRPr="00BD1849">
              <w:rPr>
                <w:rFonts w:cs="Arial"/>
                <w:sz w:val="22"/>
                <w:szCs w:val="22"/>
              </w:rPr>
              <w:t>WJ sought volunteers for the meeting on 10 February 2026 and AM and IG registered their</w:t>
            </w:r>
            <w:r w:rsidR="00C0632F" w:rsidRPr="00BD1849">
              <w:rPr>
                <w:rFonts w:cs="Arial"/>
                <w:sz w:val="22"/>
                <w:szCs w:val="22"/>
              </w:rPr>
              <w:t xml:space="preserve"> interest.  At the previous meeting, SA had also indicated her willingness to attend and the Clerk was requested to email her to clarify if she was interested in attending the meeting.</w:t>
            </w:r>
            <w:r w:rsidR="00E5353D" w:rsidRPr="00BD1849">
              <w:rPr>
                <w:rFonts w:cs="Arial"/>
                <w:sz w:val="22"/>
                <w:szCs w:val="22"/>
              </w:rPr>
              <w:t xml:space="preserve">  </w:t>
            </w:r>
            <w:r w:rsidR="008B4E0E" w:rsidRPr="00BD1849">
              <w:rPr>
                <w:rFonts w:cs="Arial"/>
                <w:sz w:val="22"/>
                <w:szCs w:val="22"/>
              </w:rPr>
              <w:t>IG and AM were asked to forward their preferred contact details to the Clerk</w:t>
            </w:r>
            <w:r w:rsidR="008929F4" w:rsidRPr="00BD1849">
              <w:rPr>
                <w:rFonts w:cs="Arial"/>
                <w:sz w:val="22"/>
                <w:szCs w:val="22"/>
              </w:rPr>
              <w:t xml:space="preserve"> for the NL SACRE meeting.  WJ advised that she would send out a request later that week</w:t>
            </w:r>
            <w:r w:rsidR="00B11E72" w:rsidRPr="00BD1849">
              <w:rPr>
                <w:rFonts w:cs="Arial"/>
                <w:sz w:val="22"/>
                <w:szCs w:val="22"/>
              </w:rPr>
              <w:t xml:space="preserve"> in the next Headteachers’ newsletter seeking volunteers.  GG added that </w:t>
            </w:r>
            <w:r w:rsidR="009E045D" w:rsidRPr="00BD1849">
              <w:rPr>
                <w:rFonts w:cs="Arial"/>
                <w:sz w:val="22"/>
                <w:szCs w:val="22"/>
              </w:rPr>
              <w:t>the volunteers must be aware that the Locally Agreed Syllabus Conference was statutory in Maintained Schools</w:t>
            </w:r>
            <w:r w:rsidR="00DB38F1" w:rsidRPr="00BD1849">
              <w:rPr>
                <w:rFonts w:cs="Arial"/>
                <w:sz w:val="22"/>
                <w:szCs w:val="22"/>
              </w:rPr>
              <w:t xml:space="preserve"> not academies and any teacher could be part of that process.</w:t>
            </w:r>
            <w:r w:rsidR="0012522D" w:rsidRPr="00BD1849">
              <w:rPr>
                <w:rFonts w:cs="Arial"/>
                <w:sz w:val="22"/>
                <w:szCs w:val="22"/>
              </w:rPr>
              <w:t xml:space="preserve">  </w:t>
            </w:r>
          </w:p>
          <w:p w14:paraId="028E7EBA" w14:textId="77777777" w:rsidR="00C00338" w:rsidRDefault="00C00338" w:rsidP="00514F57">
            <w:pPr>
              <w:rPr>
                <w:rFonts w:cs="Arial"/>
                <w:sz w:val="22"/>
                <w:szCs w:val="22"/>
              </w:rPr>
            </w:pPr>
          </w:p>
          <w:p w14:paraId="15EEDF64" w14:textId="00793947" w:rsidR="00C625CE" w:rsidRPr="00BD1849" w:rsidRDefault="0012522D" w:rsidP="00514F57">
            <w:pPr>
              <w:rPr>
                <w:rFonts w:cs="Arial"/>
                <w:sz w:val="22"/>
                <w:szCs w:val="22"/>
              </w:rPr>
            </w:pPr>
            <w:r w:rsidRPr="00BD1849">
              <w:rPr>
                <w:rFonts w:cs="Arial"/>
                <w:sz w:val="22"/>
                <w:szCs w:val="22"/>
              </w:rPr>
              <w:t>JC stated that the RE network was not very well supported by NEL teachers</w:t>
            </w:r>
            <w:r w:rsidR="007063DE" w:rsidRPr="00BD1849">
              <w:rPr>
                <w:rFonts w:cs="Arial"/>
                <w:sz w:val="22"/>
                <w:szCs w:val="22"/>
              </w:rPr>
              <w:t xml:space="preserve"> and she was agreeable to mentoring </w:t>
            </w:r>
            <w:r w:rsidR="008F7F8C">
              <w:rPr>
                <w:rFonts w:cs="Arial"/>
                <w:sz w:val="22"/>
                <w:szCs w:val="22"/>
              </w:rPr>
              <w:t>anyone</w:t>
            </w:r>
            <w:r w:rsidR="008D20B5">
              <w:rPr>
                <w:rFonts w:cs="Arial"/>
                <w:sz w:val="22"/>
                <w:szCs w:val="22"/>
              </w:rPr>
              <w:t xml:space="preserve"> who might wish to lead the RE network in the future.</w:t>
            </w:r>
            <w:r w:rsidR="007063DE" w:rsidRPr="00BD1849">
              <w:rPr>
                <w:rFonts w:cs="Arial"/>
                <w:sz w:val="22"/>
                <w:szCs w:val="22"/>
              </w:rPr>
              <w:t xml:space="preserve">.  There were joint meetings </w:t>
            </w:r>
            <w:r w:rsidR="00D45838">
              <w:rPr>
                <w:rFonts w:cs="Arial"/>
                <w:sz w:val="22"/>
                <w:szCs w:val="22"/>
              </w:rPr>
              <w:t xml:space="preserve">planned </w:t>
            </w:r>
            <w:r w:rsidR="008D20B5">
              <w:rPr>
                <w:rFonts w:cs="Arial"/>
                <w:sz w:val="22"/>
                <w:szCs w:val="22"/>
              </w:rPr>
              <w:t xml:space="preserve">with colleagues from NL </w:t>
            </w:r>
            <w:r w:rsidR="007063DE" w:rsidRPr="00BD1849">
              <w:rPr>
                <w:rFonts w:cs="Arial"/>
                <w:sz w:val="22"/>
                <w:szCs w:val="22"/>
              </w:rPr>
              <w:t>for the future as she could not continue on her own.  GG stated that the meetings were availab</w:t>
            </w:r>
            <w:r w:rsidR="000E1A5F" w:rsidRPr="00BD1849">
              <w:rPr>
                <w:rFonts w:cs="Arial"/>
                <w:sz w:val="22"/>
                <w:szCs w:val="22"/>
              </w:rPr>
              <w:t>le to everyone at no cost.  JC requested that schools in NEL be contacted to ascertain if they wished to be part of the network</w:t>
            </w:r>
            <w:r w:rsidR="00300624" w:rsidRPr="00BD1849">
              <w:rPr>
                <w:rFonts w:cs="Arial"/>
                <w:sz w:val="22"/>
                <w:szCs w:val="22"/>
              </w:rPr>
              <w:t xml:space="preserve"> as some did not have an RE Lead.</w:t>
            </w:r>
          </w:p>
          <w:p w14:paraId="07290084" w14:textId="77777777" w:rsidR="00C0632F" w:rsidRPr="00BD1849" w:rsidRDefault="00C0632F" w:rsidP="00514F57">
            <w:pPr>
              <w:rPr>
                <w:rFonts w:cs="Arial"/>
                <w:sz w:val="22"/>
                <w:szCs w:val="22"/>
              </w:rPr>
            </w:pPr>
          </w:p>
          <w:p w14:paraId="2F25DC90" w14:textId="32D77B97" w:rsidR="00C0632F" w:rsidRPr="00F11420" w:rsidRDefault="00C0632F" w:rsidP="00514F57">
            <w:pPr>
              <w:rPr>
                <w:rFonts w:cs="Arial"/>
                <w:b/>
                <w:bCs/>
                <w:i/>
                <w:iCs/>
                <w:sz w:val="22"/>
                <w:szCs w:val="22"/>
              </w:rPr>
            </w:pPr>
            <w:r w:rsidRPr="00F11420">
              <w:rPr>
                <w:rFonts w:cs="Arial"/>
                <w:b/>
                <w:bCs/>
                <w:i/>
                <w:iCs/>
                <w:sz w:val="22"/>
                <w:szCs w:val="22"/>
              </w:rPr>
              <w:t>Action:</w:t>
            </w:r>
            <w:r w:rsidRPr="00F11420">
              <w:rPr>
                <w:rFonts w:cs="Arial"/>
                <w:b/>
                <w:bCs/>
                <w:i/>
                <w:iCs/>
                <w:sz w:val="22"/>
                <w:szCs w:val="22"/>
              </w:rPr>
              <w:tab/>
              <w:t>WJ/</w:t>
            </w:r>
            <w:r w:rsidR="00016018">
              <w:rPr>
                <w:rFonts w:cs="Arial"/>
                <w:b/>
                <w:bCs/>
                <w:i/>
                <w:iCs/>
                <w:sz w:val="22"/>
                <w:szCs w:val="22"/>
              </w:rPr>
              <w:t>IG/AM/Clerk</w:t>
            </w:r>
          </w:p>
          <w:p w14:paraId="41D465A5" w14:textId="77777777" w:rsidR="00C625CE" w:rsidRPr="00BD1849" w:rsidRDefault="00C625CE" w:rsidP="00514F57">
            <w:pPr>
              <w:rPr>
                <w:rFonts w:cs="Arial"/>
                <w:sz w:val="22"/>
                <w:szCs w:val="22"/>
              </w:rPr>
            </w:pPr>
          </w:p>
          <w:p w14:paraId="4C72DFF9" w14:textId="70E453AB" w:rsidR="00837AFF" w:rsidRDefault="00486690" w:rsidP="008D20B5">
            <w:pPr>
              <w:ind w:left="34"/>
              <w:rPr>
                <w:sz w:val="22"/>
                <w:szCs w:val="22"/>
                <w:u w:val="single"/>
              </w:rPr>
            </w:pPr>
            <w:r>
              <w:rPr>
                <w:sz w:val="22"/>
                <w:szCs w:val="22"/>
              </w:rPr>
              <w:t>(ix)</w:t>
            </w:r>
            <w:r>
              <w:rPr>
                <w:sz w:val="22"/>
                <w:szCs w:val="22"/>
              </w:rPr>
              <w:tab/>
            </w:r>
            <w:r w:rsidR="00E60769" w:rsidRPr="00486690">
              <w:rPr>
                <w:sz w:val="22"/>
                <w:szCs w:val="22"/>
                <w:u w:val="single"/>
              </w:rPr>
              <w:t>National updates – curriculum and assessment review</w:t>
            </w:r>
            <w:r w:rsidR="009E2F1E" w:rsidRPr="00486690">
              <w:rPr>
                <w:sz w:val="22"/>
                <w:szCs w:val="22"/>
                <w:u w:val="single"/>
              </w:rPr>
              <w:t xml:space="preserve"> and its implications </w:t>
            </w:r>
            <w:r>
              <w:rPr>
                <w:sz w:val="22"/>
                <w:szCs w:val="22"/>
              </w:rPr>
              <w:tab/>
            </w:r>
            <w:r w:rsidR="009E2F1E" w:rsidRPr="00486690">
              <w:rPr>
                <w:sz w:val="22"/>
                <w:szCs w:val="22"/>
                <w:u w:val="single"/>
              </w:rPr>
              <w:t>for SACRE</w:t>
            </w:r>
            <w:r w:rsidR="008D20B5">
              <w:rPr>
                <w:sz w:val="22"/>
                <w:szCs w:val="22"/>
                <w:u w:val="single"/>
              </w:rPr>
              <w:t>S</w:t>
            </w:r>
          </w:p>
          <w:p w14:paraId="2083EF7A" w14:textId="77777777" w:rsidR="008D20B5" w:rsidRPr="008D20B5" w:rsidRDefault="008D20B5" w:rsidP="008D20B5">
            <w:pPr>
              <w:ind w:left="34"/>
              <w:rPr>
                <w:rFonts w:cs="Arial"/>
                <w:sz w:val="22"/>
                <w:szCs w:val="22"/>
                <w:u w:val="single"/>
              </w:rPr>
            </w:pPr>
          </w:p>
          <w:p w14:paraId="303AA539" w14:textId="1373469A" w:rsidR="00CF2A40" w:rsidRPr="00BD1849" w:rsidRDefault="00CF2A40" w:rsidP="00837AFF">
            <w:pPr>
              <w:rPr>
                <w:rFonts w:cs="Arial"/>
                <w:sz w:val="22"/>
                <w:szCs w:val="22"/>
              </w:rPr>
            </w:pPr>
            <w:r w:rsidRPr="00BD1849">
              <w:rPr>
                <w:rFonts w:cs="Arial"/>
                <w:sz w:val="22"/>
                <w:szCs w:val="22"/>
              </w:rPr>
              <w:t xml:space="preserve">GG explained </w:t>
            </w:r>
            <w:r w:rsidR="00A477B0" w:rsidRPr="00BD1849">
              <w:rPr>
                <w:rFonts w:cs="Arial"/>
                <w:sz w:val="22"/>
                <w:szCs w:val="22"/>
              </w:rPr>
              <w:t>that RE was not</w:t>
            </w:r>
            <w:r w:rsidR="00B54935" w:rsidRPr="00BD1849">
              <w:rPr>
                <w:rFonts w:cs="Arial"/>
                <w:sz w:val="22"/>
                <w:szCs w:val="22"/>
              </w:rPr>
              <w:t xml:space="preserve"> on the national curriculum</w:t>
            </w:r>
            <w:r w:rsidR="00010BD4" w:rsidRPr="00BD1849">
              <w:rPr>
                <w:rFonts w:cs="Arial"/>
                <w:sz w:val="22"/>
                <w:szCs w:val="22"/>
              </w:rPr>
              <w:t xml:space="preserve"> and some reports had stated that RE was “weak” in England.</w:t>
            </w:r>
            <w:r w:rsidR="00106973" w:rsidRPr="00BD1849">
              <w:rPr>
                <w:rFonts w:cs="Arial"/>
                <w:sz w:val="22"/>
                <w:szCs w:val="22"/>
              </w:rPr>
              <w:t xml:space="preserve">  </w:t>
            </w:r>
            <w:r w:rsidR="000731AB" w:rsidRPr="00BD1849">
              <w:rPr>
                <w:rFonts w:cs="Arial"/>
                <w:sz w:val="22"/>
                <w:szCs w:val="22"/>
              </w:rPr>
              <w:t xml:space="preserve">The </w:t>
            </w:r>
            <w:r w:rsidR="008D20B5">
              <w:rPr>
                <w:rFonts w:cs="Arial"/>
                <w:sz w:val="22"/>
                <w:szCs w:val="22"/>
              </w:rPr>
              <w:t xml:space="preserve">final report of the National Curriculum and Assessment Review </w:t>
            </w:r>
            <w:r w:rsidR="000731AB" w:rsidRPr="00BD1849">
              <w:rPr>
                <w:rFonts w:cs="Arial"/>
                <w:sz w:val="22"/>
                <w:szCs w:val="22"/>
              </w:rPr>
              <w:t>recommended that RE should be part of the national curriculum by 2028</w:t>
            </w:r>
            <w:r w:rsidR="00314727" w:rsidRPr="00BD1849">
              <w:rPr>
                <w:rFonts w:cs="Arial"/>
                <w:sz w:val="22"/>
                <w:szCs w:val="22"/>
              </w:rPr>
              <w:t xml:space="preserve">.  However, as this was only a recommendation, it </w:t>
            </w:r>
            <w:r w:rsidR="001A32A4" w:rsidRPr="00BD1849">
              <w:rPr>
                <w:rFonts w:cs="Arial"/>
                <w:sz w:val="22"/>
                <w:szCs w:val="22"/>
              </w:rPr>
              <w:t>did not follow that this would be the case.  One of the benefits of including RE was</w:t>
            </w:r>
            <w:r w:rsidR="004F1A5D" w:rsidRPr="00BD1849">
              <w:rPr>
                <w:rFonts w:cs="Arial"/>
                <w:sz w:val="22"/>
                <w:szCs w:val="22"/>
              </w:rPr>
              <w:t xml:space="preserve"> no matter where a pupil was in the country, they would be taught the same </w:t>
            </w:r>
            <w:r w:rsidR="0001577A">
              <w:rPr>
                <w:rFonts w:cs="Arial"/>
                <w:sz w:val="22"/>
                <w:szCs w:val="22"/>
              </w:rPr>
              <w:t>curriculum</w:t>
            </w:r>
            <w:r w:rsidR="004F1A5D" w:rsidRPr="00BD1849">
              <w:rPr>
                <w:rFonts w:cs="Arial"/>
                <w:sz w:val="22"/>
                <w:szCs w:val="22"/>
              </w:rPr>
              <w:t xml:space="preserve"> and there would be consistency for both pupils and staff</w:t>
            </w:r>
            <w:r w:rsidR="00D708AB" w:rsidRPr="00BD1849">
              <w:rPr>
                <w:rFonts w:cs="Arial"/>
                <w:sz w:val="22"/>
                <w:szCs w:val="22"/>
              </w:rPr>
              <w:t>.  There would be clarity on what teachers needed to teach and if pupils moved around the country, they would receive the same RE</w:t>
            </w:r>
            <w:r w:rsidR="002B1481" w:rsidRPr="00BD1849">
              <w:rPr>
                <w:rFonts w:cs="Arial"/>
                <w:sz w:val="22"/>
                <w:szCs w:val="22"/>
              </w:rPr>
              <w:t xml:space="preserve"> where, currently</w:t>
            </w:r>
            <w:r w:rsidR="00921FF7" w:rsidRPr="00BD1849">
              <w:rPr>
                <w:rFonts w:cs="Arial"/>
                <w:sz w:val="22"/>
                <w:szCs w:val="22"/>
              </w:rPr>
              <w:t xml:space="preserve">, it </w:t>
            </w:r>
            <w:r w:rsidR="00D45838">
              <w:rPr>
                <w:rFonts w:cs="Arial"/>
                <w:sz w:val="22"/>
                <w:szCs w:val="22"/>
              </w:rPr>
              <w:t xml:space="preserve">could </w:t>
            </w:r>
            <w:r w:rsidR="00921FF7" w:rsidRPr="00BD1849">
              <w:rPr>
                <w:rFonts w:cs="Arial"/>
                <w:sz w:val="22"/>
                <w:szCs w:val="22"/>
              </w:rPr>
              <w:t xml:space="preserve">be </w:t>
            </w:r>
            <w:r w:rsidR="007E41FE">
              <w:rPr>
                <w:rFonts w:cs="Arial"/>
                <w:sz w:val="22"/>
                <w:szCs w:val="22"/>
              </w:rPr>
              <w:t>a</w:t>
            </w:r>
            <w:r w:rsidR="009E518A">
              <w:rPr>
                <w:rFonts w:cs="Arial"/>
                <w:sz w:val="22"/>
                <w:szCs w:val="22"/>
              </w:rPr>
              <w:t xml:space="preserve"> </w:t>
            </w:r>
            <w:r w:rsidR="00921FF7" w:rsidRPr="00BD1849">
              <w:rPr>
                <w:rFonts w:cs="Arial"/>
                <w:sz w:val="22"/>
                <w:szCs w:val="22"/>
              </w:rPr>
              <w:t>completely different</w:t>
            </w:r>
            <w:r w:rsidR="00FB7D1E" w:rsidRPr="00BD1849">
              <w:rPr>
                <w:rFonts w:cs="Arial"/>
                <w:sz w:val="22"/>
                <w:szCs w:val="22"/>
              </w:rPr>
              <w:t xml:space="preserve"> RE curriculum</w:t>
            </w:r>
            <w:r w:rsidR="00643ADF" w:rsidRPr="00BD1849">
              <w:rPr>
                <w:rFonts w:cs="Arial"/>
                <w:sz w:val="22"/>
                <w:szCs w:val="22"/>
              </w:rPr>
              <w:t>.  Another benefit was that RE would be taken more seriously in terms of accountability measures and the way in which Secondary Schools were held to account should change</w:t>
            </w:r>
            <w:r w:rsidR="00BC5ADE" w:rsidRPr="00BD1849">
              <w:rPr>
                <w:rFonts w:cs="Arial"/>
                <w:sz w:val="22"/>
                <w:szCs w:val="22"/>
              </w:rPr>
              <w:t>.  There was also the recommendation that the English Baccalaureate was removed</w:t>
            </w:r>
            <w:r w:rsidR="008F7E43" w:rsidRPr="00BD1849">
              <w:rPr>
                <w:rFonts w:cs="Arial"/>
                <w:sz w:val="22"/>
                <w:szCs w:val="22"/>
              </w:rPr>
              <w:t xml:space="preserve"> and RE </w:t>
            </w:r>
            <w:r w:rsidR="0053290A">
              <w:rPr>
                <w:rFonts w:cs="Arial"/>
                <w:sz w:val="22"/>
                <w:szCs w:val="22"/>
              </w:rPr>
              <w:t>be</w:t>
            </w:r>
            <w:r w:rsidR="008F7E43" w:rsidRPr="00BD1849">
              <w:rPr>
                <w:rFonts w:cs="Arial"/>
                <w:sz w:val="22"/>
                <w:szCs w:val="22"/>
              </w:rPr>
              <w:t xml:space="preserve"> </w:t>
            </w:r>
            <w:r w:rsidR="008D20B5">
              <w:rPr>
                <w:rFonts w:cs="Arial"/>
                <w:sz w:val="22"/>
                <w:szCs w:val="22"/>
              </w:rPr>
              <w:t xml:space="preserve">included in </w:t>
            </w:r>
            <w:r w:rsidR="001A3285">
              <w:rPr>
                <w:rFonts w:cs="Arial"/>
                <w:sz w:val="22"/>
                <w:szCs w:val="22"/>
              </w:rPr>
              <w:t xml:space="preserve">a </w:t>
            </w:r>
            <w:r w:rsidR="008D20B5">
              <w:rPr>
                <w:rFonts w:cs="Arial"/>
                <w:sz w:val="22"/>
                <w:szCs w:val="22"/>
              </w:rPr>
              <w:t>broader accountability measure for Secondary Schools.</w:t>
            </w:r>
            <w:r w:rsidR="00542DB2" w:rsidRPr="00BD1849">
              <w:rPr>
                <w:rFonts w:cs="Arial"/>
                <w:sz w:val="22"/>
                <w:szCs w:val="22"/>
              </w:rPr>
              <w:t xml:space="preserve">  </w:t>
            </w:r>
            <w:r w:rsidR="001C0260" w:rsidRPr="00BD1849">
              <w:rPr>
                <w:rFonts w:cs="Arial"/>
                <w:sz w:val="22"/>
                <w:szCs w:val="22"/>
              </w:rPr>
              <w:t>One of the challenges was if RE was placed on the na</w:t>
            </w:r>
            <w:r w:rsidR="00D468CD" w:rsidRPr="00BD1849">
              <w:rPr>
                <w:rFonts w:cs="Arial"/>
                <w:sz w:val="22"/>
                <w:szCs w:val="22"/>
              </w:rPr>
              <w:t>tional curriculum</w:t>
            </w:r>
            <w:r w:rsidR="008F7B15">
              <w:rPr>
                <w:rFonts w:cs="Arial"/>
                <w:sz w:val="22"/>
                <w:szCs w:val="22"/>
              </w:rPr>
              <w:t>,</w:t>
            </w:r>
            <w:r w:rsidR="00D468CD" w:rsidRPr="00BD1849">
              <w:rPr>
                <w:rFonts w:cs="Arial"/>
                <w:sz w:val="22"/>
                <w:szCs w:val="22"/>
              </w:rPr>
              <w:t xml:space="preserve"> </w:t>
            </w:r>
            <w:r w:rsidR="008F7B15">
              <w:rPr>
                <w:rFonts w:cs="Arial"/>
                <w:sz w:val="22"/>
                <w:szCs w:val="22"/>
              </w:rPr>
              <w:t>as it was</w:t>
            </w:r>
            <w:r w:rsidR="00D468CD" w:rsidRPr="00BD1849">
              <w:rPr>
                <w:rFonts w:cs="Arial"/>
                <w:sz w:val="22"/>
                <w:szCs w:val="22"/>
              </w:rPr>
              <w:t xml:space="preserve"> set by the Government</w:t>
            </w:r>
            <w:r w:rsidR="00F83A0D" w:rsidRPr="00BD1849">
              <w:rPr>
                <w:rFonts w:cs="Arial"/>
                <w:sz w:val="22"/>
                <w:szCs w:val="22"/>
              </w:rPr>
              <w:t>, the Government may change.  If Government had a particular view of how it wished to present the RE curriculum, this</w:t>
            </w:r>
            <w:r w:rsidR="007150E8" w:rsidRPr="00BD1849">
              <w:rPr>
                <w:rFonts w:cs="Arial"/>
                <w:sz w:val="22"/>
                <w:szCs w:val="22"/>
              </w:rPr>
              <w:t xml:space="preserve"> would have a country-wide impact.  The system currently in place </w:t>
            </w:r>
            <w:r w:rsidR="00080585" w:rsidRPr="00BD1849">
              <w:rPr>
                <w:rFonts w:cs="Arial"/>
                <w:sz w:val="22"/>
                <w:szCs w:val="22"/>
              </w:rPr>
              <w:t xml:space="preserve">was that </w:t>
            </w:r>
            <w:r w:rsidR="00D45838">
              <w:rPr>
                <w:rFonts w:cs="Arial"/>
                <w:sz w:val="22"/>
                <w:szCs w:val="22"/>
              </w:rPr>
              <w:t>SACRES</w:t>
            </w:r>
            <w:r w:rsidR="00080585" w:rsidRPr="00BD1849">
              <w:rPr>
                <w:rFonts w:cs="Arial"/>
                <w:sz w:val="22"/>
                <w:szCs w:val="22"/>
              </w:rPr>
              <w:t xml:space="preserve"> were linked to the LA and had a Locally Agreed Syllabus</w:t>
            </w:r>
            <w:r w:rsidR="00825384" w:rsidRPr="00BD1849">
              <w:rPr>
                <w:rFonts w:cs="Arial"/>
                <w:sz w:val="22"/>
                <w:szCs w:val="22"/>
              </w:rPr>
              <w:t xml:space="preserve"> and these groups would no longer be required</w:t>
            </w:r>
            <w:r w:rsidR="00100809" w:rsidRPr="00BD1849">
              <w:rPr>
                <w:rFonts w:cs="Arial"/>
                <w:sz w:val="22"/>
                <w:szCs w:val="22"/>
              </w:rPr>
              <w:t xml:space="preserve"> to produce the RE </w:t>
            </w:r>
            <w:r w:rsidR="00D45838">
              <w:rPr>
                <w:rFonts w:cs="Arial"/>
                <w:sz w:val="22"/>
                <w:szCs w:val="22"/>
              </w:rPr>
              <w:t>syllabus</w:t>
            </w:r>
            <w:r w:rsidR="008D20B5">
              <w:rPr>
                <w:rFonts w:cs="Arial"/>
                <w:sz w:val="22"/>
                <w:szCs w:val="22"/>
              </w:rPr>
              <w:t xml:space="preserve"> if RE bec</w:t>
            </w:r>
            <w:r w:rsidR="00D45838">
              <w:rPr>
                <w:rFonts w:cs="Arial"/>
                <w:sz w:val="22"/>
                <w:szCs w:val="22"/>
              </w:rPr>
              <w:t>ame</w:t>
            </w:r>
            <w:r w:rsidR="008D20B5">
              <w:rPr>
                <w:rFonts w:cs="Arial"/>
                <w:sz w:val="22"/>
                <w:szCs w:val="22"/>
              </w:rPr>
              <w:t xml:space="preserve"> part of the National Curriculum</w:t>
            </w:r>
            <w:r w:rsidR="00100809" w:rsidRPr="00BD1849">
              <w:rPr>
                <w:rFonts w:cs="Arial"/>
                <w:sz w:val="22"/>
                <w:szCs w:val="22"/>
              </w:rPr>
              <w:t>.  There would be loss of the local voice, teacher voice and community voice</w:t>
            </w:r>
            <w:r w:rsidR="00F52615" w:rsidRPr="00BD1849">
              <w:rPr>
                <w:rFonts w:cs="Arial"/>
                <w:sz w:val="22"/>
                <w:szCs w:val="22"/>
              </w:rPr>
              <w:t xml:space="preserve"> and this could be a risk.</w:t>
            </w:r>
            <w:r w:rsidR="00184EB1" w:rsidRPr="00BD1849">
              <w:rPr>
                <w:rFonts w:cs="Arial"/>
                <w:sz w:val="22"/>
                <w:szCs w:val="22"/>
              </w:rPr>
              <w:t xml:space="preserve">  </w:t>
            </w:r>
          </w:p>
          <w:p w14:paraId="6870D932" w14:textId="77777777" w:rsidR="00184EB1" w:rsidRPr="00BD1849" w:rsidRDefault="00184EB1" w:rsidP="00837AFF">
            <w:pPr>
              <w:rPr>
                <w:rFonts w:cs="Arial"/>
                <w:sz w:val="22"/>
                <w:szCs w:val="22"/>
              </w:rPr>
            </w:pPr>
          </w:p>
          <w:p w14:paraId="12B93D60" w14:textId="621853B4" w:rsidR="005326E5" w:rsidRPr="00BD1849" w:rsidRDefault="00184EB1" w:rsidP="00B97DCD">
            <w:pPr>
              <w:rPr>
                <w:rFonts w:cs="Arial"/>
                <w:sz w:val="22"/>
                <w:szCs w:val="22"/>
              </w:rPr>
            </w:pPr>
            <w:r w:rsidRPr="00BD1849">
              <w:rPr>
                <w:rFonts w:cs="Arial"/>
                <w:sz w:val="22"/>
                <w:szCs w:val="22"/>
              </w:rPr>
              <w:t>GG stated that the report clearly stated that it recommended that RE should be on the national curriculum</w:t>
            </w:r>
            <w:r w:rsidR="00C25741" w:rsidRPr="00BD1849">
              <w:rPr>
                <w:rFonts w:cs="Arial"/>
                <w:sz w:val="22"/>
                <w:szCs w:val="22"/>
              </w:rPr>
              <w:t xml:space="preserve"> but only if there was a sector consensus</w:t>
            </w:r>
            <w:r w:rsidR="00D45838">
              <w:rPr>
                <w:rFonts w:cs="Arial"/>
                <w:sz w:val="22"/>
                <w:szCs w:val="22"/>
              </w:rPr>
              <w:t>.  Sector consensus was not a given and some organisations had raised concerns about the idea of RE becoming part of the National Curricu</w:t>
            </w:r>
            <w:r w:rsidR="004C72E8">
              <w:rPr>
                <w:rFonts w:cs="Arial"/>
                <w:sz w:val="22"/>
                <w:szCs w:val="22"/>
              </w:rPr>
              <w:t>lu</w:t>
            </w:r>
            <w:r w:rsidR="00D45838">
              <w:rPr>
                <w:rFonts w:cs="Arial"/>
                <w:sz w:val="22"/>
                <w:szCs w:val="22"/>
              </w:rPr>
              <w:t>m.</w:t>
            </w:r>
            <w:r w:rsidR="00110A58" w:rsidRPr="00BD1849">
              <w:rPr>
                <w:rFonts w:cs="Arial"/>
                <w:sz w:val="22"/>
                <w:szCs w:val="22"/>
              </w:rPr>
              <w:t xml:space="preserve">  There</w:t>
            </w:r>
            <w:r w:rsidR="00B97DCD">
              <w:rPr>
                <w:rFonts w:cs="Arial"/>
                <w:sz w:val="22"/>
                <w:szCs w:val="22"/>
              </w:rPr>
              <w:t xml:space="preserve"> will be</w:t>
            </w:r>
            <w:r w:rsidR="00110A58" w:rsidRPr="00BD1849">
              <w:rPr>
                <w:rFonts w:cs="Arial"/>
                <w:sz w:val="22"/>
                <w:szCs w:val="22"/>
              </w:rPr>
              <w:t xml:space="preserve"> a process of gathering more views by March.</w:t>
            </w:r>
            <w:r w:rsidR="009E2121" w:rsidRPr="00BD1849">
              <w:rPr>
                <w:rFonts w:cs="Arial"/>
                <w:sz w:val="22"/>
                <w:szCs w:val="22"/>
              </w:rPr>
              <w:t xml:space="preserve">  </w:t>
            </w:r>
            <w:r w:rsidR="00B97DCD">
              <w:rPr>
                <w:rFonts w:cs="Arial"/>
                <w:sz w:val="22"/>
                <w:szCs w:val="22"/>
              </w:rPr>
              <w:t>Placing RE on the National Curriculum may</w:t>
            </w:r>
            <w:r w:rsidR="003D2D00">
              <w:rPr>
                <w:rFonts w:cs="Arial"/>
                <w:sz w:val="22"/>
                <w:szCs w:val="22"/>
              </w:rPr>
              <w:t xml:space="preserve"> involve </w:t>
            </w:r>
            <w:r w:rsidR="006F02C1" w:rsidRPr="00BD1849">
              <w:rPr>
                <w:rFonts w:cs="Arial"/>
                <w:sz w:val="22"/>
                <w:szCs w:val="22"/>
              </w:rPr>
              <w:t xml:space="preserve">revoking the current legislation and there </w:t>
            </w:r>
            <w:r w:rsidR="00B65FD5">
              <w:rPr>
                <w:rFonts w:cs="Arial"/>
                <w:sz w:val="22"/>
                <w:szCs w:val="22"/>
              </w:rPr>
              <w:t>would be</w:t>
            </w:r>
            <w:r w:rsidR="006F02C1" w:rsidRPr="00BD1849">
              <w:rPr>
                <w:rFonts w:cs="Arial"/>
                <w:sz w:val="22"/>
                <w:szCs w:val="22"/>
              </w:rPr>
              <w:t xml:space="preserve"> a significant piece of legal work  necessary</w:t>
            </w:r>
            <w:r w:rsidR="00092F01" w:rsidRPr="00BD1849">
              <w:rPr>
                <w:rFonts w:cs="Arial"/>
                <w:sz w:val="22"/>
                <w:szCs w:val="22"/>
              </w:rPr>
              <w:t xml:space="preserve"> in order to identify</w:t>
            </w:r>
            <w:r w:rsidR="00C26B98">
              <w:rPr>
                <w:rFonts w:cs="Arial"/>
                <w:sz w:val="22"/>
                <w:szCs w:val="22"/>
              </w:rPr>
              <w:t>,</w:t>
            </w:r>
            <w:r w:rsidR="00092F01" w:rsidRPr="00BD1849">
              <w:rPr>
                <w:rFonts w:cs="Arial"/>
                <w:sz w:val="22"/>
                <w:szCs w:val="22"/>
              </w:rPr>
              <w:t xml:space="preserve"> if there was consensus, whether it would be legally possible to unpick the current system.  There was a recommendation for </w:t>
            </w:r>
            <w:r w:rsidR="00B97DCD">
              <w:rPr>
                <w:rFonts w:cs="Arial"/>
                <w:sz w:val="22"/>
                <w:szCs w:val="22"/>
              </w:rPr>
              <w:t xml:space="preserve">RE to be part of the National Curriculum by </w:t>
            </w:r>
            <w:r w:rsidR="003D2D00">
              <w:rPr>
                <w:rFonts w:cs="Arial"/>
                <w:sz w:val="22"/>
                <w:szCs w:val="22"/>
              </w:rPr>
              <w:t>2028</w:t>
            </w:r>
            <w:r w:rsidR="00E4533B" w:rsidRPr="00BD1849">
              <w:rPr>
                <w:rFonts w:cs="Arial"/>
                <w:sz w:val="22"/>
                <w:szCs w:val="22"/>
              </w:rPr>
              <w:t xml:space="preserve">.  The Locally Agreed Syllabus was about to be reviewed and there may well be a new </w:t>
            </w:r>
            <w:r w:rsidR="00B97DCD">
              <w:rPr>
                <w:rFonts w:cs="Arial"/>
                <w:sz w:val="22"/>
                <w:szCs w:val="22"/>
              </w:rPr>
              <w:t xml:space="preserve">National Curriculum for </w:t>
            </w:r>
            <w:r w:rsidR="003D2D00">
              <w:rPr>
                <w:rFonts w:cs="Arial"/>
                <w:sz w:val="22"/>
                <w:szCs w:val="22"/>
              </w:rPr>
              <w:t xml:space="preserve">RE </w:t>
            </w:r>
            <w:r w:rsidR="00E4533B" w:rsidRPr="00BD1849">
              <w:rPr>
                <w:rFonts w:cs="Arial"/>
                <w:sz w:val="22"/>
                <w:szCs w:val="22"/>
              </w:rPr>
              <w:t>by 2028</w:t>
            </w:r>
            <w:r w:rsidR="00AD49D3" w:rsidRPr="00BD1849">
              <w:rPr>
                <w:rFonts w:cs="Arial"/>
                <w:sz w:val="22"/>
                <w:szCs w:val="22"/>
              </w:rPr>
              <w:t xml:space="preserve">.  This placed the LA in a difficult position.  NASACRE were aware of this, especially as the LA was in the process of </w:t>
            </w:r>
            <w:r w:rsidR="00357835" w:rsidRPr="00BD1849">
              <w:rPr>
                <w:rFonts w:cs="Arial"/>
                <w:sz w:val="22"/>
                <w:szCs w:val="22"/>
              </w:rPr>
              <w:t>considering its Locally Agreed Syllabus.</w:t>
            </w:r>
            <w:r w:rsidR="00B97DCD">
              <w:rPr>
                <w:rFonts w:cs="Arial"/>
                <w:sz w:val="22"/>
                <w:szCs w:val="22"/>
              </w:rPr>
              <w:t xml:space="preserve">  </w:t>
            </w:r>
            <w:r w:rsidR="00FC34B3" w:rsidRPr="00BD1849">
              <w:rPr>
                <w:rFonts w:cs="Arial"/>
                <w:sz w:val="22"/>
                <w:szCs w:val="22"/>
              </w:rPr>
              <w:t xml:space="preserve">Within the </w:t>
            </w:r>
            <w:r w:rsidR="00FC34B3" w:rsidRPr="00BD1849">
              <w:rPr>
                <w:rFonts w:cs="Arial"/>
                <w:sz w:val="22"/>
                <w:szCs w:val="22"/>
              </w:rPr>
              <w:lastRenderedPageBreak/>
              <w:t xml:space="preserve">review, it was recommended that the Government re-visited the 2010 non-statutory guidance for RE.  </w:t>
            </w:r>
            <w:r w:rsidR="00715D85" w:rsidRPr="00BD1849">
              <w:rPr>
                <w:rFonts w:cs="Arial"/>
                <w:sz w:val="22"/>
                <w:szCs w:val="22"/>
              </w:rPr>
              <w:t xml:space="preserve">JC stated that if RE was on the national curriculum, it could be dropped as an option at </w:t>
            </w:r>
            <w:r w:rsidR="003D2D00">
              <w:rPr>
                <w:rFonts w:cs="Arial"/>
                <w:sz w:val="22"/>
                <w:szCs w:val="22"/>
              </w:rPr>
              <w:t>KS</w:t>
            </w:r>
            <w:r w:rsidR="00B97DCD">
              <w:rPr>
                <w:rFonts w:cs="Arial"/>
                <w:sz w:val="22"/>
                <w:szCs w:val="22"/>
              </w:rPr>
              <w:t>4</w:t>
            </w:r>
            <w:r w:rsidR="00715D85" w:rsidRPr="00BD1849">
              <w:rPr>
                <w:rFonts w:cs="Arial"/>
                <w:sz w:val="22"/>
                <w:szCs w:val="22"/>
              </w:rPr>
              <w:t>.</w:t>
            </w:r>
          </w:p>
          <w:p w14:paraId="2EC37C27" w14:textId="77777777" w:rsidR="005F7E2D" w:rsidRPr="00BD1849" w:rsidRDefault="005F7E2D" w:rsidP="00837AFF">
            <w:pPr>
              <w:rPr>
                <w:rFonts w:cs="Arial"/>
                <w:sz w:val="22"/>
                <w:szCs w:val="22"/>
              </w:rPr>
            </w:pPr>
          </w:p>
          <w:p w14:paraId="41F66ACF" w14:textId="710CC95D" w:rsidR="005F7E2D" w:rsidRPr="00BD1849" w:rsidRDefault="005F7E2D" w:rsidP="00837AFF">
            <w:pPr>
              <w:rPr>
                <w:rFonts w:cs="Arial"/>
                <w:sz w:val="22"/>
                <w:szCs w:val="22"/>
              </w:rPr>
            </w:pPr>
            <w:r w:rsidRPr="00BD1849">
              <w:rPr>
                <w:rFonts w:cs="Arial"/>
                <w:sz w:val="22"/>
                <w:szCs w:val="22"/>
              </w:rPr>
              <w:t>SF thanked GG for her insightful report</w:t>
            </w:r>
            <w:r w:rsidR="006C65F0" w:rsidRPr="00BD1849">
              <w:rPr>
                <w:rFonts w:cs="Arial"/>
                <w:sz w:val="22"/>
                <w:szCs w:val="22"/>
              </w:rPr>
              <w:t>.</w:t>
            </w:r>
          </w:p>
          <w:p w14:paraId="75FFD067" w14:textId="42BD1248" w:rsidR="000018A1" w:rsidRPr="00BD1849" w:rsidRDefault="000018A1" w:rsidP="003D2D00">
            <w:pPr>
              <w:rPr>
                <w:rFonts w:cs="Arial"/>
                <w:sz w:val="22"/>
                <w:szCs w:val="22"/>
              </w:rPr>
            </w:pPr>
          </w:p>
        </w:tc>
      </w:tr>
      <w:tr w:rsidR="00870E01" w:rsidRPr="00BD1849" w14:paraId="4BF1FAB7" w14:textId="77777777" w:rsidTr="001A086D">
        <w:trPr>
          <w:trHeight w:val="205"/>
        </w:trPr>
        <w:tc>
          <w:tcPr>
            <w:tcW w:w="534" w:type="dxa"/>
            <w:tcBorders>
              <w:top w:val="nil"/>
              <w:left w:val="single" w:sz="4" w:space="0" w:color="auto"/>
              <w:right w:val="single" w:sz="4" w:space="0" w:color="auto"/>
            </w:tcBorders>
          </w:tcPr>
          <w:p w14:paraId="0F213CED" w14:textId="262A0CF4" w:rsidR="00870E01" w:rsidRPr="00BD1849" w:rsidRDefault="00E5076F" w:rsidP="00BA65E7">
            <w:pPr>
              <w:jc w:val="both"/>
              <w:rPr>
                <w:rFonts w:cs="Arial"/>
                <w:sz w:val="22"/>
                <w:szCs w:val="22"/>
              </w:rPr>
            </w:pPr>
            <w:r w:rsidRPr="00BD1849">
              <w:rPr>
                <w:rFonts w:cs="Arial"/>
                <w:sz w:val="22"/>
                <w:szCs w:val="22"/>
              </w:rPr>
              <w:lastRenderedPageBreak/>
              <w:t>3</w:t>
            </w:r>
          </w:p>
        </w:tc>
        <w:tc>
          <w:tcPr>
            <w:tcW w:w="2013" w:type="dxa"/>
            <w:tcBorders>
              <w:top w:val="single" w:sz="4" w:space="0" w:color="auto"/>
              <w:left w:val="single" w:sz="4" w:space="0" w:color="auto"/>
              <w:bottom w:val="single" w:sz="4" w:space="0" w:color="auto"/>
              <w:right w:val="single" w:sz="4" w:space="0" w:color="auto"/>
            </w:tcBorders>
          </w:tcPr>
          <w:p w14:paraId="092B0766" w14:textId="07E0E854" w:rsidR="00870E01" w:rsidRPr="00BD1849" w:rsidRDefault="00F54488" w:rsidP="00A808C4">
            <w:pPr>
              <w:spacing w:before="60" w:after="60"/>
              <w:rPr>
                <w:rFonts w:cs="Arial"/>
                <w:b/>
                <w:bCs/>
                <w:sz w:val="22"/>
                <w:szCs w:val="22"/>
              </w:rPr>
            </w:pPr>
            <w:r w:rsidRPr="00BD1849">
              <w:rPr>
                <w:rFonts w:cs="Arial"/>
                <w:b/>
                <w:bCs/>
                <w:sz w:val="22"/>
                <w:szCs w:val="22"/>
              </w:rPr>
              <w:t>Development Plan</w:t>
            </w:r>
          </w:p>
        </w:tc>
        <w:tc>
          <w:tcPr>
            <w:tcW w:w="8361" w:type="dxa"/>
            <w:tcBorders>
              <w:top w:val="single" w:sz="4" w:space="0" w:color="auto"/>
              <w:left w:val="single" w:sz="4" w:space="0" w:color="auto"/>
              <w:bottom w:val="single" w:sz="4" w:space="0" w:color="auto"/>
              <w:right w:val="single" w:sz="4" w:space="0" w:color="auto"/>
            </w:tcBorders>
          </w:tcPr>
          <w:p w14:paraId="394AC781" w14:textId="5E231998" w:rsidR="00870E01" w:rsidRPr="00BD1849" w:rsidRDefault="0063727B" w:rsidP="00CF6623">
            <w:pPr>
              <w:spacing w:before="60"/>
              <w:rPr>
                <w:rFonts w:cs="Arial"/>
                <w:sz w:val="22"/>
                <w:szCs w:val="22"/>
              </w:rPr>
            </w:pPr>
            <w:r w:rsidRPr="00BD1849">
              <w:rPr>
                <w:rFonts w:cs="Arial"/>
                <w:sz w:val="22"/>
                <w:szCs w:val="22"/>
              </w:rPr>
              <w:t>JC stated that this</w:t>
            </w:r>
            <w:r w:rsidR="00BC33D2" w:rsidRPr="00BD1849">
              <w:rPr>
                <w:rFonts w:cs="Arial"/>
                <w:sz w:val="22"/>
                <w:szCs w:val="22"/>
              </w:rPr>
              <w:t xml:space="preserve"> had been raised at the previous meeting an</w:t>
            </w:r>
            <w:r w:rsidR="004027A1">
              <w:rPr>
                <w:rFonts w:cs="Arial"/>
                <w:sz w:val="22"/>
                <w:szCs w:val="22"/>
              </w:rPr>
              <w:t>d</w:t>
            </w:r>
            <w:r w:rsidR="00BC33D2" w:rsidRPr="00BD1849">
              <w:rPr>
                <w:rFonts w:cs="Arial"/>
                <w:sz w:val="22"/>
                <w:szCs w:val="22"/>
              </w:rPr>
              <w:t xml:space="preserve"> suggested that at the summer term meeting, the NASACRE </w:t>
            </w:r>
            <w:r w:rsidR="00842A1D" w:rsidRPr="00BD1849">
              <w:rPr>
                <w:rFonts w:cs="Arial"/>
                <w:sz w:val="22"/>
                <w:szCs w:val="22"/>
              </w:rPr>
              <w:t xml:space="preserve">SEF template was used to </w:t>
            </w:r>
            <w:r w:rsidR="00E420BA" w:rsidRPr="00BD1849">
              <w:rPr>
                <w:rFonts w:cs="Arial"/>
                <w:sz w:val="22"/>
                <w:szCs w:val="22"/>
              </w:rPr>
              <w:t>in</w:t>
            </w:r>
            <w:r w:rsidR="00842A1D" w:rsidRPr="00BD1849">
              <w:rPr>
                <w:rFonts w:cs="Arial"/>
                <w:sz w:val="22"/>
                <w:szCs w:val="22"/>
              </w:rPr>
              <w:t>form a development plan.  This would enable members to reflect on their work</w:t>
            </w:r>
            <w:r w:rsidR="00CF6623" w:rsidRPr="00BD1849">
              <w:rPr>
                <w:rFonts w:cs="Arial"/>
                <w:sz w:val="22"/>
                <w:szCs w:val="22"/>
              </w:rPr>
              <w:t xml:space="preserve"> and </w:t>
            </w:r>
            <w:r w:rsidR="00322621" w:rsidRPr="00BD1849">
              <w:rPr>
                <w:rFonts w:cs="Arial"/>
                <w:sz w:val="22"/>
                <w:szCs w:val="22"/>
              </w:rPr>
              <w:t xml:space="preserve">discuss </w:t>
            </w:r>
            <w:r w:rsidR="00CF6623" w:rsidRPr="00BD1849">
              <w:rPr>
                <w:rFonts w:cs="Arial"/>
                <w:sz w:val="22"/>
                <w:szCs w:val="22"/>
              </w:rPr>
              <w:t>what they wished to achieve for the following year</w:t>
            </w:r>
            <w:r w:rsidR="00322621" w:rsidRPr="00BD1849">
              <w:rPr>
                <w:rFonts w:cs="Arial"/>
                <w:sz w:val="22"/>
                <w:szCs w:val="22"/>
              </w:rPr>
              <w:t>.  JC had the template and wou</w:t>
            </w:r>
            <w:r w:rsidR="00BC2AC8" w:rsidRPr="00BD1849">
              <w:rPr>
                <w:rFonts w:cs="Arial"/>
                <w:sz w:val="22"/>
                <w:szCs w:val="22"/>
              </w:rPr>
              <w:t xml:space="preserve">ld send to the Clerk </w:t>
            </w:r>
            <w:r w:rsidR="005909DC">
              <w:rPr>
                <w:rFonts w:cs="Arial"/>
                <w:sz w:val="22"/>
                <w:szCs w:val="22"/>
              </w:rPr>
              <w:t>for circulation.</w:t>
            </w:r>
            <w:r w:rsidR="00BC2AC8" w:rsidRPr="00BD1849">
              <w:rPr>
                <w:rFonts w:cs="Arial"/>
                <w:sz w:val="22"/>
                <w:szCs w:val="22"/>
              </w:rPr>
              <w:t xml:space="preserve">  She requested that </w:t>
            </w:r>
            <w:r w:rsidR="000E5D20" w:rsidRPr="00BD1849">
              <w:rPr>
                <w:rFonts w:cs="Arial"/>
                <w:sz w:val="22"/>
                <w:szCs w:val="22"/>
              </w:rPr>
              <w:t>membe</w:t>
            </w:r>
            <w:r w:rsidR="000E5D20">
              <w:rPr>
                <w:rFonts w:cs="Arial"/>
                <w:sz w:val="22"/>
                <w:szCs w:val="22"/>
              </w:rPr>
              <w:t>r</w:t>
            </w:r>
            <w:r w:rsidR="000E5D20" w:rsidRPr="00BD1849">
              <w:rPr>
                <w:rFonts w:cs="Arial"/>
                <w:sz w:val="22"/>
                <w:szCs w:val="22"/>
              </w:rPr>
              <w:t>s</w:t>
            </w:r>
            <w:r w:rsidR="00BC2AC8" w:rsidRPr="00BD1849">
              <w:rPr>
                <w:rFonts w:cs="Arial"/>
                <w:sz w:val="22"/>
                <w:szCs w:val="22"/>
              </w:rPr>
              <w:t xml:space="preserve"> read the document before the </w:t>
            </w:r>
            <w:r w:rsidR="00C25395">
              <w:rPr>
                <w:rFonts w:cs="Arial"/>
                <w:sz w:val="22"/>
                <w:szCs w:val="22"/>
              </w:rPr>
              <w:t xml:space="preserve">next </w:t>
            </w:r>
            <w:r w:rsidR="00BC2AC8" w:rsidRPr="00BD1849">
              <w:rPr>
                <w:rFonts w:cs="Arial"/>
                <w:sz w:val="22"/>
                <w:szCs w:val="22"/>
              </w:rPr>
              <w:t>meeting</w:t>
            </w:r>
            <w:r w:rsidR="00496300" w:rsidRPr="00BD1849">
              <w:rPr>
                <w:rFonts w:cs="Arial"/>
                <w:sz w:val="22"/>
                <w:szCs w:val="22"/>
              </w:rPr>
              <w:t xml:space="preserve"> to enable a</w:t>
            </w:r>
            <w:r w:rsidR="00382464" w:rsidRPr="00BD1849">
              <w:rPr>
                <w:rFonts w:cs="Arial"/>
                <w:sz w:val="22"/>
                <w:szCs w:val="22"/>
              </w:rPr>
              <w:t>n</w:t>
            </w:r>
            <w:r w:rsidR="00496300" w:rsidRPr="00BD1849">
              <w:rPr>
                <w:rFonts w:cs="Arial"/>
                <w:sz w:val="22"/>
                <w:szCs w:val="22"/>
              </w:rPr>
              <w:t xml:space="preserve"> honest discussion</w:t>
            </w:r>
            <w:r w:rsidR="00814199">
              <w:rPr>
                <w:rFonts w:cs="Arial"/>
                <w:sz w:val="22"/>
                <w:szCs w:val="22"/>
              </w:rPr>
              <w:t>.</w:t>
            </w:r>
            <w:r w:rsidR="00382464" w:rsidRPr="00BD1849">
              <w:rPr>
                <w:rFonts w:cs="Arial"/>
                <w:sz w:val="22"/>
                <w:szCs w:val="22"/>
              </w:rPr>
              <w:t xml:space="preserve">  The discussions should focus on what was important to SACRE and those items which required further work.</w:t>
            </w:r>
            <w:r w:rsidR="00E420BA" w:rsidRPr="00BD1849">
              <w:rPr>
                <w:rFonts w:cs="Arial"/>
                <w:sz w:val="22"/>
                <w:szCs w:val="22"/>
              </w:rPr>
              <w:t xml:space="preserve">  The outcome would create a simple development plan with targets and how these targets could be achieved.</w:t>
            </w:r>
          </w:p>
          <w:p w14:paraId="62908B20" w14:textId="77777777" w:rsidR="008B270F" w:rsidRPr="00BD1849" w:rsidRDefault="008B270F" w:rsidP="00CF6623">
            <w:pPr>
              <w:spacing w:before="60"/>
              <w:rPr>
                <w:rFonts w:cs="Arial"/>
                <w:sz w:val="22"/>
                <w:szCs w:val="22"/>
              </w:rPr>
            </w:pPr>
          </w:p>
          <w:p w14:paraId="7E344227" w14:textId="77777777" w:rsidR="008B270F" w:rsidRDefault="008B270F" w:rsidP="00CF6623">
            <w:pPr>
              <w:spacing w:before="60"/>
              <w:rPr>
                <w:rFonts w:cs="Arial"/>
                <w:b/>
                <w:bCs/>
                <w:i/>
                <w:iCs/>
                <w:sz w:val="22"/>
                <w:szCs w:val="22"/>
              </w:rPr>
            </w:pPr>
            <w:r w:rsidRPr="00C61019">
              <w:rPr>
                <w:rFonts w:cs="Arial"/>
                <w:b/>
                <w:bCs/>
                <w:i/>
                <w:iCs/>
                <w:sz w:val="22"/>
                <w:szCs w:val="22"/>
              </w:rPr>
              <w:t>Action:</w:t>
            </w:r>
            <w:r w:rsidRPr="00C61019">
              <w:rPr>
                <w:rFonts w:cs="Arial"/>
                <w:b/>
                <w:bCs/>
                <w:i/>
                <w:iCs/>
                <w:sz w:val="22"/>
                <w:szCs w:val="22"/>
              </w:rPr>
              <w:tab/>
              <w:t>JC/Clerk</w:t>
            </w:r>
          </w:p>
          <w:p w14:paraId="52C7897A" w14:textId="36BE5072" w:rsidR="00C61019" w:rsidRPr="00C61019" w:rsidRDefault="00C61019" w:rsidP="00CF6623">
            <w:pPr>
              <w:spacing w:before="60"/>
              <w:rPr>
                <w:rFonts w:cs="Arial"/>
                <w:b/>
                <w:bCs/>
                <w:i/>
                <w:iCs/>
                <w:sz w:val="22"/>
                <w:szCs w:val="22"/>
              </w:rPr>
            </w:pPr>
          </w:p>
        </w:tc>
      </w:tr>
      <w:tr w:rsidR="00B8371E" w:rsidRPr="00BD1849" w14:paraId="56560D6B" w14:textId="77777777" w:rsidTr="001A086D">
        <w:trPr>
          <w:trHeight w:val="205"/>
        </w:trPr>
        <w:tc>
          <w:tcPr>
            <w:tcW w:w="534" w:type="dxa"/>
            <w:tcBorders>
              <w:top w:val="nil"/>
              <w:left w:val="single" w:sz="4" w:space="0" w:color="auto"/>
              <w:right w:val="single" w:sz="4" w:space="0" w:color="auto"/>
            </w:tcBorders>
          </w:tcPr>
          <w:p w14:paraId="665FAEEA" w14:textId="43FF58C6" w:rsidR="00B8371E" w:rsidRPr="00BD1849" w:rsidRDefault="00E5076F" w:rsidP="00BA65E7">
            <w:pPr>
              <w:jc w:val="both"/>
              <w:rPr>
                <w:rFonts w:cs="Arial"/>
                <w:sz w:val="22"/>
                <w:szCs w:val="22"/>
              </w:rPr>
            </w:pPr>
            <w:r w:rsidRPr="00BD1849">
              <w:rPr>
                <w:rFonts w:cs="Arial"/>
                <w:sz w:val="22"/>
                <w:szCs w:val="22"/>
              </w:rPr>
              <w:t>4</w:t>
            </w:r>
          </w:p>
        </w:tc>
        <w:tc>
          <w:tcPr>
            <w:tcW w:w="2013" w:type="dxa"/>
            <w:tcBorders>
              <w:top w:val="single" w:sz="4" w:space="0" w:color="auto"/>
              <w:left w:val="single" w:sz="4" w:space="0" w:color="auto"/>
              <w:bottom w:val="single" w:sz="4" w:space="0" w:color="auto"/>
              <w:right w:val="single" w:sz="4" w:space="0" w:color="auto"/>
            </w:tcBorders>
          </w:tcPr>
          <w:p w14:paraId="7FC63766" w14:textId="295E7C6B" w:rsidR="00B8371E" w:rsidRPr="00BD1849" w:rsidRDefault="00B8371E" w:rsidP="00A808C4">
            <w:pPr>
              <w:spacing w:before="60" w:after="60"/>
              <w:rPr>
                <w:rFonts w:cs="Arial"/>
                <w:b/>
                <w:bCs/>
                <w:sz w:val="22"/>
                <w:szCs w:val="22"/>
              </w:rPr>
            </w:pPr>
            <w:r w:rsidRPr="00BD1849">
              <w:rPr>
                <w:rFonts w:cs="Arial"/>
                <w:b/>
                <w:bCs/>
                <w:sz w:val="22"/>
                <w:szCs w:val="22"/>
              </w:rPr>
              <w:t>Any other business</w:t>
            </w:r>
          </w:p>
        </w:tc>
        <w:tc>
          <w:tcPr>
            <w:tcW w:w="8361" w:type="dxa"/>
            <w:tcBorders>
              <w:top w:val="single" w:sz="4" w:space="0" w:color="auto"/>
              <w:left w:val="single" w:sz="4" w:space="0" w:color="auto"/>
              <w:bottom w:val="single" w:sz="4" w:space="0" w:color="auto"/>
              <w:right w:val="single" w:sz="4" w:space="0" w:color="auto"/>
            </w:tcBorders>
          </w:tcPr>
          <w:p w14:paraId="47F23346" w14:textId="6C70B6A4" w:rsidR="00B8371E" w:rsidRPr="00BD1849" w:rsidRDefault="00740710" w:rsidP="007A1013">
            <w:pPr>
              <w:jc w:val="both"/>
              <w:rPr>
                <w:rFonts w:cs="Arial"/>
                <w:sz w:val="22"/>
                <w:szCs w:val="22"/>
                <w:u w:val="single"/>
              </w:rPr>
            </w:pPr>
            <w:r w:rsidRPr="00BD1849">
              <w:rPr>
                <w:rFonts w:cs="Arial"/>
                <w:sz w:val="22"/>
                <w:szCs w:val="22"/>
              </w:rPr>
              <w:t>(i)</w:t>
            </w:r>
            <w:r w:rsidRPr="00BD1849">
              <w:rPr>
                <w:rFonts w:cs="Arial"/>
                <w:sz w:val="22"/>
                <w:szCs w:val="22"/>
              </w:rPr>
              <w:tab/>
            </w:r>
            <w:r w:rsidR="007A1013" w:rsidRPr="00BD1849">
              <w:rPr>
                <w:rFonts w:cs="Arial"/>
                <w:sz w:val="22"/>
                <w:szCs w:val="22"/>
                <w:u w:val="single"/>
              </w:rPr>
              <w:t>NATRE and NAHT Guidance on dealing with the removal from RE</w:t>
            </w:r>
          </w:p>
          <w:p w14:paraId="4571D609" w14:textId="77777777" w:rsidR="007A1013" w:rsidRPr="00BD1849" w:rsidRDefault="007A1013" w:rsidP="007A1013">
            <w:pPr>
              <w:jc w:val="both"/>
              <w:rPr>
                <w:rFonts w:cs="Arial"/>
                <w:sz w:val="22"/>
                <w:szCs w:val="22"/>
                <w:u w:val="single"/>
              </w:rPr>
            </w:pPr>
          </w:p>
          <w:p w14:paraId="3CA6488B" w14:textId="5ACFCCB8" w:rsidR="007A1013" w:rsidRPr="00BD1849" w:rsidRDefault="00DB1FB5" w:rsidP="00740710">
            <w:pPr>
              <w:rPr>
                <w:rFonts w:cs="Arial"/>
                <w:sz w:val="22"/>
                <w:szCs w:val="22"/>
              </w:rPr>
            </w:pPr>
            <w:r w:rsidRPr="00BD1849">
              <w:rPr>
                <w:rFonts w:cs="Arial"/>
                <w:sz w:val="22"/>
                <w:szCs w:val="22"/>
              </w:rPr>
              <w:t>A copy of the guidance had been circulated to members.</w:t>
            </w:r>
            <w:r w:rsidR="007D1E45" w:rsidRPr="00BD1849">
              <w:rPr>
                <w:rFonts w:cs="Arial"/>
                <w:sz w:val="22"/>
                <w:szCs w:val="22"/>
              </w:rPr>
              <w:t xml:space="preserve">  GG stated that the guidance </w:t>
            </w:r>
            <w:r w:rsidR="00B97DCD">
              <w:rPr>
                <w:rFonts w:cs="Arial"/>
                <w:sz w:val="22"/>
                <w:szCs w:val="22"/>
              </w:rPr>
              <w:t>may need to be amended in light of a Supreme Court judgement published in November 2025 w</w:t>
            </w:r>
            <w:r w:rsidR="007055FB" w:rsidRPr="00BD1849">
              <w:rPr>
                <w:rFonts w:cs="Arial"/>
                <w:sz w:val="22"/>
                <w:szCs w:val="22"/>
              </w:rPr>
              <w:t>hich had significant implications about how schools manage</w:t>
            </w:r>
            <w:r w:rsidR="000E5D20">
              <w:rPr>
                <w:rFonts w:cs="Arial"/>
                <w:sz w:val="22"/>
                <w:szCs w:val="22"/>
              </w:rPr>
              <w:t>d</w:t>
            </w:r>
            <w:r w:rsidR="007055FB" w:rsidRPr="00BD1849">
              <w:rPr>
                <w:rFonts w:cs="Arial"/>
                <w:sz w:val="22"/>
                <w:szCs w:val="22"/>
              </w:rPr>
              <w:t xml:space="preserve"> the parental right to withdraw</w:t>
            </w:r>
            <w:r w:rsidR="002463FC" w:rsidRPr="00BD1849">
              <w:rPr>
                <w:rFonts w:cs="Arial"/>
                <w:sz w:val="22"/>
                <w:szCs w:val="22"/>
              </w:rPr>
              <w:t xml:space="preserve"> their child from RE.</w:t>
            </w:r>
            <w:r w:rsidR="002F792F" w:rsidRPr="00BD1849">
              <w:rPr>
                <w:rFonts w:cs="Arial"/>
                <w:sz w:val="22"/>
                <w:szCs w:val="22"/>
              </w:rPr>
              <w:t xml:space="preserve">  </w:t>
            </w:r>
            <w:r w:rsidR="00B97DCD">
              <w:rPr>
                <w:rFonts w:cs="Arial"/>
                <w:sz w:val="22"/>
                <w:szCs w:val="22"/>
              </w:rPr>
              <w:t>The Supreme Court ruling related to a case in Northern Ireland in which a parent argued that the process associated with withdrawing their child from the RE curriculum constituted an infringement of their legal rights.  The ruling found in favour of the parent</w:t>
            </w:r>
            <w:r w:rsidR="00CB6D98">
              <w:rPr>
                <w:rFonts w:cs="Arial"/>
                <w:sz w:val="22"/>
                <w:szCs w:val="22"/>
              </w:rPr>
              <w:t>’s claim, stating that, amongst other issues, the process the parent had to follow was burdensome.  As a result, they had not been able to exercise their legal right appropriately.  One expectation placed upon the parent seeking to withdraw their child from RE was that they should inform the school of their wish to withdraw their child and then come into the school to have a conversation with school leaders.  This was considered by the judges to be a “burden” that infringed on their ability to exercise their legal right.  Although the original case occurred in Northern Ireland, the fact that the ruling has been made by the Supreme Court of the UK mean</w:t>
            </w:r>
            <w:r w:rsidR="00580890">
              <w:rPr>
                <w:rFonts w:cs="Arial"/>
                <w:sz w:val="22"/>
                <w:szCs w:val="22"/>
              </w:rPr>
              <w:t>t</w:t>
            </w:r>
            <w:r w:rsidR="00CB6D98">
              <w:rPr>
                <w:rFonts w:cs="Arial"/>
                <w:sz w:val="22"/>
                <w:szCs w:val="22"/>
              </w:rPr>
              <w:t xml:space="preserve"> that it ha</w:t>
            </w:r>
            <w:r w:rsidR="000A603C">
              <w:rPr>
                <w:rFonts w:cs="Arial"/>
                <w:sz w:val="22"/>
                <w:szCs w:val="22"/>
              </w:rPr>
              <w:t>d</w:t>
            </w:r>
            <w:r w:rsidR="00CB6D98">
              <w:rPr>
                <w:rFonts w:cs="Arial"/>
                <w:sz w:val="22"/>
                <w:szCs w:val="22"/>
              </w:rPr>
              <w:t xml:space="preserve"> weight for all four home nations, including England.  Many schools in England reference</w:t>
            </w:r>
            <w:r w:rsidR="000A603C">
              <w:rPr>
                <w:rFonts w:cs="Arial"/>
                <w:sz w:val="22"/>
                <w:szCs w:val="22"/>
              </w:rPr>
              <w:t>d</w:t>
            </w:r>
            <w:r w:rsidR="00CB6D98">
              <w:rPr>
                <w:rFonts w:cs="Arial"/>
                <w:sz w:val="22"/>
                <w:szCs w:val="22"/>
              </w:rPr>
              <w:t xml:space="preserve"> the parental right to withdraw in an RE policy or on the school website.  Within this communication, many state</w:t>
            </w:r>
            <w:r w:rsidR="000A603C">
              <w:rPr>
                <w:rFonts w:cs="Arial"/>
                <w:sz w:val="22"/>
                <w:szCs w:val="22"/>
              </w:rPr>
              <w:t>d</w:t>
            </w:r>
            <w:r w:rsidR="00CB6D98">
              <w:rPr>
                <w:rFonts w:cs="Arial"/>
                <w:sz w:val="22"/>
                <w:szCs w:val="22"/>
              </w:rPr>
              <w:t xml:space="preserve"> that parents who wished to exercise this legal right should contact a named person and then arrange a time to have a conversation.  The purpose of this conversation was to allow the school to hear the parent’s concerns and for the school to communicate information about the RE curriculum.  The school does not actively seek to change the parent’s mind during this conversation.  In light of this Supreme Court ruling, schools can no longer expect or require a conversation with a parent who wishe</w:t>
            </w:r>
            <w:r w:rsidR="00D72650">
              <w:rPr>
                <w:rFonts w:cs="Arial"/>
                <w:sz w:val="22"/>
                <w:szCs w:val="22"/>
              </w:rPr>
              <w:t>d</w:t>
            </w:r>
            <w:r w:rsidR="00CB6D98">
              <w:rPr>
                <w:rFonts w:cs="Arial"/>
                <w:sz w:val="22"/>
                <w:szCs w:val="22"/>
              </w:rPr>
              <w:t xml:space="preserve"> to withdraw their child from RE; this would not constitute a burden to the parent exercising this legal right.  GG noted that she ha</w:t>
            </w:r>
            <w:r w:rsidR="00D72650">
              <w:rPr>
                <w:rFonts w:cs="Arial"/>
                <w:sz w:val="22"/>
                <w:szCs w:val="22"/>
              </w:rPr>
              <w:t>d</w:t>
            </w:r>
            <w:r w:rsidR="00CB6D98">
              <w:rPr>
                <w:rFonts w:cs="Arial"/>
                <w:sz w:val="22"/>
                <w:szCs w:val="22"/>
              </w:rPr>
              <w:t xml:space="preserve"> recommended that schools updated their RE policy or website information accordingly.</w:t>
            </w:r>
          </w:p>
          <w:p w14:paraId="0CE3D551" w14:textId="77777777" w:rsidR="001F1801" w:rsidRPr="00BD1849" w:rsidRDefault="001F1801" w:rsidP="00740710">
            <w:pPr>
              <w:rPr>
                <w:rFonts w:cs="Arial"/>
                <w:sz w:val="22"/>
                <w:szCs w:val="22"/>
              </w:rPr>
            </w:pPr>
          </w:p>
          <w:p w14:paraId="2DDC95B9" w14:textId="23120A7C" w:rsidR="001F1801" w:rsidRDefault="00CB6D98" w:rsidP="00740710">
            <w:pPr>
              <w:rPr>
                <w:rFonts w:cs="Arial"/>
                <w:sz w:val="22"/>
                <w:szCs w:val="22"/>
              </w:rPr>
            </w:pPr>
            <w:r>
              <w:rPr>
                <w:rFonts w:cs="Arial"/>
                <w:sz w:val="22"/>
                <w:szCs w:val="22"/>
              </w:rPr>
              <w:t xml:space="preserve">There were further implications to this Supreme Court ruling, including how a school might gather information about how a parent wished their child to use the curriculum time during which they were withdrawn from RE.  GG noted that at present, there was no legal guidance on this issue, but that several national organisations were in the process of revising existing guidance or producing new guidance to support schools.  </w:t>
            </w:r>
            <w:r w:rsidR="00D45838">
              <w:rPr>
                <w:rFonts w:cs="Arial"/>
                <w:sz w:val="22"/>
                <w:szCs w:val="22"/>
              </w:rPr>
              <w:t>She noted that she will inform SACRE members of any further updates on this issue</w:t>
            </w:r>
            <w:r w:rsidR="006A3AD2" w:rsidRPr="00BD1849">
              <w:rPr>
                <w:rFonts w:cs="Arial"/>
                <w:sz w:val="22"/>
                <w:szCs w:val="22"/>
              </w:rPr>
              <w:t>.  WJ stated that she would include this advice in the new Headteachers’ newsletter</w:t>
            </w:r>
            <w:r w:rsidR="0021013C" w:rsidRPr="00BD1849">
              <w:rPr>
                <w:rFonts w:cs="Arial"/>
                <w:sz w:val="22"/>
                <w:szCs w:val="22"/>
              </w:rPr>
              <w:t xml:space="preserve"> and raise a briefing note to the Portfolio Holder and Director of Children’s Services.</w:t>
            </w:r>
          </w:p>
          <w:p w14:paraId="73691DA0" w14:textId="77777777" w:rsidR="00E71D52" w:rsidRDefault="00E71D52" w:rsidP="00740710">
            <w:pPr>
              <w:rPr>
                <w:rFonts w:cs="Arial"/>
                <w:sz w:val="22"/>
                <w:szCs w:val="22"/>
              </w:rPr>
            </w:pPr>
          </w:p>
          <w:p w14:paraId="4B5C2FE3" w14:textId="2334CD78" w:rsidR="00E71D52" w:rsidRPr="00E71D52" w:rsidRDefault="00E71D52" w:rsidP="00740710">
            <w:pPr>
              <w:rPr>
                <w:rFonts w:cs="Arial"/>
                <w:b/>
                <w:bCs/>
                <w:i/>
                <w:iCs/>
                <w:sz w:val="22"/>
                <w:szCs w:val="22"/>
              </w:rPr>
            </w:pPr>
            <w:r w:rsidRPr="00E71D52">
              <w:rPr>
                <w:rFonts w:cs="Arial"/>
                <w:b/>
                <w:bCs/>
                <w:i/>
                <w:iCs/>
                <w:sz w:val="22"/>
                <w:szCs w:val="22"/>
              </w:rPr>
              <w:t>Action:</w:t>
            </w:r>
            <w:r w:rsidRPr="00E71D52">
              <w:rPr>
                <w:rFonts w:cs="Arial"/>
                <w:b/>
                <w:bCs/>
                <w:i/>
                <w:iCs/>
                <w:sz w:val="22"/>
                <w:szCs w:val="22"/>
              </w:rPr>
              <w:tab/>
              <w:t>WJ</w:t>
            </w:r>
            <w:r w:rsidR="007E041D">
              <w:rPr>
                <w:rFonts w:cs="Arial"/>
                <w:b/>
                <w:bCs/>
                <w:i/>
                <w:iCs/>
                <w:sz w:val="22"/>
                <w:szCs w:val="22"/>
              </w:rPr>
              <w:t>/GG</w:t>
            </w:r>
          </w:p>
          <w:p w14:paraId="51BBAA19" w14:textId="77777777" w:rsidR="00C61019" w:rsidRDefault="00C61019" w:rsidP="00740710">
            <w:pPr>
              <w:rPr>
                <w:rFonts w:cs="Arial"/>
                <w:sz w:val="22"/>
                <w:szCs w:val="22"/>
              </w:rPr>
            </w:pPr>
          </w:p>
          <w:p w14:paraId="6F13BDA5" w14:textId="77777777" w:rsidR="003D2D00" w:rsidRPr="00BD1849" w:rsidRDefault="003D2D00" w:rsidP="00740710">
            <w:pPr>
              <w:rPr>
                <w:rFonts w:cs="Arial"/>
                <w:sz w:val="22"/>
                <w:szCs w:val="22"/>
              </w:rPr>
            </w:pPr>
          </w:p>
          <w:p w14:paraId="4360C40A" w14:textId="77777777" w:rsidR="00740710" w:rsidRPr="00BD1849" w:rsidRDefault="00740710" w:rsidP="00740710">
            <w:pPr>
              <w:rPr>
                <w:rFonts w:cs="Arial"/>
                <w:sz w:val="22"/>
                <w:szCs w:val="22"/>
                <w:u w:val="single"/>
              </w:rPr>
            </w:pPr>
            <w:r w:rsidRPr="00BD1849">
              <w:rPr>
                <w:rFonts w:cs="Arial"/>
                <w:sz w:val="22"/>
                <w:szCs w:val="22"/>
              </w:rPr>
              <w:lastRenderedPageBreak/>
              <w:t>(ii)</w:t>
            </w:r>
            <w:r w:rsidRPr="00BD1849">
              <w:rPr>
                <w:rFonts w:cs="Arial"/>
                <w:sz w:val="22"/>
                <w:szCs w:val="22"/>
              </w:rPr>
              <w:tab/>
            </w:r>
            <w:r w:rsidRPr="00BD1849">
              <w:rPr>
                <w:rFonts w:cs="Arial"/>
                <w:sz w:val="22"/>
                <w:szCs w:val="22"/>
                <w:u w:val="single"/>
              </w:rPr>
              <w:t>Yarborough Academy</w:t>
            </w:r>
          </w:p>
          <w:p w14:paraId="21C968B2" w14:textId="77777777" w:rsidR="00740710" w:rsidRPr="00BD1849" w:rsidRDefault="00740710" w:rsidP="00740710">
            <w:pPr>
              <w:rPr>
                <w:rFonts w:cs="Arial"/>
                <w:sz w:val="22"/>
                <w:szCs w:val="22"/>
              </w:rPr>
            </w:pPr>
          </w:p>
          <w:p w14:paraId="7B671B5C" w14:textId="77777777" w:rsidR="00740710" w:rsidRDefault="00740710" w:rsidP="00740710">
            <w:pPr>
              <w:rPr>
                <w:rFonts w:cs="Arial"/>
                <w:sz w:val="22"/>
                <w:szCs w:val="22"/>
              </w:rPr>
            </w:pPr>
            <w:r w:rsidRPr="00BD1849">
              <w:rPr>
                <w:rFonts w:cs="Arial"/>
                <w:sz w:val="22"/>
                <w:szCs w:val="22"/>
              </w:rPr>
              <w:t>SF advised that she had been approached by Yarborough Academy</w:t>
            </w:r>
            <w:r w:rsidR="00E4707C" w:rsidRPr="00BD1849">
              <w:rPr>
                <w:rFonts w:cs="Arial"/>
                <w:sz w:val="22"/>
                <w:szCs w:val="22"/>
              </w:rPr>
              <w:t xml:space="preserve"> who were seeking new Governors to fill the current vacancies</w:t>
            </w:r>
            <w:r w:rsidR="00284B97" w:rsidRPr="00BD1849">
              <w:rPr>
                <w:rFonts w:cs="Arial"/>
                <w:sz w:val="22"/>
                <w:szCs w:val="22"/>
              </w:rPr>
              <w:t>.  If any member was interested or were aware of anyone who may be interested, they should contact Hannah Albery, Headteacher at the academy.</w:t>
            </w:r>
          </w:p>
          <w:p w14:paraId="68DCFA4B" w14:textId="77777777" w:rsidR="00532F7D" w:rsidRDefault="00532F7D" w:rsidP="00740710">
            <w:pPr>
              <w:rPr>
                <w:rFonts w:cs="Arial"/>
                <w:sz w:val="22"/>
                <w:szCs w:val="22"/>
              </w:rPr>
            </w:pPr>
          </w:p>
          <w:p w14:paraId="093B00EA" w14:textId="54774466" w:rsidR="00532F7D" w:rsidRPr="00532F7D" w:rsidRDefault="00532F7D" w:rsidP="00740710">
            <w:pPr>
              <w:rPr>
                <w:rFonts w:cs="Arial"/>
                <w:b/>
                <w:bCs/>
                <w:i/>
                <w:iCs/>
                <w:sz w:val="22"/>
                <w:szCs w:val="22"/>
              </w:rPr>
            </w:pPr>
            <w:r w:rsidRPr="00532F7D">
              <w:rPr>
                <w:rFonts w:cs="Arial"/>
                <w:b/>
                <w:bCs/>
                <w:i/>
                <w:iCs/>
                <w:sz w:val="22"/>
                <w:szCs w:val="22"/>
              </w:rPr>
              <w:t>Action:</w:t>
            </w:r>
            <w:r w:rsidRPr="00532F7D">
              <w:rPr>
                <w:rFonts w:cs="Arial"/>
                <w:b/>
                <w:bCs/>
                <w:i/>
                <w:iCs/>
                <w:sz w:val="22"/>
                <w:szCs w:val="22"/>
              </w:rPr>
              <w:tab/>
              <w:t>Members</w:t>
            </w:r>
          </w:p>
          <w:p w14:paraId="1487F016" w14:textId="77777777" w:rsidR="00AD38A7" w:rsidRPr="00532F7D" w:rsidRDefault="00AD38A7" w:rsidP="00740710">
            <w:pPr>
              <w:rPr>
                <w:rFonts w:cs="Arial"/>
                <w:b/>
                <w:bCs/>
                <w:i/>
                <w:iCs/>
                <w:sz w:val="22"/>
                <w:szCs w:val="22"/>
              </w:rPr>
            </w:pPr>
          </w:p>
          <w:p w14:paraId="31C6C309" w14:textId="68080CE7" w:rsidR="00AD38A7" w:rsidRPr="00BD1849" w:rsidRDefault="00AD38A7" w:rsidP="00740710">
            <w:pPr>
              <w:rPr>
                <w:rFonts w:cs="Arial"/>
                <w:sz w:val="22"/>
                <w:szCs w:val="22"/>
                <w:u w:val="single"/>
              </w:rPr>
            </w:pPr>
            <w:r w:rsidRPr="00BD1849">
              <w:rPr>
                <w:rFonts w:cs="Arial"/>
                <w:sz w:val="22"/>
                <w:szCs w:val="22"/>
              </w:rPr>
              <w:t>(iii)</w:t>
            </w:r>
            <w:r w:rsidRPr="00BD1849">
              <w:rPr>
                <w:rFonts w:cs="Arial"/>
                <w:sz w:val="22"/>
                <w:szCs w:val="22"/>
              </w:rPr>
              <w:tab/>
            </w:r>
            <w:r w:rsidRPr="00BD1849">
              <w:rPr>
                <w:rFonts w:cs="Arial"/>
                <w:sz w:val="22"/>
                <w:szCs w:val="22"/>
                <w:u w:val="single"/>
              </w:rPr>
              <w:t xml:space="preserve">Children’s Scrutiny </w:t>
            </w:r>
            <w:r w:rsidR="0007777E" w:rsidRPr="00BD1849">
              <w:rPr>
                <w:rFonts w:cs="Arial"/>
                <w:sz w:val="22"/>
                <w:szCs w:val="22"/>
                <w:u w:val="single"/>
              </w:rPr>
              <w:t>Committee</w:t>
            </w:r>
          </w:p>
          <w:p w14:paraId="56BB54EB" w14:textId="77777777" w:rsidR="00AD38A7" w:rsidRPr="00BD1849" w:rsidRDefault="00AD38A7" w:rsidP="00740710">
            <w:pPr>
              <w:rPr>
                <w:rFonts w:cs="Arial"/>
                <w:sz w:val="22"/>
                <w:szCs w:val="22"/>
                <w:u w:val="single"/>
              </w:rPr>
            </w:pPr>
          </w:p>
          <w:p w14:paraId="29089BB6" w14:textId="7E1645C8" w:rsidR="0007777E" w:rsidRDefault="00AD38A7" w:rsidP="00740710">
            <w:pPr>
              <w:rPr>
                <w:rFonts w:cs="Arial"/>
                <w:sz w:val="22"/>
                <w:szCs w:val="22"/>
              </w:rPr>
            </w:pPr>
            <w:r w:rsidRPr="00BD1849">
              <w:rPr>
                <w:rFonts w:cs="Arial"/>
                <w:sz w:val="22"/>
                <w:szCs w:val="22"/>
              </w:rPr>
              <w:t xml:space="preserve">Cllr Boyd stated that there was still a vacancy to sit on the Children’s Scrutiny </w:t>
            </w:r>
            <w:r w:rsidR="0007777E" w:rsidRPr="00BD1849">
              <w:rPr>
                <w:rFonts w:cs="Arial"/>
                <w:sz w:val="22"/>
                <w:szCs w:val="22"/>
              </w:rPr>
              <w:t>Committee.</w:t>
            </w:r>
            <w:r w:rsidR="00C61019">
              <w:rPr>
                <w:rFonts w:cs="Arial"/>
                <w:sz w:val="22"/>
                <w:szCs w:val="22"/>
              </w:rPr>
              <w:t xml:space="preserve">  </w:t>
            </w:r>
            <w:r w:rsidR="0007777E" w:rsidRPr="00BD1849">
              <w:rPr>
                <w:rFonts w:cs="Arial"/>
                <w:sz w:val="22"/>
                <w:szCs w:val="22"/>
              </w:rPr>
              <w:t>AM responded that she would liaise with Fr Robbie</w:t>
            </w:r>
            <w:r w:rsidR="00C175B9" w:rsidRPr="00BD1849">
              <w:rPr>
                <w:rFonts w:cs="Arial"/>
                <w:sz w:val="22"/>
                <w:szCs w:val="22"/>
              </w:rPr>
              <w:t xml:space="preserve"> in terms of </w:t>
            </w:r>
            <w:r w:rsidR="008D285B">
              <w:rPr>
                <w:rFonts w:cs="Arial"/>
                <w:sz w:val="22"/>
                <w:szCs w:val="22"/>
              </w:rPr>
              <w:t>a Catholic representative.</w:t>
            </w:r>
          </w:p>
          <w:p w14:paraId="10B2EB4C" w14:textId="77777777" w:rsidR="00A80FB5" w:rsidRDefault="00A80FB5" w:rsidP="00740710">
            <w:pPr>
              <w:rPr>
                <w:rFonts w:cs="Arial"/>
                <w:sz w:val="22"/>
                <w:szCs w:val="22"/>
              </w:rPr>
            </w:pPr>
          </w:p>
          <w:p w14:paraId="0F33FBAB" w14:textId="5E5D6084" w:rsidR="00A80FB5" w:rsidRPr="00A80FB5" w:rsidRDefault="00A80FB5" w:rsidP="00740710">
            <w:pPr>
              <w:rPr>
                <w:rFonts w:cs="Arial"/>
                <w:b/>
                <w:bCs/>
                <w:i/>
                <w:iCs/>
                <w:sz w:val="22"/>
                <w:szCs w:val="22"/>
              </w:rPr>
            </w:pPr>
            <w:r w:rsidRPr="00A80FB5">
              <w:rPr>
                <w:rFonts w:cs="Arial"/>
                <w:b/>
                <w:bCs/>
                <w:i/>
                <w:iCs/>
                <w:sz w:val="22"/>
                <w:szCs w:val="22"/>
              </w:rPr>
              <w:t>Action:</w:t>
            </w:r>
            <w:r w:rsidRPr="00A80FB5">
              <w:rPr>
                <w:rFonts w:cs="Arial"/>
                <w:b/>
                <w:bCs/>
                <w:i/>
                <w:iCs/>
                <w:sz w:val="22"/>
                <w:szCs w:val="22"/>
              </w:rPr>
              <w:tab/>
              <w:t>AM</w:t>
            </w:r>
          </w:p>
          <w:p w14:paraId="20A16BF1" w14:textId="77777777" w:rsidR="00C175B9" w:rsidRPr="00BD1849" w:rsidRDefault="00C175B9" w:rsidP="00740710">
            <w:pPr>
              <w:rPr>
                <w:rFonts w:cs="Arial"/>
                <w:sz w:val="22"/>
                <w:szCs w:val="22"/>
              </w:rPr>
            </w:pPr>
          </w:p>
          <w:p w14:paraId="6568C67B" w14:textId="77777777" w:rsidR="00C175B9" w:rsidRPr="00BD1849" w:rsidRDefault="00C175B9" w:rsidP="00740710">
            <w:pPr>
              <w:rPr>
                <w:rFonts w:cs="Arial"/>
                <w:sz w:val="22"/>
                <w:szCs w:val="22"/>
                <w:u w:val="single"/>
              </w:rPr>
            </w:pPr>
            <w:r w:rsidRPr="00BD1849">
              <w:rPr>
                <w:rFonts w:cs="Arial"/>
                <w:sz w:val="22"/>
                <w:szCs w:val="22"/>
              </w:rPr>
              <w:t>(iv)</w:t>
            </w:r>
            <w:r w:rsidRPr="00BD1849">
              <w:rPr>
                <w:rFonts w:cs="Arial"/>
                <w:sz w:val="22"/>
                <w:szCs w:val="22"/>
              </w:rPr>
              <w:tab/>
            </w:r>
            <w:r w:rsidRPr="00BD1849">
              <w:rPr>
                <w:rFonts w:cs="Arial"/>
                <w:sz w:val="22"/>
                <w:szCs w:val="22"/>
                <w:u w:val="single"/>
              </w:rPr>
              <w:t>Interfaith Forum</w:t>
            </w:r>
          </w:p>
          <w:p w14:paraId="51627907" w14:textId="77777777" w:rsidR="00C175B9" w:rsidRPr="00BD1849" w:rsidRDefault="00C175B9" w:rsidP="00740710">
            <w:pPr>
              <w:rPr>
                <w:rFonts w:cs="Arial"/>
                <w:sz w:val="22"/>
                <w:szCs w:val="22"/>
                <w:u w:val="single"/>
              </w:rPr>
            </w:pPr>
          </w:p>
          <w:p w14:paraId="2733B506" w14:textId="4D6C3423" w:rsidR="00C175B9" w:rsidRPr="00BD1849" w:rsidRDefault="00F36F35" w:rsidP="00740710">
            <w:pPr>
              <w:rPr>
                <w:rFonts w:cs="Arial"/>
                <w:sz w:val="22"/>
                <w:szCs w:val="22"/>
              </w:rPr>
            </w:pPr>
            <w:r w:rsidRPr="00BD1849">
              <w:rPr>
                <w:rFonts w:cs="Arial"/>
                <w:sz w:val="22"/>
                <w:szCs w:val="22"/>
              </w:rPr>
              <w:t xml:space="preserve">JC </w:t>
            </w:r>
            <w:r w:rsidR="00325AD8" w:rsidRPr="00BD1849">
              <w:rPr>
                <w:rFonts w:cs="Arial"/>
                <w:sz w:val="22"/>
                <w:szCs w:val="22"/>
              </w:rPr>
              <w:t>advised that she sat on the Interfaith Forum</w:t>
            </w:r>
            <w:r w:rsidR="00EA3D60" w:rsidRPr="00BD1849">
              <w:rPr>
                <w:rFonts w:cs="Arial"/>
                <w:sz w:val="22"/>
                <w:szCs w:val="22"/>
              </w:rPr>
              <w:t xml:space="preserve"> and suggested possible joint working in terms of a case study approach</w:t>
            </w:r>
            <w:r w:rsidR="005C3B7C" w:rsidRPr="00BD1849">
              <w:rPr>
                <w:rFonts w:cs="Arial"/>
                <w:sz w:val="22"/>
                <w:szCs w:val="22"/>
              </w:rPr>
              <w:t>, community cohesion and joint support</w:t>
            </w:r>
            <w:r w:rsidR="00AF3EB1" w:rsidRPr="00BD1849">
              <w:rPr>
                <w:rFonts w:cs="Arial"/>
                <w:sz w:val="22"/>
                <w:szCs w:val="22"/>
              </w:rPr>
              <w:t xml:space="preserve"> with a working party.  GG added that part of the Locally Agreed Syllabus would be case studies.</w:t>
            </w:r>
          </w:p>
          <w:p w14:paraId="72482F93" w14:textId="41BC28C6" w:rsidR="005C3B7C" w:rsidRPr="00BD1849" w:rsidRDefault="005C3B7C" w:rsidP="00740710">
            <w:pPr>
              <w:rPr>
                <w:rFonts w:cs="Arial"/>
                <w:sz w:val="22"/>
                <w:szCs w:val="22"/>
              </w:rPr>
            </w:pPr>
          </w:p>
        </w:tc>
      </w:tr>
      <w:tr w:rsidR="009A0FCD" w:rsidRPr="00BD1849" w14:paraId="0116BCEF" w14:textId="77777777" w:rsidTr="001A086D">
        <w:trPr>
          <w:trHeight w:val="205"/>
        </w:trPr>
        <w:tc>
          <w:tcPr>
            <w:tcW w:w="534" w:type="dxa"/>
            <w:tcBorders>
              <w:top w:val="nil"/>
              <w:left w:val="single" w:sz="4" w:space="0" w:color="auto"/>
              <w:right w:val="single" w:sz="4" w:space="0" w:color="auto"/>
            </w:tcBorders>
          </w:tcPr>
          <w:p w14:paraId="70B48231" w14:textId="5A16717E" w:rsidR="009A0FCD" w:rsidRPr="00BD1849" w:rsidRDefault="00E5076F" w:rsidP="00BA65E7">
            <w:pPr>
              <w:jc w:val="both"/>
              <w:rPr>
                <w:rFonts w:cs="Arial"/>
                <w:sz w:val="22"/>
                <w:szCs w:val="22"/>
              </w:rPr>
            </w:pPr>
            <w:r w:rsidRPr="00BD1849">
              <w:rPr>
                <w:rFonts w:cs="Arial"/>
                <w:sz w:val="22"/>
                <w:szCs w:val="22"/>
              </w:rPr>
              <w:lastRenderedPageBreak/>
              <w:t>5</w:t>
            </w:r>
          </w:p>
        </w:tc>
        <w:tc>
          <w:tcPr>
            <w:tcW w:w="2013" w:type="dxa"/>
            <w:tcBorders>
              <w:top w:val="single" w:sz="4" w:space="0" w:color="auto"/>
              <w:left w:val="single" w:sz="4" w:space="0" w:color="auto"/>
              <w:bottom w:val="single" w:sz="4" w:space="0" w:color="auto"/>
              <w:right w:val="single" w:sz="4" w:space="0" w:color="auto"/>
            </w:tcBorders>
          </w:tcPr>
          <w:p w14:paraId="57F398AC" w14:textId="35B65D01" w:rsidR="009A0FCD" w:rsidRPr="00BD1849" w:rsidRDefault="009A0FCD" w:rsidP="003A6C63">
            <w:pPr>
              <w:rPr>
                <w:rFonts w:cs="Arial"/>
                <w:b/>
                <w:bCs/>
                <w:sz w:val="22"/>
                <w:szCs w:val="22"/>
              </w:rPr>
            </w:pPr>
            <w:r w:rsidRPr="00BD1849">
              <w:rPr>
                <w:rFonts w:cs="Arial"/>
                <w:b/>
                <w:bCs/>
                <w:sz w:val="22"/>
                <w:szCs w:val="22"/>
              </w:rPr>
              <w:t>Next meeting</w:t>
            </w:r>
          </w:p>
        </w:tc>
        <w:tc>
          <w:tcPr>
            <w:tcW w:w="8361" w:type="dxa"/>
            <w:tcBorders>
              <w:top w:val="single" w:sz="4" w:space="0" w:color="auto"/>
              <w:left w:val="single" w:sz="4" w:space="0" w:color="auto"/>
              <w:bottom w:val="single" w:sz="4" w:space="0" w:color="auto"/>
              <w:right w:val="single" w:sz="4" w:space="0" w:color="auto"/>
            </w:tcBorders>
          </w:tcPr>
          <w:p w14:paraId="66E42433" w14:textId="77777777" w:rsidR="009A0FCD" w:rsidRPr="00BD1849" w:rsidRDefault="00227A95" w:rsidP="003A6C63">
            <w:pPr>
              <w:rPr>
                <w:rFonts w:cs="Arial"/>
                <w:sz w:val="22"/>
                <w:szCs w:val="22"/>
              </w:rPr>
            </w:pPr>
            <w:r w:rsidRPr="00BD1849">
              <w:rPr>
                <w:rFonts w:cs="Arial"/>
                <w:sz w:val="22"/>
                <w:szCs w:val="22"/>
              </w:rPr>
              <w:t>The date of the next meeting had been agreed as 27 April 2026 at 4.30pm at Holy Trinity Parish Hall.</w:t>
            </w:r>
          </w:p>
          <w:p w14:paraId="15D16E51" w14:textId="77777777" w:rsidR="00227A95" w:rsidRPr="00BD1849" w:rsidRDefault="00227A95" w:rsidP="003A6C63">
            <w:pPr>
              <w:rPr>
                <w:rFonts w:cs="Arial"/>
                <w:sz w:val="22"/>
                <w:szCs w:val="22"/>
              </w:rPr>
            </w:pPr>
          </w:p>
          <w:p w14:paraId="3734D687" w14:textId="529223E9" w:rsidR="00227A95" w:rsidRPr="00BD1849" w:rsidRDefault="00227A95" w:rsidP="003A6C63">
            <w:pPr>
              <w:rPr>
                <w:rFonts w:cs="Arial"/>
                <w:color w:val="7030A0"/>
                <w:sz w:val="22"/>
                <w:szCs w:val="22"/>
              </w:rPr>
            </w:pPr>
          </w:p>
        </w:tc>
      </w:tr>
    </w:tbl>
    <w:p w14:paraId="4B01DAAC" w14:textId="77777777" w:rsidR="0020780B" w:rsidRDefault="0020780B" w:rsidP="00EF0204">
      <w:pPr>
        <w:pStyle w:val="ListParagraph"/>
        <w:contextualSpacing w:val="0"/>
        <w:rPr>
          <w:sz w:val="22"/>
          <w:szCs w:val="22"/>
        </w:rPr>
      </w:pPr>
    </w:p>
    <w:p w14:paraId="2D0E155B" w14:textId="77777777" w:rsidR="00F96846" w:rsidRDefault="00F96846" w:rsidP="00EF0204">
      <w:pPr>
        <w:pStyle w:val="ListParagraph"/>
        <w:contextualSpacing w:val="0"/>
        <w:rPr>
          <w:sz w:val="22"/>
          <w:szCs w:val="22"/>
        </w:rPr>
      </w:pPr>
    </w:p>
    <w:sectPr w:rsidR="00F96846" w:rsidSect="00A76B2F">
      <w:headerReference w:type="even" r:id="rId9"/>
      <w:headerReference w:type="default" r:id="rId10"/>
      <w:footerReference w:type="even" r:id="rId11"/>
      <w:footerReference w:type="default" r:id="rId12"/>
      <w:headerReference w:type="first" r:id="rId13"/>
      <w:footerReference w:type="first" r:id="rId14"/>
      <w:pgSz w:w="11906" w:h="16838" w:code="9"/>
      <w:pgMar w:top="284" w:right="567" w:bottom="255" w:left="56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5B01E" w14:textId="77777777" w:rsidR="00BA6CD7" w:rsidRDefault="00BA6CD7">
      <w:r>
        <w:separator/>
      </w:r>
    </w:p>
  </w:endnote>
  <w:endnote w:type="continuationSeparator" w:id="0">
    <w:p w14:paraId="58DDB228" w14:textId="77777777" w:rsidR="00BA6CD7" w:rsidRDefault="00BA6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A3D7" w14:textId="77777777" w:rsidR="00B51A72" w:rsidRDefault="00B51A72" w:rsidP="008A30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072A60" w14:textId="77777777" w:rsidR="00B51A72" w:rsidRDefault="00B51A72" w:rsidP="00A26D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CB97F" w14:textId="6E0541DE" w:rsidR="00B51A72" w:rsidRDefault="00B51A72" w:rsidP="008A30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219F2">
      <w:rPr>
        <w:rStyle w:val="PageNumber"/>
        <w:noProof/>
      </w:rPr>
      <w:t>2</w:t>
    </w:r>
    <w:r>
      <w:rPr>
        <w:rStyle w:val="PageNumber"/>
      </w:rPr>
      <w:fldChar w:fldCharType="end"/>
    </w:r>
  </w:p>
  <w:p w14:paraId="6E24E598" w14:textId="77777777" w:rsidR="00B51A72" w:rsidRDefault="00B51A72" w:rsidP="00A26D4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6A886" w14:textId="77777777" w:rsidR="00865A99" w:rsidRPr="00865A99" w:rsidRDefault="00865A99">
    <w:pPr>
      <w:pStyle w:val="Footer"/>
      <w:rPr>
        <w:sz w:val="16"/>
        <w:szCs w:val="16"/>
      </w:rPr>
    </w:pPr>
  </w:p>
  <w:p w14:paraId="4E8BE74F" w14:textId="77777777" w:rsidR="00686351" w:rsidRDefault="00686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B7E73" w14:textId="77777777" w:rsidR="00BA6CD7" w:rsidRDefault="00BA6CD7">
      <w:r>
        <w:separator/>
      </w:r>
    </w:p>
  </w:footnote>
  <w:footnote w:type="continuationSeparator" w:id="0">
    <w:p w14:paraId="6F61BD41" w14:textId="77777777" w:rsidR="00BA6CD7" w:rsidRDefault="00BA6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CF71" w14:textId="5E001DD9" w:rsidR="00412634" w:rsidRDefault="009A7977">
    <w:pPr>
      <w:pStyle w:val="Header"/>
    </w:pPr>
    <w:r>
      <w:rPr>
        <w:noProof/>
      </w:rPr>
      <mc:AlternateContent>
        <mc:Choice Requires="wps">
          <w:drawing>
            <wp:anchor distT="0" distB="0" distL="0" distR="0" simplePos="0" relativeHeight="251659264" behindDoc="0" locked="0" layoutInCell="1" allowOverlap="1" wp14:anchorId="4585E44D" wp14:editId="55CFA244">
              <wp:simplePos x="635" y="635"/>
              <wp:positionH relativeFrom="page">
                <wp:align>left</wp:align>
              </wp:positionH>
              <wp:positionV relativeFrom="page">
                <wp:align>top</wp:align>
              </wp:positionV>
              <wp:extent cx="1289050" cy="345440"/>
              <wp:effectExtent l="0" t="0" r="6350" b="16510"/>
              <wp:wrapNone/>
              <wp:docPr id="1256635377" name="Text Box 6"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1AF4D1D8" w14:textId="3D2308D6" w:rsidR="009A7977" w:rsidRPr="009A7977" w:rsidRDefault="009A7977" w:rsidP="009A7977">
                          <w:pPr>
                            <w:rPr>
                              <w:rFonts w:ascii="Aptos" w:eastAsia="Aptos" w:hAnsi="Aptos" w:cs="Aptos"/>
                              <w:noProof/>
                              <w:color w:val="000000"/>
                              <w:sz w:val="20"/>
                              <w:szCs w:val="20"/>
                            </w:rPr>
                          </w:pPr>
                          <w:r w:rsidRPr="009A7977">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585E44D" id="_x0000_t202" coordsize="21600,21600" o:spt="202" path="m,l,21600r21600,l21600,xe">
              <v:stroke joinstyle="miter"/>
              <v:path gradientshapeok="t" o:connecttype="rect"/>
            </v:shapetype>
            <v:shape id="_x0000_s1027" type="#_x0000_t202" alt="NO RESTRICTIONS" style="position:absolute;margin-left:0;margin-top:0;width:10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y5DQIAABsEAAAOAAAAZHJzL2Uyb0RvYy54bWysU0tvGjEQvlfqf7B8L7tQqNIVS0QTUVVC&#10;SSRS5Wy8NruS12PZA7v013dsFmiTnKpe7Hl5Ht98nt/2rWEH5UMDtuTjUc6ZshKqxu5K/vN59emG&#10;s4DCVsKAVSU/qsBvFx8/zDtXqAnUYCrlGSWxoehcyWtEV2RZkLVqRRiBU5acGnwrkFS/yyovOsre&#10;mmyS51+yDnzlPEgVAlnvT06+SPm1VhIftQ4KmSk59Ybp9OncxjNbzEWx88LVjRzaEP/QRSsaS0Uv&#10;qe4FCrb3zZtUbSM9BNA4ktBmoHUjVZqBphnnr6bZ1MKpNAuBE9wFpvD/0sqHw8Y9eYb9N+hpgRGQ&#10;zoUikDHO02vfxps6ZeQnCI8X2FSPTMZHk5uv+Yxcknyfp7PpNOGaXV87H/C7gpZFoeSe1pLQEod1&#10;QKpIoeeQWMzCqjEmrcbYvwwUGC3ZtcUoYb/th763UB1pHA+nTQcnVw3VXIuAT8LTaqlNois+0qEN&#10;dCWHQeKsBv/rPXuMJ8TJy1lHVCm5JS5zZn5Y2sRkNs3zSK2kjSMSpPmkkbA9C3bf3gGxcEwfwskk&#10;xjg0Z1F7aF+IzctYjVzCSqpZcjyLd3giLv0GqZbLFEQscgLXduNkTB3Bikg+9y/CuwFupEU9wJlM&#10;oniF+ik2vgxuuUfCPq0kAntCc8CbGJg2NfyWSPE/9RR1/dOL3wAAAP//AwBQSwMEFAAGAAgAAAAh&#10;ALGoeg7bAAAABAEAAA8AAABkcnMvZG93bnJldi54bWxMj09Lw0AQxe+C32EZwZvdtaZF0mxKKQgK&#10;FrEt9rrNTv5gdjZkN0389o5e9PLg8Yb3fpOtJ9eKC/ah8aThfqZAIBXeNlRpOB6e7h5BhGjImtYT&#10;avjCAOv8+iozqfUjveNlHyvBJRRSo6GOsUulDEWNzoSZ75A4K33vTGTbV9L2ZuRy18q5UkvpTEO8&#10;UJsOtzUWn/vBaXhOwikOZbkIu9fdqF5GdxzePrS+vZk2KxARp/h3DD/4jA45M539QDaIVgM/En+V&#10;s7l6YHvWsEgSkHkm/8Pn3wAAAP//AwBQSwECLQAUAAYACAAAACEAtoM4kv4AAADhAQAAEwAAAAAA&#10;AAAAAAAAAAAAAAAAW0NvbnRlbnRfVHlwZXNdLnhtbFBLAQItABQABgAIAAAAIQA4/SH/1gAAAJQB&#10;AAALAAAAAAAAAAAAAAAAAC8BAABfcmVscy8ucmVsc1BLAQItABQABgAIAAAAIQDPSiy5DQIAABsE&#10;AAAOAAAAAAAAAAAAAAAAAC4CAABkcnMvZTJvRG9jLnhtbFBLAQItABQABgAIAAAAIQCxqHoO2wAA&#10;AAQBAAAPAAAAAAAAAAAAAAAAAGcEAABkcnMvZG93bnJldi54bWxQSwUGAAAAAAQABADzAAAAbwUA&#10;AAAA&#10;" filled="f" stroked="f">
              <v:fill o:detectmouseclick="t"/>
              <v:textbox style="mso-fit-shape-to-text:t" inset="20pt,15pt,0,0">
                <w:txbxContent>
                  <w:p w14:paraId="1AF4D1D8" w14:textId="3D2308D6" w:rsidR="009A7977" w:rsidRPr="009A7977" w:rsidRDefault="009A7977" w:rsidP="009A7977">
                    <w:pPr>
                      <w:rPr>
                        <w:rFonts w:ascii="Aptos" w:eastAsia="Aptos" w:hAnsi="Aptos" w:cs="Aptos"/>
                        <w:noProof/>
                        <w:color w:val="000000"/>
                        <w:sz w:val="20"/>
                        <w:szCs w:val="20"/>
                      </w:rPr>
                    </w:pPr>
                    <w:r w:rsidRPr="009A7977">
                      <w:rPr>
                        <w:rFonts w:ascii="Aptos" w:eastAsia="Aptos" w:hAnsi="Aptos" w:cs="Aptos"/>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EC0E5" w14:textId="6831C7EE" w:rsidR="00412634" w:rsidRDefault="009A7977">
    <w:pPr>
      <w:pStyle w:val="Header"/>
    </w:pPr>
    <w:r>
      <w:rPr>
        <w:noProof/>
      </w:rPr>
      <mc:AlternateContent>
        <mc:Choice Requires="wps">
          <w:drawing>
            <wp:anchor distT="0" distB="0" distL="0" distR="0" simplePos="0" relativeHeight="251660288" behindDoc="0" locked="0" layoutInCell="1" allowOverlap="1" wp14:anchorId="58CFEF98" wp14:editId="620D14DB">
              <wp:simplePos x="358815" y="179408"/>
              <wp:positionH relativeFrom="page">
                <wp:align>left</wp:align>
              </wp:positionH>
              <wp:positionV relativeFrom="page">
                <wp:align>top</wp:align>
              </wp:positionV>
              <wp:extent cx="1289050" cy="345440"/>
              <wp:effectExtent l="0" t="0" r="6350" b="16510"/>
              <wp:wrapNone/>
              <wp:docPr id="2127164095" name="Text Box 7"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51097035" w14:textId="7222777E" w:rsidR="009A7977" w:rsidRPr="009A7977" w:rsidRDefault="009A7977" w:rsidP="009A7977">
                          <w:pPr>
                            <w:rPr>
                              <w:rFonts w:ascii="Aptos" w:eastAsia="Aptos" w:hAnsi="Aptos" w:cs="Aptos"/>
                              <w:noProof/>
                              <w:color w:val="000000"/>
                              <w:sz w:val="20"/>
                              <w:szCs w:val="20"/>
                            </w:rPr>
                          </w:pPr>
                          <w:r w:rsidRPr="009A7977">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CFEF98" id="_x0000_t202" coordsize="21600,21600" o:spt="202" path="m,l,21600r21600,l21600,xe">
              <v:stroke joinstyle="miter"/>
              <v:path gradientshapeok="t" o:connecttype="rect"/>
            </v:shapetype>
            <v:shape id="Text Box 7" o:spid="_x0000_s1028" type="#_x0000_t202" alt="NO RESTRICTIONS" style="position:absolute;margin-left:0;margin-top:0;width:101.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99EAIAACIEAAAOAAAAZHJzL2Uyb0RvYy54bWysU01v2zAMvQ/YfxB0X+xkydAacYqsRYYB&#10;QVsgHXpWZCk2IIuCxMTOfv0oOR9dt9Owi0yKND/ee5rf9a1hB+VDA7bk41HOmbISqsbuSv7jZfXp&#10;hrOAwlbCgFUlP6rA7xYfP8w7V6gJ1GAq5RkVsaHoXMlrRFdkWZC1akUYgVOWghp8K5Bcv8sqLzqq&#10;3ppskudfsg585TxIFQLdPgxBvkj1tVYSn7QOCpkpOc2G6fTp3MYzW8xFsfPC1Y08jSH+YYpWNJaa&#10;Xko9CBRs75s/SrWN9BBA40hCm4HWjVRpB9pmnL/bZlMLp9IuBE5wF5jC/ysrHw8b9+wZ9l+hJwIj&#10;IJ0LRaDLuE+vfRu/NCmjOEF4vMCmemQy/jS5uc1nFJIU+zydTacJ1+z6t/MBvyloWTRK7omWhJY4&#10;rANSR0o9p8RmFlaNMYkaY3+7oMR4k11HjBb225411Zvxt1AdaSsPA+HByVVDrdci4LPwxDBNS6rF&#10;Jzq0ga7kcLI4q8H//Nt9zCfgKcpZR4opuSVJc2a+WyJkMpvmeVRY8sYREPJ88sjYng27b++BxDim&#10;d+FkMmMemrOpPbSvJOpl7EYhYSX1LDmezXsc9EuPQqrlMiWRmJzAtd04GUtHzCKgL/2r8O6EOhJf&#10;j3DWlCjegT/kxj+DW+6RKEjMRHwHNE+wkxATYadHE5X+1k9Z16e9+AUAAP//AwBQSwMEFAAGAAgA&#10;AAAhALGoeg7bAAAABAEAAA8AAABkcnMvZG93bnJldi54bWxMj09Lw0AQxe+C32EZwZvdtaZF0mxK&#10;KQgKFrEt9rrNTv5gdjZkN0389o5e9PLg8Yb3fpOtJ9eKC/ah8aThfqZAIBXeNlRpOB6e7h5BhGjI&#10;mtYTavjCAOv8+iozqfUjveNlHyvBJRRSo6GOsUulDEWNzoSZ75A4K33vTGTbV9L2ZuRy18q5Ukvp&#10;TEO8UJsOtzUWn/vBaXhOwikOZbkIu9fdqF5GdxzePrS+vZk2KxARp/h3DD/4jA45M539QDaIVgM/&#10;En+Vs7l6YHvWsEgSkHkm/8Pn3wAAAP//AwBQSwECLQAUAAYACAAAACEAtoM4kv4AAADhAQAAEwAA&#10;AAAAAAAAAAAAAAAAAAAAW0NvbnRlbnRfVHlwZXNdLnhtbFBLAQItABQABgAIAAAAIQA4/SH/1gAA&#10;AJQBAAALAAAAAAAAAAAAAAAAAC8BAABfcmVscy8ucmVsc1BLAQItABQABgAIAAAAIQCOPx99EAIA&#10;ACIEAAAOAAAAAAAAAAAAAAAAAC4CAABkcnMvZTJvRG9jLnhtbFBLAQItABQABgAIAAAAIQCxqHoO&#10;2wAAAAQBAAAPAAAAAAAAAAAAAAAAAGoEAABkcnMvZG93bnJldi54bWxQSwUGAAAAAAQABADzAAAA&#10;cgUAAAAA&#10;" filled="f" stroked="f">
              <v:fill o:detectmouseclick="t"/>
              <v:textbox style="mso-fit-shape-to-text:t" inset="20pt,15pt,0,0">
                <w:txbxContent>
                  <w:p w14:paraId="51097035" w14:textId="7222777E" w:rsidR="009A7977" w:rsidRPr="009A7977" w:rsidRDefault="009A7977" w:rsidP="009A7977">
                    <w:pPr>
                      <w:rPr>
                        <w:rFonts w:ascii="Aptos" w:eastAsia="Aptos" w:hAnsi="Aptos" w:cs="Aptos"/>
                        <w:noProof/>
                        <w:color w:val="000000"/>
                        <w:sz w:val="20"/>
                        <w:szCs w:val="20"/>
                      </w:rPr>
                    </w:pPr>
                    <w:r w:rsidRPr="009A7977">
                      <w:rPr>
                        <w:rFonts w:ascii="Aptos" w:eastAsia="Aptos" w:hAnsi="Aptos" w:cs="Aptos"/>
                        <w:noProof/>
                        <w:color w:val="000000"/>
                        <w:sz w:val="20"/>
                        <w:szCs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D934A" w14:textId="2804FE23" w:rsidR="00412634" w:rsidRDefault="009A7977">
    <w:pPr>
      <w:pStyle w:val="Header"/>
    </w:pPr>
    <w:r>
      <w:rPr>
        <w:noProof/>
      </w:rPr>
      <mc:AlternateContent>
        <mc:Choice Requires="wps">
          <w:drawing>
            <wp:anchor distT="0" distB="0" distL="0" distR="0" simplePos="0" relativeHeight="251658240" behindDoc="0" locked="0" layoutInCell="1" allowOverlap="1" wp14:anchorId="62964335" wp14:editId="494DDA7F">
              <wp:simplePos x="360680" y="180975"/>
              <wp:positionH relativeFrom="page">
                <wp:align>left</wp:align>
              </wp:positionH>
              <wp:positionV relativeFrom="page">
                <wp:align>top</wp:align>
              </wp:positionV>
              <wp:extent cx="1289050" cy="345440"/>
              <wp:effectExtent l="0" t="0" r="6350" b="16510"/>
              <wp:wrapNone/>
              <wp:docPr id="1065584772" name="Text Box 5"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5CB31E92" w14:textId="5EA8A6CC" w:rsidR="009A7977" w:rsidRPr="009A7977" w:rsidRDefault="009A7977" w:rsidP="009A7977">
                          <w:pPr>
                            <w:rPr>
                              <w:rFonts w:ascii="Aptos" w:eastAsia="Aptos" w:hAnsi="Aptos" w:cs="Aptos"/>
                              <w:noProof/>
                              <w:color w:val="000000"/>
                              <w:sz w:val="20"/>
                              <w:szCs w:val="20"/>
                            </w:rPr>
                          </w:pPr>
                          <w:r w:rsidRPr="009A7977">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2964335" id="_x0000_t202" coordsize="21600,21600" o:spt="202" path="m,l,21600r21600,l21600,xe">
              <v:stroke joinstyle="miter"/>
              <v:path gradientshapeok="t" o:connecttype="rect"/>
            </v:shapetype>
            <v:shape id="Text Box 5" o:spid="_x0000_s1029" type="#_x0000_t202" alt="NO RESTRICTIONS" style="position:absolute;margin-left:0;margin-top:0;width:10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w/EgIAACIEAAAOAAAAZHJzL2Uyb0RvYy54bWysU99v2jAQfp+0/8Hy+0hgMHURoWKtmCah&#10;thKd+mwcm0SKfZZ9kLC/fmdDYGv7NO3FufNd7sf3fZ7f9qZlB+VDA7bk41HOmbISqsbuSv7zefXp&#10;hrOAwlaiBatKflSB3y4+fph3rlATqKGtlGdUxIaicyWvEV2RZUHWyogwAqcsBTV4I5Bcv8sqLzqq&#10;btpskudfsg585TxIFQLd3p+CfJHqa60kPmodFLK25DQbptOncxvPbDEXxc4LVzfyPIb4hymMaCw1&#10;vZS6FyjY3jdvSplGegigcSTBZKB1I1XagbYZ56+22dTCqbQLgRPcBabw/8rKh8PGPXmG/TfoicAI&#10;SOdCEegy7tNrb+KXJmUUJwiPF9hUj0zGnyY3X/MZhSTFPk9n02nCNbv+7XzA7woMi0bJPdGS0BKH&#10;dUDqSKlDSmxmYdW0baKmtX9dUGK8ya4jRgv7bc+aquSTYfwtVEfaysOJ8ODkqqHWaxHwSXhimKYl&#10;1eIjHbqFruRwtjirwf967z7mE/AU5awjxZTckqQ5a39YImQym+Z5VFjyxhEQ8nzyyNgOht2bOyAx&#10;juldOJnMmIftYGoP5oVEvYzdKCSspJ4lx8G8w5N+6VFItVymJBKTE7i2Gydj6YhZBPS5fxHenVFH&#10;4usBBk2J4hX4p9z4Z3DLPRIFiZmI7wnNM+wkxETY+dFEpf/pp6zr0178BgAA//8DAFBLAwQUAAYA&#10;CAAAACEAsah6DtsAAAAEAQAADwAAAGRycy9kb3ducmV2LnhtbEyPT0vDQBDF74LfYRnBm921pkXS&#10;bEopCAoWsS32us1O/mB2NmQ3Tfz2jl708uDxhvd+k60n14oL9qHxpOF+pkAgFd42VGk4Hp7uHkGE&#10;aMia1hNq+MIA6/z6KjOp9SO942UfK8ElFFKjoY6xS6UMRY3OhJnvkDgrfe9MZNtX0vZm5HLXyrlS&#10;S+lMQ7xQmw63NRaf+8FpeE7CKQ5luQi7192oXkZ3HN4+tL69mTYrEBGn+HcMP/iMDjkznf1ANohW&#10;Az8Sf5WzuXpge9awSBKQeSb/w+ffAAAA//8DAFBLAQItABQABgAIAAAAIQC2gziS/gAAAOEBAAAT&#10;AAAAAAAAAAAAAAAAAAAAAABbQ29udGVudF9UeXBlc10ueG1sUEsBAi0AFAAGAAgAAAAhADj9If/W&#10;AAAAlAEAAAsAAAAAAAAAAAAAAAAALwEAAF9yZWxzLy5yZWxzUEsBAi0AFAAGAAgAAAAhAN+p7D8S&#10;AgAAIgQAAA4AAAAAAAAAAAAAAAAALgIAAGRycy9lMm9Eb2MueG1sUEsBAi0AFAAGAAgAAAAhALGo&#10;eg7bAAAABAEAAA8AAAAAAAAAAAAAAAAAbAQAAGRycy9kb3ducmV2LnhtbFBLBQYAAAAABAAEAPMA&#10;AAB0BQAAAAA=&#10;" filled="f" stroked="f">
              <v:fill o:detectmouseclick="t"/>
              <v:textbox style="mso-fit-shape-to-text:t" inset="20pt,15pt,0,0">
                <w:txbxContent>
                  <w:p w14:paraId="5CB31E92" w14:textId="5EA8A6CC" w:rsidR="009A7977" w:rsidRPr="009A7977" w:rsidRDefault="009A7977" w:rsidP="009A7977">
                    <w:pPr>
                      <w:rPr>
                        <w:rFonts w:ascii="Aptos" w:eastAsia="Aptos" w:hAnsi="Aptos" w:cs="Aptos"/>
                        <w:noProof/>
                        <w:color w:val="000000"/>
                        <w:sz w:val="20"/>
                        <w:szCs w:val="20"/>
                      </w:rPr>
                    </w:pPr>
                    <w:r w:rsidRPr="009A7977">
                      <w:rPr>
                        <w:rFonts w:ascii="Aptos" w:eastAsia="Aptos" w:hAnsi="Aptos" w:cs="Aptos"/>
                        <w:noProof/>
                        <w:color w:val="000000"/>
                        <w:sz w:val="20"/>
                        <w:szCs w:val="20"/>
                      </w:rPr>
                      <w:t>NO RESTRICTIONS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6263F"/>
    <w:multiLevelType w:val="hybridMultilevel"/>
    <w:tmpl w:val="454E1518"/>
    <w:lvl w:ilvl="0" w:tplc="C17C56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47391E"/>
    <w:multiLevelType w:val="hybridMultilevel"/>
    <w:tmpl w:val="E0048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EFE5F9C"/>
    <w:multiLevelType w:val="hybridMultilevel"/>
    <w:tmpl w:val="DE5639C0"/>
    <w:lvl w:ilvl="0" w:tplc="588C4B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606A85"/>
    <w:multiLevelType w:val="hybridMultilevel"/>
    <w:tmpl w:val="832CC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C51767"/>
    <w:multiLevelType w:val="multilevel"/>
    <w:tmpl w:val="1F0EA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2463A"/>
    <w:multiLevelType w:val="hybridMultilevel"/>
    <w:tmpl w:val="A6A6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5D5FE3"/>
    <w:multiLevelType w:val="hybridMultilevel"/>
    <w:tmpl w:val="B28E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680D9F"/>
    <w:multiLevelType w:val="hybridMultilevel"/>
    <w:tmpl w:val="97E82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F74C9E"/>
    <w:multiLevelType w:val="hybridMultilevel"/>
    <w:tmpl w:val="24924A7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6F607CC4"/>
    <w:multiLevelType w:val="hybridMultilevel"/>
    <w:tmpl w:val="DE5639C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5840B73"/>
    <w:multiLevelType w:val="hybridMultilevel"/>
    <w:tmpl w:val="E730B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8E959A4"/>
    <w:multiLevelType w:val="hybridMultilevel"/>
    <w:tmpl w:val="82CE85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12626435">
    <w:abstractNumId w:val="1"/>
  </w:num>
  <w:num w:numId="2" w16cid:durableId="443353785">
    <w:abstractNumId w:val="3"/>
  </w:num>
  <w:num w:numId="3" w16cid:durableId="1818381283">
    <w:abstractNumId w:val="6"/>
  </w:num>
  <w:num w:numId="4" w16cid:durableId="198325376">
    <w:abstractNumId w:val="5"/>
  </w:num>
  <w:num w:numId="5" w16cid:durableId="772553926">
    <w:abstractNumId w:val="7"/>
  </w:num>
  <w:num w:numId="6" w16cid:durableId="2049836170">
    <w:abstractNumId w:val="10"/>
  </w:num>
  <w:num w:numId="7" w16cid:durableId="1355765541">
    <w:abstractNumId w:val="4"/>
  </w:num>
  <w:num w:numId="8" w16cid:durableId="5591751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201812">
    <w:abstractNumId w:val="0"/>
  </w:num>
  <w:num w:numId="10" w16cid:durableId="1152791966">
    <w:abstractNumId w:val="2"/>
  </w:num>
  <w:num w:numId="11" w16cid:durableId="15082867">
    <w:abstractNumId w:val="11"/>
  </w:num>
  <w:num w:numId="12" w16cid:durableId="1344625324">
    <w:abstractNumId w:val="9"/>
  </w:num>
  <w:num w:numId="13" w16cid:durableId="3874567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D43"/>
    <w:rsid w:val="00000242"/>
    <w:rsid w:val="000018A1"/>
    <w:rsid w:val="00001DFF"/>
    <w:rsid w:val="00002622"/>
    <w:rsid w:val="00004728"/>
    <w:rsid w:val="00005358"/>
    <w:rsid w:val="00005754"/>
    <w:rsid w:val="00005980"/>
    <w:rsid w:val="00005F65"/>
    <w:rsid w:val="0000667F"/>
    <w:rsid w:val="00010BD4"/>
    <w:rsid w:val="000116C3"/>
    <w:rsid w:val="00013A1C"/>
    <w:rsid w:val="00014376"/>
    <w:rsid w:val="00015281"/>
    <w:rsid w:val="000152BC"/>
    <w:rsid w:val="0001577A"/>
    <w:rsid w:val="00015D2A"/>
    <w:rsid w:val="00016018"/>
    <w:rsid w:val="00016E52"/>
    <w:rsid w:val="00016FCB"/>
    <w:rsid w:val="000178AB"/>
    <w:rsid w:val="00017EB1"/>
    <w:rsid w:val="00020896"/>
    <w:rsid w:val="0002217A"/>
    <w:rsid w:val="0002258F"/>
    <w:rsid w:val="0002266F"/>
    <w:rsid w:val="00024161"/>
    <w:rsid w:val="00024609"/>
    <w:rsid w:val="00024893"/>
    <w:rsid w:val="00025D04"/>
    <w:rsid w:val="00025F0D"/>
    <w:rsid w:val="00032B66"/>
    <w:rsid w:val="00033AAB"/>
    <w:rsid w:val="00036632"/>
    <w:rsid w:val="000368F4"/>
    <w:rsid w:val="0003690A"/>
    <w:rsid w:val="000371A1"/>
    <w:rsid w:val="00037BAD"/>
    <w:rsid w:val="00042840"/>
    <w:rsid w:val="00042AAD"/>
    <w:rsid w:val="0004325A"/>
    <w:rsid w:val="00044011"/>
    <w:rsid w:val="00044DB2"/>
    <w:rsid w:val="0004505C"/>
    <w:rsid w:val="00045797"/>
    <w:rsid w:val="00045E12"/>
    <w:rsid w:val="00045E33"/>
    <w:rsid w:val="000461D2"/>
    <w:rsid w:val="000470EB"/>
    <w:rsid w:val="00051056"/>
    <w:rsid w:val="00051413"/>
    <w:rsid w:val="000519B7"/>
    <w:rsid w:val="0005221F"/>
    <w:rsid w:val="00052309"/>
    <w:rsid w:val="000526F6"/>
    <w:rsid w:val="00053059"/>
    <w:rsid w:val="000530D8"/>
    <w:rsid w:val="00053184"/>
    <w:rsid w:val="000539D9"/>
    <w:rsid w:val="00054894"/>
    <w:rsid w:val="00055377"/>
    <w:rsid w:val="00056BB7"/>
    <w:rsid w:val="00056F4F"/>
    <w:rsid w:val="000573C4"/>
    <w:rsid w:val="000576C4"/>
    <w:rsid w:val="0005793C"/>
    <w:rsid w:val="00057971"/>
    <w:rsid w:val="0006034D"/>
    <w:rsid w:val="000624A0"/>
    <w:rsid w:val="00065B72"/>
    <w:rsid w:val="00066B5D"/>
    <w:rsid w:val="00067777"/>
    <w:rsid w:val="00070075"/>
    <w:rsid w:val="000700AD"/>
    <w:rsid w:val="00072078"/>
    <w:rsid w:val="00072265"/>
    <w:rsid w:val="000731AB"/>
    <w:rsid w:val="00076A93"/>
    <w:rsid w:val="00076C29"/>
    <w:rsid w:val="0007777E"/>
    <w:rsid w:val="00077899"/>
    <w:rsid w:val="00080585"/>
    <w:rsid w:val="000818EC"/>
    <w:rsid w:val="00083FB7"/>
    <w:rsid w:val="00086D7C"/>
    <w:rsid w:val="000921A6"/>
    <w:rsid w:val="00092F01"/>
    <w:rsid w:val="0009408A"/>
    <w:rsid w:val="000956C3"/>
    <w:rsid w:val="00095C2D"/>
    <w:rsid w:val="0009770C"/>
    <w:rsid w:val="00097EFE"/>
    <w:rsid w:val="000A033C"/>
    <w:rsid w:val="000A1068"/>
    <w:rsid w:val="000A26DA"/>
    <w:rsid w:val="000A4AFD"/>
    <w:rsid w:val="000A59C4"/>
    <w:rsid w:val="000A5A7F"/>
    <w:rsid w:val="000A603C"/>
    <w:rsid w:val="000B160B"/>
    <w:rsid w:val="000B2ECC"/>
    <w:rsid w:val="000B3029"/>
    <w:rsid w:val="000B3B20"/>
    <w:rsid w:val="000B5362"/>
    <w:rsid w:val="000B5740"/>
    <w:rsid w:val="000B70EB"/>
    <w:rsid w:val="000C0430"/>
    <w:rsid w:val="000C0836"/>
    <w:rsid w:val="000C08AD"/>
    <w:rsid w:val="000C1052"/>
    <w:rsid w:val="000C12D7"/>
    <w:rsid w:val="000C3E3E"/>
    <w:rsid w:val="000C48DF"/>
    <w:rsid w:val="000C6D94"/>
    <w:rsid w:val="000C705D"/>
    <w:rsid w:val="000C7724"/>
    <w:rsid w:val="000C7C00"/>
    <w:rsid w:val="000D056A"/>
    <w:rsid w:val="000D179A"/>
    <w:rsid w:val="000D17F3"/>
    <w:rsid w:val="000D1E5E"/>
    <w:rsid w:val="000D2D1F"/>
    <w:rsid w:val="000D63E6"/>
    <w:rsid w:val="000D7A66"/>
    <w:rsid w:val="000E1264"/>
    <w:rsid w:val="000E1A5F"/>
    <w:rsid w:val="000E1CA4"/>
    <w:rsid w:val="000E1ED5"/>
    <w:rsid w:val="000E201D"/>
    <w:rsid w:val="000E2DF5"/>
    <w:rsid w:val="000E36CB"/>
    <w:rsid w:val="000E53E1"/>
    <w:rsid w:val="000E5AD8"/>
    <w:rsid w:val="000E5D20"/>
    <w:rsid w:val="000E6AEA"/>
    <w:rsid w:val="000E77E6"/>
    <w:rsid w:val="000E7810"/>
    <w:rsid w:val="000F1B12"/>
    <w:rsid w:val="000F1BC0"/>
    <w:rsid w:val="000F4A84"/>
    <w:rsid w:val="000F5320"/>
    <w:rsid w:val="00100075"/>
    <w:rsid w:val="00100809"/>
    <w:rsid w:val="001023B3"/>
    <w:rsid w:val="00104354"/>
    <w:rsid w:val="00104C98"/>
    <w:rsid w:val="00106973"/>
    <w:rsid w:val="00110A58"/>
    <w:rsid w:val="001110D8"/>
    <w:rsid w:val="00112351"/>
    <w:rsid w:val="00112C07"/>
    <w:rsid w:val="00113A0A"/>
    <w:rsid w:val="0011462A"/>
    <w:rsid w:val="001151D6"/>
    <w:rsid w:val="00116C33"/>
    <w:rsid w:val="00117074"/>
    <w:rsid w:val="001171B2"/>
    <w:rsid w:val="00120274"/>
    <w:rsid w:val="0012103E"/>
    <w:rsid w:val="00121655"/>
    <w:rsid w:val="00122369"/>
    <w:rsid w:val="0012522D"/>
    <w:rsid w:val="00125F2F"/>
    <w:rsid w:val="00125FC4"/>
    <w:rsid w:val="001261C4"/>
    <w:rsid w:val="001266E2"/>
    <w:rsid w:val="00126B68"/>
    <w:rsid w:val="00130C82"/>
    <w:rsid w:val="0013133E"/>
    <w:rsid w:val="00131AC0"/>
    <w:rsid w:val="00133D5B"/>
    <w:rsid w:val="00134E1E"/>
    <w:rsid w:val="00135127"/>
    <w:rsid w:val="001365BB"/>
    <w:rsid w:val="00140711"/>
    <w:rsid w:val="00140C4C"/>
    <w:rsid w:val="00140F62"/>
    <w:rsid w:val="001426F1"/>
    <w:rsid w:val="00142F75"/>
    <w:rsid w:val="001434E9"/>
    <w:rsid w:val="00144A7D"/>
    <w:rsid w:val="00144D48"/>
    <w:rsid w:val="00145529"/>
    <w:rsid w:val="001472C9"/>
    <w:rsid w:val="00147D05"/>
    <w:rsid w:val="00151585"/>
    <w:rsid w:val="0015208C"/>
    <w:rsid w:val="001522F9"/>
    <w:rsid w:val="001536C5"/>
    <w:rsid w:val="00153795"/>
    <w:rsid w:val="00153A55"/>
    <w:rsid w:val="00154C8B"/>
    <w:rsid w:val="001566C7"/>
    <w:rsid w:val="00156C84"/>
    <w:rsid w:val="00156EB4"/>
    <w:rsid w:val="00161027"/>
    <w:rsid w:val="00161612"/>
    <w:rsid w:val="00161AAF"/>
    <w:rsid w:val="0016218E"/>
    <w:rsid w:val="00164D88"/>
    <w:rsid w:val="001655B7"/>
    <w:rsid w:val="00166A7C"/>
    <w:rsid w:val="00166A88"/>
    <w:rsid w:val="00167E9C"/>
    <w:rsid w:val="00170F6C"/>
    <w:rsid w:val="00171E3C"/>
    <w:rsid w:val="00173703"/>
    <w:rsid w:val="0017404A"/>
    <w:rsid w:val="00174139"/>
    <w:rsid w:val="0017463F"/>
    <w:rsid w:val="00176474"/>
    <w:rsid w:val="001777CA"/>
    <w:rsid w:val="00177DD0"/>
    <w:rsid w:val="00180E35"/>
    <w:rsid w:val="00181FF1"/>
    <w:rsid w:val="0018232B"/>
    <w:rsid w:val="00182AF3"/>
    <w:rsid w:val="00182EDC"/>
    <w:rsid w:val="00184EB1"/>
    <w:rsid w:val="0018575A"/>
    <w:rsid w:val="00185EBA"/>
    <w:rsid w:val="001869F4"/>
    <w:rsid w:val="001905C6"/>
    <w:rsid w:val="001925A2"/>
    <w:rsid w:val="00192DF3"/>
    <w:rsid w:val="00193909"/>
    <w:rsid w:val="0019400C"/>
    <w:rsid w:val="00194402"/>
    <w:rsid w:val="0019556D"/>
    <w:rsid w:val="001967D7"/>
    <w:rsid w:val="001A05D9"/>
    <w:rsid w:val="001A086D"/>
    <w:rsid w:val="001A1A26"/>
    <w:rsid w:val="001A282E"/>
    <w:rsid w:val="001A2886"/>
    <w:rsid w:val="001A3285"/>
    <w:rsid w:val="001A32A4"/>
    <w:rsid w:val="001A3844"/>
    <w:rsid w:val="001A4284"/>
    <w:rsid w:val="001A4915"/>
    <w:rsid w:val="001A5A38"/>
    <w:rsid w:val="001A5A84"/>
    <w:rsid w:val="001A5CD7"/>
    <w:rsid w:val="001A6B14"/>
    <w:rsid w:val="001A700F"/>
    <w:rsid w:val="001A7496"/>
    <w:rsid w:val="001A7566"/>
    <w:rsid w:val="001B1A6F"/>
    <w:rsid w:val="001B1D2E"/>
    <w:rsid w:val="001B21BF"/>
    <w:rsid w:val="001B34E5"/>
    <w:rsid w:val="001B5E6E"/>
    <w:rsid w:val="001B5ECD"/>
    <w:rsid w:val="001B6963"/>
    <w:rsid w:val="001B7112"/>
    <w:rsid w:val="001C0260"/>
    <w:rsid w:val="001C1D7C"/>
    <w:rsid w:val="001C2104"/>
    <w:rsid w:val="001C2AEC"/>
    <w:rsid w:val="001C44CA"/>
    <w:rsid w:val="001C4A4D"/>
    <w:rsid w:val="001C5F42"/>
    <w:rsid w:val="001C6EFE"/>
    <w:rsid w:val="001C6F61"/>
    <w:rsid w:val="001D0E32"/>
    <w:rsid w:val="001D0FC3"/>
    <w:rsid w:val="001D179D"/>
    <w:rsid w:val="001D1868"/>
    <w:rsid w:val="001D18B7"/>
    <w:rsid w:val="001D2512"/>
    <w:rsid w:val="001D25D7"/>
    <w:rsid w:val="001D2E7D"/>
    <w:rsid w:val="001D37F2"/>
    <w:rsid w:val="001D3916"/>
    <w:rsid w:val="001D6218"/>
    <w:rsid w:val="001D6EEA"/>
    <w:rsid w:val="001D7B50"/>
    <w:rsid w:val="001E02F2"/>
    <w:rsid w:val="001E0514"/>
    <w:rsid w:val="001E1069"/>
    <w:rsid w:val="001E1632"/>
    <w:rsid w:val="001E317D"/>
    <w:rsid w:val="001E34D1"/>
    <w:rsid w:val="001E4B6E"/>
    <w:rsid w:val="001E6005"/>
    <w:rsid w:val="001F1801"/>
    <w:rsid w:val="001F26BD"/>
    <w:rsid w:val="001F27B1"/>
    <w:rsid w:val="001F29E3"/>
    <w:rsid w:val="001F2BBE"/>
    <w:rsid w:val="001F2BDC"/>
    <w:rsid w:val="001F39CC"/>
    <w:rsid w:val="001F4513"/>
    <w:rsid w:val="001F6930"/>
    <w:rsid w:val="001F7079"/>
    <w:rsid w:val="001F7416"/>
    <w:rsid w:val="00202FCB"/>
    <w:rsid w:val="00203B4B"/>
    <w:rsid w:val="00203DE9"/>
    <w:rsid w:val="00206368"/>
    <w:rsid w:val="00206995"/>
    <w:rsid w:val="0020780B"/>
    <w:rsid w:val="0021013C"/>
    <w:rsid w:val="0021049A"/>
    <w:rsid w:val="0021162B"/>
    <w:rsid w:val="00214816"/>
    <w:rsid w:val="002150D9"/>
    <w:rsid w:val="00215EC4"/>
    <w:rsid w:val="00215F9F"/>
    <w:rsid w:val="00217436"/>
    <w:rsid w:val="00217FC9"/>
    <w:rsid w:val="00220248"/>
    <w:rsid w:val="002211A2"/>
    <w:rsid w:val="00221877"/>
    <w:rsid w:val="002238AF"/>
    <w:rsid w:val="00227854"/>
    <w:rsid w:val="00227A95"/>
    <w:rsid w:val="00230732"/>
    <w:rsid w:val="00231ACD"/>
    <w:rsid w:val="0023258A"/>
    <w:rsid w:val="00232638"/>
    <w:rsid w:val="002327F4"/>
    <w:rsid w:val="00233696"/>
    <w:rsid w:val="002346BE"/>
    <w:rsid w:val="00234BEF"/>
    <w:rsid w:val="002371FE"/>
    <w:rsid w:val="002437B5"/>
    <w:rsid w:val="0024499F"/>
    <w:rsid w:val="002451C8"/>
    <w:rsid w:val="00245643"/>
    <w:rsid w:val="002463FC"/>
    <w:rsid w:val="00250D72"/>
    <w:rsid w:val="002513E2"/>
    <w:rsid w:val="00252E87"/>
    <w:rsid w:val="002541A2"/>
    <w:rsid w:val="002544AC"/>
    <w:rsid w:val="002567ED"/>
    <w:rsid w:val="00256F3C"/>
    <w:rsid w:val="00257351"/>
    <w:rsid w:val="00257954"/>
    <w:rsid w:val="002605D4"/>
    <w:rsid w:val="00263062"/>
    <w:rsid w:val="00265979"/>
    <w:rsid w:val="002659A0"/>
    <w:rsid w:val="00265D3B"/>
    <w:rsid w:val="00266A52"/>
    <w:rsid w:val="00266E6D"/>
    <w:rsid w:val="00266EA7"/>
    <w:rsid w:val="002679DD"/>
    <w:rsid w:val="00270378"/>
    <w:rsid w:val="002705C9"/>
    <w:rsid w:val="00270E9C"/>
    <w:rsid w:val="00271924"/>
    <w:rsid w:val="00271F28"/>
    <w:rsid w:val="002722D1"/>
    <w:rsid w:val="00274398"/>
    <w:rsid w:val="00274FBC"/>
    <w:rsid w:val="00275A06"/>
    <w:rsid w:val="00276C07"/>
    <w:rsid w:val="00280CC0"/>
    <w:rsid w:val="00282160"/>
    <w:rsid w:val="00284B97"/>
    <w:rsid w:val="00285303"/>
    <w:rsid w:val="00286A17"/>
    <w:rsid w:val="0029121D"/>
    <w:rsid w:val="00293161"/>
    <w:rsid w:val="00293330"/>
    <w:rsid w:val="00293633"/>
    <w:rsid w:val="0029368A"/>
    <w:rsid w:val="002951E5"/>
    <w:rsid w:val="00295BA5"/>
    <w:rsid w:val="00297809"/>
    <w:rsid w:val="00297C33"/>
    <w:rsid w:val="00297CFB"/>
    <w:rsid w:val="002A32F3"/>
    <w:rsid w:val="002A3CDA"/>
    <w:rsid w:val="002A40FA"/>
    <w:rsid w:val="002A5249"/>
    <w:rsid w:val="002A618D"/>
    <w:rsid w:val="002A6593"/>
    <w:rsid w:val="002A6D83"/>
    <w:rsid w:val="002A7039"/>
    <w:rsid w:val="002A75D6"/>
    <w:rsid w:val="002A77FB"/>
    <w:rsid w:val="002A794B"/>
    <w:rsid w:val="002B0889"/>
    <w:rsid w:val="002B0952"/>
    <w:rsid w:val="002B1481"/>
    <w:rsid w:val="002B179A"/>
    <w:rsid w:val="002B1AC7"/>
    <w:rsid w:val="002B20B5"/>
    <w:rsid w:val="002B2939"/>
    <w:rsid w:val="002B2EC4"/>
    <w:rsid w:val="002B3D0C"/>
    <w:rsid w:val="002B42A6"/>
    <w:rsid w:val="002B6289"/>
    <w:rsid w:val="002B6E6F"/>
    <w:rsid w:val="002B7F3E"/>
    <w:rsid w:val="002C1070"/>
    <w:rsid w:val="002C4FFD"/>
    <w:rsid w:val="002C57C0"/>
    <w:rsid w:val="002C7607"/>
    <w:rsid w:val="002C78C5"/>
    <w:rsid w:val="002C7A5D"/>
    <w:rsid w:val="002C7E52"/>
    <w:rsid w:val="002D15F9"/>
    <w:rsid w:val="002D49F6"/>
    <w:rsid w:val="002D4BA8"/>
    <w:rsid w:val="002D4D2B"/>
    <w:rsid w:val="002D69D0"/>
    <w:rsid w:val="002E0D4D"/>
    <w:rsid w:val="002E178C"/>
    <w:rsid w:val="002E2018"/>
    <w:rsid w:val="002E2316"/>
    <w:rsid w:val="002E46C7"/>
    <w:rsid w:val="002E6A58"/>
    <w:rsid w:val="002F025E"/>
    <w:rsid w:val="002F4516"/>
    <w:rsid w:val="002F48C8"/>
    <w:rsid w:val="002F5804"/>
    <w:rsid w:val="002F6877"/>
    <w:rsid w:val="002F6924"/>
    <w:rsid w:val="002F6B9D"/>
    <w:rsid w:val="002F792F"/>
    <w:rsid w:val="003001C1"/>
    <w:rsid w:val="00300624"/>
    <w:rsid w:val="00300DEC"/>
    <w:rsid w:val="00300EB9"/>
    <w:rsid w:val="00301A05"/>
    <w:rsid w:val="00303CD3"/>
    <w:rsid w:val="00306146"/>
    <w:rsid w:val="00306DF9"/>
    <w:rsid w:val="00306E08"/>
    <w:rsid w:val="00310188"/>
    <w:rsid w:val="003102C6"/>
    <w:rsid w:val="003102CC"/>
    <w:rsid w:val="00310679"/>
    <w:rsid w:val="00311E90"/>
    <w:rsid w:val="00313814"/>
    <w:rsid w:val="00314727"/>
    <w:rsid w:val="0031582E"/>
    <w:rsid w:val="00317366"/>
    <w:rsid w:val="003215B3"/>
    <w:rsid w:val="00321E09"/>
    <w:rsid w:val="00322621"/>
    <w:rsid w:val="00322B8C"/>
    <w:rsid w:val="003232B9"/>
    <w:rsid w:val="00323862"/>
    <w:rsid w:val="00323C19"/>
    <w:rsid w:val="003240DC"/>
    <w:rsid w:val="00324476"/>
    <w:rsid w:val="00324478"/>
    <w:rsid w:val="00325AD8"/>
    <w:rsid w:val="003260B9"/>
    <w:rsid w:val="00326ECE"/>
    <w:rsid w:val="0032779E"/>
    <w:rsid w:val="00330617"/>
    <w:rsid w:val="00330E07"/>
    <w:rsid w:val="00331D10"/>
    <w:rsid w:val="00331D85"/>
    <w:rsid w:val="00331D8E"/>
    <w:rsid w:val="00331F8D"/>
    <w:rsid w:val="00334207"/>
    <w:rsid w:val="00334C54"/>
    <w:rsid w:val="00334F8F"/>
    <w:rsid w:val="00341374"/>
    <w:rsid w:val="003414AF"/>
    <w:rsid w:val="0034227C"/>
    <w:rsid w:val="003432A2"/>
    <w:rsid w:val="00343630"/>
    <w:rsid w:val="003450FC"/>
    <w:rsid w:val="0034570A"/>
    <w:rsid w:val="00346710"/>
    <w:rsid w:val="00346AFA"/>
    <w:rsid w:val="00347678"/>
    <w:rsid w:val="00352550"/>
    <w:rsid w:val="00353CB0"/>
    <w:rsid w:val="00353E8B"/>
    <w:rsid w:val="00356CB6"/>
    <w:rsid w:val="00356FCE"/>
    <w:rsid w:val="00357835"/>
    <w:rsid w:val="00360EE7"/>
    <w:rsid w:val="003619EE"/>
    <w:rsid w:val="0036549E"/>
    <w:rsid w:val="00365610"/>
    <w:rsid w:val="00365CED"/>
    <w:rsid w:val="00366B57"/>
    <w:rsid w:val="00366E93"/>
    <w:rsid w:val="00367C58"/>
    <w:rsid w:val="00370252"/>
    <w:rsid w:val="003708D4"/>
    <w:rsid w:val="00372C49"/>
    <w:rsid w:val="003737BE"/>
    <w:rsid w:val="003740C7"/>
    <w:rsid w:val="00374EA2"/>
    <w:rsid w:val="0037625F"/>
    <w:rsid w:val="0037649C"/>
    <w:rsid w:val="00376543"/>
    <w:rsid w:val="00376E59"/>
    <w:rsid w:val="003805EB"/>
    <w:rsid w:val="003806F7"/>
    <w:rsid w:val="003811EF"/>
    <w:rsid w:val="00382464"/>
    <w:rsid w:val="00383BEE"/>
    <w:rsid w:val="0038559C"/>
    <w:rsid w:val="00385AD4"/>
    <w:rsid w:val="0038650E"/>
    <w:rsid w:val="00390C10"/>
    <w:rsid w:val="00390CAA"/>
    <w:rsid w:val="00391749"/>
    <w:rsid w:val="00393A2C"/>
    <w:rsid w:val="003970B9"/>
    <w:rsid w:val="00397862"/>
    <w:rsid w:val="003A1490"/>
    <w:rsid w:val="003A28E3"/>
    <w:rsid w:val="003A2F27"/>
    <w:rsid w:val="003A3519"/>
    <w:rsid w:val="003A3A79"/>
    <w:rsid w:val="003A4791"/>
    <w:rsid w:val="003A4D09"/>
    <w:rsid w:val="003A5AC1"/>
    <w:rsid w:val="003A5E69"/>
    <w:rsid w:val="003A6C63"/>
    <w:rsid w:val="003B0FB9"/>
    <w:rsid w:val="003B1422"/>
    <w:rsid w:val="003B16ED"/>
    <w:rsid w:val="003B354F"/>
    <w:rsid w:val="003B3712"/>
    <w:rsid w:val="003B3A08"/>
    <w:rsid w:val="003B4052"/>
    <w:rsid w:val="003B5271"/>
    <w:rsid w:val="003B539D"/>
    <w:rsid w:val="003B5536"/>
    <w:rsid w:val="003B5999"/>
    <w:rsid w:val="003B6EFC"/>
    <w:rsid w:val="003B7C00"/>
    <w:rsid w:val="003C0E4E"/>
    <w:rsid w:val="003C0E87"/>
    <w:rsid w:val="003C2A72"/>
    <w:rsid w:val="003C3F67"/>
    <w:rsid w:val="003C4B74"/>
    <w:rsid w:val="003C5C71"/>
    <w:rsid w:val="003C6170"/>
    <w:rsid w:val="003C6257"/>
    <w:rsid w:val="003C6F25"/>
    <w:rsid w:val="003C6FFC"/>
    <w:rsid w:val="003C7CE7"/>
    <w:rsid w:val="003D00B2"/>
    <w:rsid w:val="003D036E"/>
    <w:rsid w:val="003D0AA2"/>
    <w:rsid w:val="003D18A7"/>
    <w:rsid w:val="003D284E"/>
    <w:rsid w:val="003D2D00"/>
    <w:rsid w:val="003D2EE1"/>
    <w:rsid w:val="003D3196"/>
    <w:rsid w:val="003D4299"/>
    <w:rsid w:val="003D4D9D"/>
    <w:rsid w:val="003D6057"/>
    <w:rsid w:val="003D6073"/>
    <w:rsid w:val="003D6838"/>
    <w:rsid w:val="003E0405"/>
    <w:rsid w:val="003E13CB"/>
    <w:rsid w:val="003E1C8E"/>
    <w:rsid w:val="003E3520"/>
    <w:rsid w:val="003E3772"/>
    <w:rsid w:val="003E3BF8"/>
    <w:rsid w:val="003E409D"/>
    <w:rsid w:val="003E4600"/>
    <w:rsid w:val="003E73DE"/>
    <w:rsid w:val="003E7BBD"/>
    <w:rsid w:val="003E7C34"/>
    <w:rsid w:val="003E7DCD"/>
    <w:rsid w:val="003F0568"/>
    <w:rsid w:val="003F2C14"/>
    <w:rsid w:val="003F33FE"/>
    <w:rsid w:val="003F40FA"/>
    <w:rsid w:val="003F5303"/>
    <w:rsid w:val="003F580A"/>
    <w:rsid w:val="003F6D31"/>
    <w:rsid w:val="003F7146"/>
    <w:rsid w:val="00400663"/>
    <w:rsid w:val="004007FF"/>
    <w:rsid w:val="004027A1"/>
    <w:rsid w:val="00402869"/>
    <w:rsid w:val="00403981"/>
    <w:rsid w:val="00403CFA"/>
    <w:rsid w:val="0040599E"/>
    <w:rsid w:val="004079B9"/>
    <w:rsid w:val="00412634"/>
    <w:rsid w:val="00414DB1"/>
    <w:rsid w:val="00415B69"/>
    <w:rsid w:val="00415E57"/>
    <w:rsid w:val="0041659B"/>
    <w:rsid w:val="00420518"/>
    <w:rsid w:val="004218E0"/>
    <w:rsid w:val="00421942"/>
    <w:rsid w:val="004219F2"/>
    <w:rsid w:val="00423348"/>
    <w:rsid w:val="0042684C"/>
    <w:rsid w:val="0043006C"/>
    <w:rsid w:val="00431110"/>
    <w:rsid w:val="00431DF2"/>
    <w:rsid w:val="00431DFC"/>
    <w:rsid w:val="00434757"/>
    <w:rsid w:val="00435AAD"/>
    <w:rsid w:val="00436746"/>
    <w:rsid w:val="00436B5B"/>
    <w:rsid w:val="00437265"/>
    <w:rsid w:val="00437472"/>
    <w:rsid w:val="00437992"/>
    <w:rsid w:val="00440C82"/>
    <w:rsid w:val="004444E1"/>
    <w:rsid w:val="00445A07"/>
    <w:rsid w:val="004476FF"/>
    <w:rsid w:val="0044782E"/>
    <w:rsid w:val="00450483"/>
    <w:rsid w:val="00450FED"/>
    <w:rsid w:val="004519DF"/>
    <w:rsid w:val="00451C9C"/>
    <w:rsid w:val="00452037"/>
    <w:rsid w:val="0045223B"/>
    <w:rsid w:val="00452341"/>
    <w:rsid w:val="004535DD"/>
    <w:rsid w:val="00454021"/>
    <w:rsid w:val="0045505C"/>
    <w:rsid w:val="00456009"/>
    <w:rsid w:val="00456C05"/>
    <w:rsid w:val="004617A0"/>
    <w:rsid w:val="00461939"/>
    <w:rsid w:val="00461C01"/>
    <w:rsid w:val="00461FC5"/>
    <w:rsid w:val="004626A2"/>
    <w:rsid w:val="0046335C"/>
    <w:rsid w:val="00463B0B"/>
    <w:rsid w:val="004641DB"/>
    <w:rsid w:val="0046557A"/>
    <w:rsid w:val="00465746"/>
    <w:rsid w:val="004661B2"/>
    <w:rsid w:val="00467FED"/>
    <w:rsid w:val="004727BF"/>
    <w:rsid w:val="0047415A"/>
    <w:rsid w:val="00474B0B"/>
    <w:rsid w:val="00475892"/>
    <w:rsid w:val="00475909"/>
    <w:rsid w:val="004773D0"/>
    <w:rsid w:val="004775BE"/>
    <w:rsid w:val="00481588"/>
    <w:rsid w:val="00482F53"/>
    <w:rsid w:val="00485745"/>
    <w:rsid w:val="00486241"/>
    <w:rsid w:val="00486690"/>
    <w:rsid w:val="00486B61"/>
    <w:rsid w:val="004901A6"/>
    <w:rsid w:val="00490D6D"/>
    <w:rsid w:val="00491365"/>
    <w:rsid w:val="00492560"/>
    <w:rsid w:val="00494F1B"/>
    <w:rsid w:val="00496300"/>
    <w:rsid w:val="00496B3E"/>
    <w:rsid w:val="004976A4"/>
    <w:rsid w:val="004A0736"/>
    <w:rsid w:val="004A0DA5"/>
    <w:rsid w:val="004A1CB3"/>
    <w:rsid w:val="004A2802"/>
    <w:rsid w:val="004A288A"/>
    <w:rsid w:val="004A4176"/>
    <w:rsid w:val="004A5E84"/>
    <w:rsid w:val="004A6A26"/>
    <w:rsid w:val="004A6E6E"/>
    <w:rsid w:val="004A77BB"/>
    <w:rsid w:val="004B0DFC"/>
    <w:rsid w:val="004B17E7"/>
    <w:rsid w:val="004B267A"/>
    <w:rsid w:val="004B74A0"/>
    <w:rsid w:val="004C0E56"/>
    <w:rsid w:val="004C1158"/>
    <w:rsid w:val="004C13CB"/>
    <w:rsid w:val="004C16E0"/>
    <w:rsid w:val="004C1AB0"/>
    <w:rsid w:val="004C20B1"/>
    <w:rsid w:val="004C45FE"/>
    <w:rsid w:val="004C4698"/>
    <w:rsid w:val="004C69C3"/>
    <w:rsid w:val="004C6CD7"/>
    <w:rsid w:val="004C72E8"/>
    <w:rsid w:val="004C78EE"/>
    <w:rsid w:val="004D0675"/>
    <w:rsid w:val="004D0FC3"/>
    <w:rsid w:val="004D18B5"/>
    <w:rsid w:val="004D190C"/>
    <w:rsid w:val="004D382D"/>
    <w:rsid w:val="004D45F1"/>
    <w:rsid w:val="004D495F"/>
    <w:rsid w:val="004D4ABB"/>
    <w:rsid w:val="004D4FCA"/>
    <w:rsid w:val="004D67E0"/>
    <w:rsid w:val="004E0F03"/>
    <w:rsid w:val="004E1096"/>
    <w:rsid w:val="004E27AC"/>
    <w:rsid w:val="004E2D9D"/>
    <w:rsid w:val="004E485D"/>
    <w:rsid w:val="004E5AC0"/>
    <w:rsid w:val="004E6B0D"/>
    <w:rsid w:val="004E6B88"/>
    <w:rsid w:val="004E7118"/>
    <w:rsid w:val="004E71E4"/>
    <w:rsid w:val="004F05A3"/>
    <w:rsid w:val="004F162C"/>
    <w:rsid w:val="004F1A5D"/>
    <w:rsid w:val="004F3473"/>
    <w:rsid w:val="004F3DF7"/>
    <w:rsid w:val="004F5215"/>
    <w:rsid w:val="004F5D6B"/>
    <w:rsid w:val="004F5E51"/>
    <w:rsid w:val="004F64D6"/>
    <w:rsid w:val="004F7501"/>
    <w:rsid w:val="004F7AE9"/>
    <w:rsid w:val="004F7DDF"/>
    <w:rsid w:val="004F7F3D"/>
    <w:rsid w:val="005011FB"/>
    <w:rsid w:val="005014B9"/>
    <w:rsid w:val="00501562"/>
    <w:rsid w:val="005029C6"/>
    <w:rsid w:val="00502A4E"/>
    <w:rsid w:val="00502DD1"/>
    <w:rsid w:val="005049A7"/>
    <w:rsid w:val="005078F7"/>
    <w:rsid w:val="00511B4C"/>
    <w:rsid w:val="00512BA8"/>
    <w:rsid w:val="00512F3A"/>
    <w:rsid w:val="00514F57"/>
    <w:rsid w:val="00516BE2"/>
    <w:rsid w:val="00520BFE"/>
    <w:rsid w:val="0052348F"/>
    <w:rsid w:val="00524F39"/>
    <w:rsid w:val="0052648F"/>
    <w:rsid w:val="00527732"/>
    <w:rsid w:val="00527E49"/>
    <w:rsid w:val="005309CA"/>
    <w:rsid w:val="00530AF1"/>
    <w:rsid w:val="00530E00"/>
    <w:rsid w:val="00531CA8"/>
    <w:rsid w:val="005324E0"/>
    <w:rsid w:val="005326E5"/>
    <w:rsid w:val="0053290A"/>
    <w:rsid w:val="00532F7D"/>
    <w:rsid w:val="00533573"/>
    <w:rsid w:val="00533A07"/>
    <w:rsid w:val="00533BCB"/>
    <w:rsid w:val="00536B54"/>
    <w:rsid w:val="005373A0"/>
    <w:rsid w:val="0054007D"/>
    <w:rsid w:val="00541E01"/>
    <w:rsid w:val="00542A7B"/>
    <w:rsid w:val="00542DB2"/>
    <w:rsid w:val="00543534"/>
    <w:rsid w:val="00544349"/>
    <w:rsid w:val="00544AFD"/>
    <w:rsid w:val="00545BE0"/>
    <w:rsid w:val="005465EE"/>
    <w:rsid w:val="00547245"/>
    <w:rsid w:val="00547D7E"/>
    <w:rsid w:val="00547E11"/>
    <w:rsid w:val="005501F0"/>
    <w:rsid w:val="005553B4"/>
    <w:rsid w:val="00556C65"/>
    <w:rsid w:val="00561417"/>
    <w:rsid w:val="005618A2"/>
    <w:rsid w:val="005619FE"/>
    <w:rsid w:val="00561BDB"/>
    <w:rsid w:val="00562CA6"/>
    <w:rsid w:val="0056586B"/>
    <w:rsid w:val="00566A96"/>
    <w:rsid w:val="00567807"/>
    <w:rsid w:val="00571388"/>
    <w:rsid w:val="005728D5"/>
    <w:rsid w:val="005739BE"/>
    <w:rsid w:val="00573C62"/>
    <w:rsid w:val="00574A91"/>
    <w:rsid w:val="00577DFD"/>
    <w:rsid w:val="00580890"/>
    <w:rsid w:val="00581C7B"/>
    <w:rsid w:val="00582EAD"/>
    <w:rsid w:val="0058334E"/>
    <w:rsid w:val="00583E43"/>
    <w:rsid w:val="005858D3"/>
    <w:rsid w:val="00586102"/>
    <w:rsid w:val="00590924"/>
    <w:rsid w:val="005909DC"/>
    <w:rsid w:val="00590F6D"/>
    <w:rsid w:val="005935A3"/>
    <w:rsid w:val="00594108"/>
    <w:rsid w:val="00594BFF"/>
    <w:rsid w:val="00595E52"/>
    <w:rsid w:val="00596354"/>
    <w:rsid w:val="00597077"/>
    <w:rsid w:val="005A0BC9"/>
    <w:rsid w:val="005A2AE7"/>
    <w:rsid w:val="005A46F5"/>
    <w:rsid w:val="005A4CFF"/>
    <w:rsid w:val="005A537D"/>
    <w:rsid w:val="005A554B"/>
    <w:rsid w:val="005A5846"/>
    <w:rsid w:val="005A5F6D"/>
    <w:rsid w:val="005A613D"/>
    <w:rsid w:val="005A6942"/>
    <w:rsid w:val="005A7B3A"/>
    <w:rsid w:val="005A7E06"/>
    <w:rsid w:val="005B0292"/>
    <w:rsid w:val="005B0B0A"/>
    <w:rsid w:val="005B113D"/>
    <w:rsid w:val="005B423D"/>
    <w:rsid w:val="005B4B73"/>
    <w:rsid w:val="005B725B"/>
    <w:rsid w:val="005B74E1"/>
    <w:rsid w:val="005B769D"/>
    <w:rsid w:val="005C0E6F"/>
    <w:rsid w:val="005C2257"/>
    <w:rsid w:val="005C34B1"/>
    <w:rsid w:val="005C3996"/>
    <w:rsid w:val="005C3B7C"/>
    <w:rsid w:val="005C3F11"/>
    <w:rsid w:val="005C7C14"/>
    <w:rsid w:val="005D0311"/>
    <w:rsid w:val="005D097B"/>
    <w:rsid w:val="005D17B3"/>
    <w:rsid w:val="005D1CBA"/>
    <w:rsid w:val="005D21DD"/>
    <w:rsid w:val="005D4D48"/>
    <w:rsid w:val="005D7085"/>
    <w:rsid w:val="005E0752"/>
    <w:rsid w:val="005E258A"/>
    <w:rsid w:val="005E3B81"/>
    <w:rsid w:val="005E5F1D"/>
    <w:rsid w:val="005E724F"/>
    <w:rsid w:val="005E7CD2"/>
    <w:rsid w:val="005F10DB"/>
    <w:rsid w:val="005F1719"/>
    <w:rsid w:val="005F1AF4"/>
    <w:rsid w:val="005F1DFA"/>
    <w:rsid w:val="005F21BD"/>
    <w:rsid w:val="005F3B9F"/>
    <w:rsid w:val="005F4211"/>
    <w:rsid w:val="005F43D6"/>
    <w:rsid w:val="005F47C5"/>
    <w:rsid w:val="005F4DEE"/>
    <w:rsid w:val="005F62D7"/>
    <w:rsid w:val="005F7340"/>
    <w:rsid w:val="005F7E2D"/>
    <w:rsid w:val="00600F99"/>
    <w:rsid w:val="006018DB"/>
    <w:rsid w:val="006024DF"/>
    <w:rsid w:val="006036DB"/>
    <w:rsid w:val="00603ACD"/>
    <w:rsid w:val="006058BF"/>
    <w:rsid w:val="00605CB9"/>
    <w:rsid w:val="00610FE4"/>
    <w:rsid w:val="00611326"/>
    <w:rsid w:val="00611435"/>
    <w:rsid w:val="00616739"/>
    <w:rsid w:val="0061752B"/>
    <w:rsid w:val="00621A5D"/>
    <w:rsid w:val="006231BD"/>
    <w:rsid w:val="00624C49"/>
    <w:rsid w:val="00624FE7"/>
    <w:rsid w:val="006252E3"/>
    <w:rsid w:val="00625686"/>
    <w:rsid w:val="006257C8"/>
    <w:rsid w:val="00625C08"/>
    <w:rsid w:val="00626788"/>
    <w:rsid w:val="00626BDA"/>
    <w:rsid w:val="00627A88"/>
    <w:rsid w:val="00630C44"/>
    <w:rsid w:val="00631882"/>
    <w:rsid w:val="00631CAF"/>
    <w:rsid w:val="00631D31"/>
    <w:rsid w:val="00632468"/>
    <w:rsid w:val="00632CFD"/>
    <w:rsid w:val="00633F0B"/>
    <w:rsid w:val="0063727B"/>
    <w:rsid w:val="00637A51"/>
    <w:rsid w:val="006402A1"/>
    <w:rsid w:val="00640A66"/>
    <w:rsid w:val="00641227"/>
    <w:rsid w:val="006417CD"/>
    <w:rsid w:val="00641F3E"/>
    <w:rsid w:val="0064279E"/>
    <w:rsid w:val="00643834"/>
    <w:rsid w:val="00643AAA"/>
    <w:rsid w:val="00643ADF"/>
    <w:rsid w:val="00645317"/>
    <w:rsid w:val="00645FE8"/>
    <w:rsid w:val="006468DC"/>
    <w:rsid w:val="00646BE1"/>
    <w:rsid w:val="006502C2"/>
    <w:rsid w:val="006529C7"/>
    <w:rsid w:val="0065769D"/>
    <w:rsid w:val="0066054C"/>
    <w:rsid w:val="00660772"/>
    <w:rsid w:val="0066368B"/>
    <w:rsid w:val="00665664"/>
    <w:rsid w:val="00667F07"/>
    <w:rsid w:val="0067083A"/>
    <w:rsid w:val="006709E4"/>
    <w:rsid w:val="00670B5A"/>
    <w:rsid w:val="006726B7"/>
    <w:rsid w:val="00672FFB"/>
    <w:rsid w:val="006760D8"/>
    <w:rsid w:val="00676769"/>
    <w:rsid w:val="0068003F"/>
    <w:rsid w:val="0068032F"/>
    <w:rsid w:val="00681C8D"/>
    <w:rsid w:val="00681FC6"/>
    <w:rsid w:val="006828DE"/>
    <w:rsid w:val="00685714"/>
    <w:rsid w:val="00685828"/>
    <w:rsid w:val="00685D2B"/>
    <w:rsid w:val="00686351"/>
    <w:rsid w:val="006903D3"/>
    <w:rsid w:val="0069094E"/>
    <w:rsid w:val="00692D97"/>
    <w:rsid w:val="00693F1F"/>
    <w:rsid w:val="00694E0B"/>
    <w:rsid w:val="00697798"/>
    <w:rsid w:val="006A0927"/>
    <w:rsid w:val="006A0C3B"/>
    <w:rsid w:val="006A13D6"/>
    <w:rsid w:val="006A21C7"/>
    <w:rsid w:val="006A3AD2"/>
    <w:rsid w:val="006A3C52"/>
    <w:rsid w:val="006A5C83"/>
    <w:rsid w:val="006A64EB"/>
    <w:rsid w:val="006A71E0"/>
    <w:rsid w:val="006A78A1"/>
    <w:rsid w:val="006B09E7"/>
    <w:rsid w:val="006B33BE"/>
    <w:rsid w:val="006B4A2B"/>
    <w:rsid w:val="006B7B00"/>
    <w:rsid w:val="006C01AA"/>
    <w:rsid w:val="006C2E05"/>
    <w:rsid w:val="006C3B1F"/>
    <w:rsid w:val="006C3D4E"/>
    <w:rsid w:val="006C4CC1"/>
    <w:rsid w:val="006C50A9"/>
    <w:rsid w:val="006C5114"/>
    <w:rsid w:val="006C5158"/>
    <w:rsid w:val="006C5482"/>
    <w:rsid w:val="006C5CE0"/>
    <w:rsid w:val="006C65F0"/>
    <w:rsid w:val="006C686C"/>
    <w:rsid w:val="006C7532"/>
    <w:rsid w:val="006D09E8"/>
    <w:rsid w:val="006D20CB"/>
    <w:rsid w:val="006D381A"/>
    <w:rsid w:val="006D4185"/>
    <w:rsid w:val="006D4C31"/>
    <w:rsid w:val="006D54E1"/>
    <w:rsid w:val="006D7718"/>
    <w:rsid w:val="006E0310"/>
    <w:rsid w:val="006E0EA9"/>
    <w:rsid w:val="006E3590"/>
    <w:rsid w:val="006E5FF0"/>
    <w:rsid w:val="006E643C"/>
    <w:rsid w:val="006E7E0D"/>
    <w:rsid w:val="006F02C1"/>
    <w:rsid w:val="006F0F40"/>
    <w:rsid w:val="006F1BCD"/>
    <w:rsid w:val="006F3C9E"/>
    <w:rsid w:val="00700272"/>
    <w:rsid w:val="00700839"/>
    <w:rsid w:val="00700F87"/>
    <w:rsid w:val="00701923"/>
    <w:rsid w:val="00703020"/>
    <w:rsid w:val="00703E7E"/>
    <w:rsid w:val="0070447D"/>
    <w:rsid w:val="00704F33"/>
    <w:rsid w:val="007055FB"/>
    <w:rsid w:val="007063DE"/>
    <w:rsid w:val="007066BE"/>
    <w:rsid w:val="00710B6F"/>
    <w:rsid w:val="00713C9B"/>
    <w:rsid w:val="007150E8"/>
    <w:rsid w:val="00715C87"/>
    <w:rsid w:val="00715D85"/>
    <w:rsid w:val="007165F0"/>
    <w:rsid w:val="00717C87"/>
    <w:rsid w:val="007235B2"/>
    <w:rsid w:val="00724165"/>
    <w:rsid w:val="00724A69"/>
    <w:rsid w:val="00725E3C"/>
    <w:rsid w:val="0072636D"/>
    <w:rsid w:val="00727A2C"/>
    <w:rsid w:val="00730123"/>
    <w:rsid w:val="0073024C"/>
    <w:rsid w:val="0073171C"/>
    <w:rsid w:val="00732346"/>
    <w:rsid w:val="0073324C"/>
    <w:rsid w:val="00734913"/>
    <w:rsid w:val="00734FAB"/>
    <w:rsid w:val="007352AC"/>
    <w:rsid w:val="00736814"/>
    <w:rsid w:val="00736FB7"/>
    <w:rsid w:val="00740710"/>
    <w:rsid w:val="0074184D"/>
    <w:rsid w:val="00741A13"/>
    <w:rsid w:val="00741C19"/>
    <w:rsid w:val="00742040"/>
    <w:rsid w:val="00742327"/>
    <w:rsid w:val="00743221"/>
    <w:rsid w:val="00746CAF"/>
    <w:rsid w:val="007474E9"/>
    <w:rsid w:val="00747D29"/>
    <w:rsid w:val="007500CD"/>
    <w:rsid w:val="0075075D"/>
    <w:rsid w:val="007507FF"/>
    <w:rsid w:val="00750D4C"/>
    <w:rsid w:val="007514FB"/>
    <w:rsid w:val="007566C5"/>
    <w:rsid w:val="00756C42"/>
    <w:rsid w:val="007575E9"/>
    <w:rsid w:val="00757F42"/>
    <w:rsid w:val="00760FB1"/>
    <w:rsid w:val="00761837"/>
    <w:rsid w:val="00762097"/>
    <w:rsid w:val="00762C45"/>
    <w:rsid w:val="00764FF4"/>
    <w:rsid w:val="0076508A"/>
    <w:rsid w:val="00765671"/>
    <w:rsid w:val="0076601A"/>
    <w:rsid w:val="00766685"/>
    <w:rsid w:val="007703E0"/>
    <w:rsid w:val="00770B9F"/>
    <w:rsid w:val="00771CEF"/>
    <w:rsid w:val="0077329D"/>
    <w:rsid w:val="00773C4B"/>
    <w:rsid w:val="0077412A"/>
    <w:rsid w:val="0077488C"/>
    <w:rsid w:val="0077527A"/>
    <w:rsid w:val="0077532B"/>
    <w:rsid w:val="00775DFB"/>
    <w:rsid w:val="00775E15"/>
    <w:rsid w:val="00775F3E"/>
    <w:rsid w:val="0077746F"/>
    <w:rsid w:val="00777C89"/>
    <w:rsid w:val="00777CDA"/>
    <w:rsid w:val="007821C7"/>
    <w:rsid w:val="00782FC5"/>
    <w:rsid w:val="00785A77"/>
    <w:rsid w:val="00787A6A"/>
    <w:rsid w:val="00787F90"/>
    <w:rsid w:val="007901C7"/>
    <w:rsid w:val="007928C1"/>
    <w:rsid w:val="00792F33"/>
    <w:rsid w:val="00793615"/>
    <w:rsid w:val="00796077"/>
    <w:rsid w:val="00796D93"/>
    <w:rsid w:val="007A0297"/>
    <w:rsid w:val="007A0483"/>
    <w:rsid w:val="007A1013"/>
    <w:rsid w:val="007A1061"/>
    <w:rsid w:val="007A1B06"/>
    <w:rsid w:val="007A2702"/>
    <w:rsid w:val="007A3D9B"/>
    <w:rsid w:val="007A4DF9"/>
    <w:rsid w:val="007A4E5C"/>
    <w:rsid w:val="007A4F6F"/>
    <w:rsid w:val="007A5DD7"/>
    <w:rsid w:val="007B0492"/>
    <w:rsid w:val="007B2375"/>
    <w:rsid w:val="007B26BB"/>
    <w:rsid w:val="007B54EC"/>
    <w:rsid w:val="007B59EF"/>
    <w:rsid w:val="007B5C21"/>
    <w:rsid w:val="007B719A"/>
    <w:rsid w:val="007B7256"/>
    <w:rsid w:val="007B7B34"/>
    <w:rsid w:val="007C0331"/>
    <w:rsid w:val="007C05F4"/>
    <w:rsid w:val="007C122B"/>
    <w:rsid w:val="007C13D0"/>
    <w:rsid w:val="007C2010"/>
    <w:rsid w:val="007C3A41"/>
    <w:rsid w:val="007C7AA5"/>
    <w:rsid w:val="007D10C9"/>
    <w:rsid w:val="007D1E45"/>
    <w:rsid w:val="007D244D"/>
    <w:rsid w:val="007D28CE"/>
    <w:rsid w:val="007D2C9A"/>
    <w:rsid w:val="007D3F3D"/>
    <w:rsid w:val="007D66B9"/>
    <w:rsid w:val="007E041D"/>
    <w:rsid w:val="007E093E"/>
    <w:rsid w:val="007E0BF0"/>
    <w:rsid w:val="007E11DA"/>
    <w:rsid w:val="007E179B"/>
    <w:rsid w:val="007E1F18"/>
    <w:rsid w:val="007E255D"/>
    <w:rsid w:val="007E41FE"/>
    <w:rsid w:val="007E4BC4"/>
    <w:rsid w:val="007E5C2B"/>
    <w:rsid w:val="007E5F70"/>
    <w:rsid w:val="007E6C5C"/>
    <w:rsid w:val="007E7273"/>
    <w:rsid w:val="007F1073"/>
    <w:rsid w:val="007F3FE2"/>
    <w:rsid w:val="007F4581"/>
    <w:rsid w:val="007F4B0C"/>
    <w:rsid w:val="007F6CAE"/>
    <w:rsid w:val="007F7055"/>
    <w:rsid w:val="007F70DF"/>
    <w:rsid w:val="007F70F8"/>
    <w:rsid w:val="007F7AE2"/>
    <w:rsid w:val="008004E1"/>
    <w:rsid w:val="0080492F"/>
    <w:rsid w:val="0080495D"/>
    <w:rsid w:val="00804B6A"/>
    <w:rsid w:val="00804FEB"/>
    <w:rsid w:val="00805BE7"/>
    <w:rsid w:val="008077C3"/>
    <w:rsid w:val="008078E7"/>
    <w:rsid w:val="00810467"/>
    <w:rsid w:val="008105CC"/>
    <w:rsid w:val="0081193D"/>
    <w:rsid w:val="00813D6E"/>
    <w:rsid w:val="00814199"/>
    <w:rsid w:val="008173B2"/>
    <w:rsid w:val="008176D7"/>
    <w:rsid w:val="00817B7E"/>
    <w:rsid w:val="00821B7F"/>
    <w:rsid w:val="008220A1"/>
    <w:rsid w:val="00825384"/>
    <w:rsid w:val="00825AFC"/>
    <w:rsid w:val="00826C38"/>
    <w:rsid w:val="00827B6D"/>
    <w:rsid w:val="00827DE9"/>
    <w:rsid w:val="00834F06"/>
    <w:rsid w:val="00835AFE"/>
    <w:rsid w:val="00837301"/>
    <w:rsid w:val="00837AFF"/>
    <w:rsid w:val="00840C45"/>
    <w:rsid w:val="00841F32"/>
    <w:rsid w:val="00842A1D"/>
    <w:rsid w:val="00842C8E"/>
    <w:rsid w:val="00842EF3"/>
    <w:rsid w:val="00843A58"/>
    <w:rsid w:val="00844765"/>
    <w:rsid w:val="00844917"/>
    <w:rsid w:val="008452E1"/>
    <w:rsid w:val="00846A6B"/>
    <w:rsid w:val="008502B9"/>
    <w:rsid w:val="00850406"/>
    <w:rsid w:val="008510C7"/>
    <w:rsid w:val="00853373"/>
    <w:rsid w:val="008538DF"/>
    <w:rsid w:val="008548CC"/>
    <w:rsid w:val="00854AF7"/>
    <w:rsid w:val="00855672"/>
    <w:rsid w:val="00855839"/>
    <w:rsid w:val="008566A5"/>
    <w:rsid w:val="008569F6"/>
    <w:rsid w:val="00857C13"/>
    <w:rsid w:val="008613DA"/>
    <w:rsid w:val="008613E1"/>
    <w:rsid w:val="00862DFA"/>
    <w:rsid w:val="008631FA"/>
    <w:rsid w:val="00864042"/>
    <w:rsid w:val="00865369"/>
    <w:rsid w:val="00865A99"/>
    <w:rsid w:val="00866C03"/>
    <w:rsid w:val="0086703A"/>
    <w:rsid w:val="008675EA"/>
    <w:rsid w:val="00867EEE"/>
    <w:rsid w:val="0087033F"/>
    <w:rsid w:val="00870859"/>
    <w:rsid w:val="00870B00"/>
    <w:rsid w:val="00870D57"/>
    <w:rsid w:val="00870E01"/>
    <w:rsid w:val="00871604"/>
    <w:rsid w:val="00871FFE"/>
    <w:rsid w:val="00872E1D"/>
    <w:rsid w:val="00872FF1"/>
    <w:rsid w:val="00873B3C"/>
    <w:rsid w:val="00874D75"/>
    <w:rsid w:val="008750A9"/>
    <w:rsid w:val="00876CD3"/>
    <w:rsid w:val="00876DB6"/>
    <w:rsid w:val="00881E39"/>
    <w:rsid w:val="00881EB9"/>
    <w:rsid w:val="008830A4"/>
    <w:rsid w:val="00883309"/>
    <w:rsid w:val="00883AD7"/>
    <w:rsid w:val="00884930"/>
    <w:rsid w:val="00884F7A"/>
    <w:rsid w:val="0088588F"/>
    <w:rsid w:val="0089083B"/>
    <w:rsid w:val="008926AC"/>
    <w:rsid w:val="008929F4"/>
    <w:rsid w:val="00894642"/>
    <w:rsid w:val="00895FE5"/>
    <w:rsid w:val="00896808"/>
    <w:rsid w:val="0089701E"/>
    <w:rsid w:val="008A04C1"/>
    <w:rsid w:val="008A19B5"/>
    <w:rsid w:val="008A28FB"/>
    <w:rsid w:val="008A3084"/>
    <w:rsid w:val="008A3DB6"/>
    <w:rsid w:val="008A564E"/>
    <w:rsid w:val="008A5A5C"/>
    <w:rsid w:val="008A6443"/>
    <w:rsid w:val="008A64F7"/>
    <w:rsid w:val="008A74DD"/>
    <w:rsid w:val="008A7555"/>
    <w:rsid w:val="008B1A3D"/>
    <w:rsid w:val="008B1A6E"/>
    <w:rsid w:val="008B270F"/>
    <w:rsid w:val="008B271B"/>
    <w:rsid w:val="008B4820"/>
    <w:rsid w:val="008B4B4F"/>
    <w:rsid w:val="008B4E0E"/>
    <w:rsid w:val="008B50D3"/>
    <w:rsid w:val="008B538E"/>
    <w:rsid w:val="008B5751"/>
    <w:rsid w:val="008B6E78"/>
    <w:rsid w:val="008B740F"/>
    <w:rsid w:val="008C0A10"/>
    <w:rsid w:val="008C15AC"/>
    <w:rsid w:val="008C2278"/>
    <w:rsid w:val="008C2A1E"/>
    <w:rsid w:val="008C2D0A"/>
    <w:rsid w:val="008C3183"/>
    <w:rsid w:val="008C360D"/>
    <w:rsid w:val="008C6446"/>
    <w:rsid w:val="008C644E"/>
    <w:rsid w:val="008D0F47"/>
    <w:rsid w:val="008D1359"/>
    <w:rsid w:val="008D2000"/>
    <w:rsid w:val="008D20B5"/>
    <w:rsid w:val="008D285B"/>
    <w:rsid w:val="008D2B7A"/>
    <w:rsid w:val="008D6701"/>
    <w:rsid w:val="008E2294"/>
    <w:rsid w:val="008E363D"/>
    <w:rsid w:val="008E4464"/>
    <w:rsid w:val="008E52AC"/>
    <w:rsid w:val="008E5E15"/>
    <w:rsid w:val="008F07C0"/>
    <w:rsid w:val="008F0C1E"/>
    <w:rsid w:val="008F11F5"/>
    <w:rsid w:val="008F1E6B"/>
    <w:rsid w:val="008F2245"/>
    <w:rsid w:val="008F24AB"/>
    <w:rsid w:val="008F2AB8"/>
    <w:rsid w:val="008F3169"/>
    <w:rsid w:val="008F491D"/>
    <w:rsid w:val="008F4E36"/>
    <w:rsid w:val="008F52F3"/>
    <w:rsid w:val="008F6946"/>
    <w:rsid w:val="008F6FD7"/>
    <w:rsid w:val="008F765A"/>
    <w:rsid w:val="008F7B15"/>
    <w:rsid w:val="008F7B80"/>
    <w:rsid w:val="008F7E43"/>
    <w:rsid w:val="008F7F8C"/>
    <w:rsid w:val="008F7FA5"/>
    <w:rsid w:val="009016E4"/>
    <w:rsid w:val="0090234C"/>
    <w:rsid w:val="00902B39"/>
    <w:rsid w:val="009031C4"/>
    <w:rsid w:val="00904967"/>
    <w:rsid w:val="00907CB6"/>
    <w:rsid w:val="0091124D"/>
    <w:rsid w:val="009161D5"/>
    <w:rsid w:val="00916A81"/>
    <w:rsid w:val="00916FB0"/>
    <w:rsid w:val="00917311"/>
    <w:rsid w:val="00917431"/>
    <w:rsid w:val="00917F5E"/>
    <w:rsid w:val="00920F1A"/>
    <w:rsid w:val="009213F7"/>
    <w:rsid w:val="00921FF7"/>
    <w:rsid w:val="009220F0"/>
    <w:rsid w:val="00922BBA"/>
    <w:rsid w:val="009238B1"/>
    <w:rsid w:val="00923D41"/>
    <w:rsid w:val="00924224"/>
    <w:rsid w:val="00924AF0"/>
    <w:rsid w:val="009254D7"/>
    <w:rsid w:val="00926FDF"/>
    <w:rsid w:val="009278F9"/>
    <w:rsid w:val="00930600"/>
    <w:rsid w:val="00932B40"/>
    <w:rsid w:val="0093388F"/>
    <w:rsid w:val="00933A10"/>
    <w:rsid w:val="00934F34"/>
    <w:rsid w:val="00935725"/>
    <w:rsid w:val="00935E57"/>
    <w:rsid w:val="009363B5"/>
    <w:rsid w:val="009366EE"/>
    <w:rsid w:val="009368A8"/>
    <w:rsid w:val="00936A31"/>
    <w:rsid w:val="00937AF5"/>
    <w:rsid w:val="00942967"/>
    <w:rsid w:val="00942DAC"/>
    <w:rsid w:val="00943871"/>
    <w:rsid w:val="0094476F"/>
    <w:rsid w:val="00945127"/>
    <w:rsid w:val="00945180"/>
    <w:rsid w:val="009455A9"/>
    <w:rsid w:val="009456DE"/>
    <w:rsid w:val="009476CC"/>
    <w:rsid w:val="00947C30"/>
    <w:rsid w:val="00951650"/>
    <w:rsid w:val="00951912"/>
    <w:rsid w:val="00953BA8"/>
    <w:rsid w:val="00953F58"/>
    <w:rsid w:val="00954103"/>
    <w:rsid w:val="0095576C"/>
    <w:rsid w:val="00957695"/>
    <w:rsid w:val="00960485"/>
    <w:rsid w:val="0096266D"/>
    <w:rsid w:val="0096273C"/>
    <w:rsid w:val="009630D9"/>
    <w:rsid w:val="00964B12"/>
    <w:rsid w:val="0096774F"/>
    <w:rsid w:val="00970F8E"/>
    <w:rsid w:val="00971034"/>
    <w:rsid w:val="00971B2F"/>
    <w:rsid w:val="00971C53"/>
    <w:rsid w:val="00972557"/>
    <w:rsid w:val="009745AF"/>
    <w:rsid w:val="009746BF"/>
    <w:rsid w:val="0097470E"/>
    <w:rsid w:val="00975127"/>
    <w:rsid w:val="009761D0"/>
    <w:rsid w:val="00976450"/>
    <w:rsid w:val="009765F2"/>
    <w:rsid w:val="00976D73"/>
    <w:rsid w:val="00977416"/>
    <w:rsid w:val="00977D24"/>
    <w:rsid w:val="00980445"/>
    <w:rsid w:val="00982077"/>
    <w:rsid w:val="009829C4"/>
    <w:rsid w:val="00982DF7"/>
    <w:rsid w:val="009835C1"/>
    <w:rsid w:val="009873C0"/>
    <w:rsid w:val="00990FEB"/>
    <w:rsid w:val="0099333D"/>
    <w:rsid w:val="009947F4"/>
    <w:rsid w:val="0099558D"/>
    <w:rsid w:val="009956E8"/>
    <w:rsid w:val="00995AD9"/>
    <w:rsid w:val="00995C31"/>
    <w:rsid w:val="009974DB"/>
    <w:rsid w:val="009977A0"/>
    <w:rsid w:val="00997E20"/>
    <w:rsid w:val="009A0FCD"/>
    <w:rsid w:val="009A2905"/>
    <w:rsid w:val="009A3200"/>
    <w:rsid w:val="009A3592"/>
    <w:rsid w:val="009A3F45"/>
    <w:rsid w:val="009A4AE9"/>
    <w:rsid w:val="009A5C1E"/>
    <w:rsid w:val="009A64FA"/>
    <w:rsid w:val="009A7977"/>
    <w:rsid w:val="009B199E"/>
    <w:rsid w:val="009B43B4"/>
    <w:rsid w:val="009B5298"/>
    <w:rsid w:val="009B68F4"/>
    <w:rsid w:val="009C0151"/>
    <w:rsid w:val="009C2E0D"/>
    <w:rsid w:val="009C3A21"/>
    <w:rsid w:val="009C513D"/>
    <w:rsid w:val="009C5EF1"/>
    <w:rsid w:val="009C6512"/>
    <w:rsid w:val="009C738D"/>
    <w:rsid w:val="009C7999"/>
    <w:rsid w:val="009D0A26"/>
    <w:rsid w:val="009D0B70"/>
    <w:rsid w:val="009D0D67"/>
    <w:rsid w:val="009D0D8F"/>
    <w:rsid w:val="009D22D4"/>
    <w:rsid w:val="009D69A0"/>
    <w:rsid w:val="009D6F8F"/>
    <w:rsid w:val="009E045D"/>
    <w:rsid w:val="009E0850"/>
    <w:rsid w:val="009E1590"/>
    <w:rsid w:val="009E1A68"/>
    <w:rsid w:val="009E2121"/>
    <w:rsid w:val="009E28FB"/>
    <w:rsid w:val="009E2A23"/>
    <w:rsid w:val="009E2F1E"/>
    <w:rsid w:val="009E4514"/>
    <w:rsid w:val="009E518A"/>
    <w:rsid w:val="009F1515"/>
    <w:rsid w:val="009F1530"/>
    <w:rsid w:val="009F17B9"/>
    <w:rsid w:val="009F1B26"/>
    <w:rsid w:val="009F2883"/>
    <w:rsid w:val="009F34D4"/>
    <w:rsid w:val="009F4306"/>
    <w:rsid w:val="009F5972"/>
    <w:rsid w:val="009F66B4"/>
    <w:rsid w:val="009F6952"/>
    <w:rsid w:val="009F7CB4"/>
    <w:rsid w:val="00A002ED"/>
    <w:rsid w:val="00A0200B"/>
    <w:rsid w:val="00A0334A"/>
    <w:rsid w:val="00A06742"/>
    <w:rsid w:val="00A0687D"/>
    <w:rsid w:val="00A07BF9"/>
    <w:rsid w:val="00A109F1"/>
    <w:rsid w:val="00A1102B"/>
    <w:rsid w:val="00A119C0"/>
    <w:rsid w:val="00A13214"/>
    <w:rsid w:val="00A143F7"/>
    <w:rsid w:val="00A14D35"/>
    <w:rsid w:val="00A14FA4"/>
    <w:rsid w:val="00A16140"/>
    <w:rsid w:val="00A2200C"/>
    <w:rsid w:val="00A22C70"/>
    <w:rsid w:val="00A2363B"/>
    <w:rsid w:val="00A2374E"/>
    <w:rsid w:val="00A241CF"/>
    <w:rsid w:val="00A24285"/>
    <w:rsid w:val="00A26D43"/>
    <w:rsid w:val="00A27FA4"/>
    <w:rsid w:val="00A30C97"/>
    <w:rsid w:val="00A33244"/>
    <w:rsid w:val="00A33CB7"/>
    <w:rsid w:val="00A41883"/>
    <w:rsid w:val="00A4220D"/>
    <w:rsid w:val="00A43B6C"/>
    <w:rsid w:val="00A445AE"/>
    <w:rsid w:val="00A44E80"/>
    <w:rsid w:val="00A45779"/>
    <w:rsid w:val="00A46A14"/>
    <w:rsid w:val="00A47271"/>
    <w:rsid w:val="00A477B0"/>
    <w:rsid w:val="00A47B93"/>
    <w:rsid w:val="00A47C73"/>
    <w:rsid w:val="00A50BBE"/>
    <w:rsid w:val="00A50FC9"/>
    <w:rsid w:val="00A5252F"/>
    <w:rsid w:val="00A525B1"/>
    <w:rsid w:val="00A53259"/>
    <w:rsid w:val="00A5351F"/>
    <w:rsid w:val="00A53F22"/>
    <w:rsid w:val="00A54416"/>
    <w:rsid w:val="00A54F3D"/>
    <w:rsid w:val="00A56495"/>
    <w:rsid w:val="00A56CAB"/>
    <w:rsid w:val="00A60DEF"/>
    <w:rsid w:val="00A61B23"/>
    <w:rsid w:val="00A649A4"/>
    <w:rsid w:val="00A65B25"/>
    <w:rsid w:val="00A65B60"/>
    <w:rsid w:val="00A66B7F"/>
    <w:rsid w:val="00A67D53"/>
    <w:rsid w:val="00A701C2"/>
    <w:rsid w:val="00A702F9"/>
    <w:rsid w:val="00A72232"/>
    <w:rsid w:val="00A727F5"/>
    <w:rsid w:val="00A737C5"/>
    <w:rsid w:val="00A73E12"/>
    <w:rsid w:val="00A74869"/>
    <w:rsid w:val="00A75163"/>
    <w:rsid w:val="00A760A0"/>
    <w:rsid w:val="00A7650D"/>
    <w:rsid w:val="00A76B2F"/>
    <w:rsid w:val="00A77497"/>
    <w:rsid w:val="00A77979"/>
    <w:rsid w:val="00A808C4"/>
    <w:rsid w:val="00A80FB5"/>
    <w:rsid w:val="00A8101D"/>
    <w:rsid w:val="00A81848"/>
    <w:rsid w:val="00A83BA4"/>
    <w:rsid w:val="00A83D52"/>
    <w:rsid w:val="00A83EAD"/>
    <w:rsid w:val="00A842ED"/>
    <w:rsid w:val="00A8449F"/>
    <w:rsid w:val="00A87174"/>
    <w:rsid w:val="00A8772F"/>
    <w:rsid w:val="00A91C11"/>
    <w:rsid w:val="00A92363"/>
    <w:rsid w:val="00A93A5E"/>
    <w:rsid w:val="00A97579"/>
    <w:rsid w:val="00AA034E"/>
    <w:rsid w:val="00AA3573"/>
    <w:rsid w:val="00AA5199"/>
    <w:rsid w:val="00AA601B"/>
    <w:rsid w:val="00AA79B5"/>
    <w:rsid w:val="00AB05BA"/>
    <w:rsid w:val="00AB0A92"/>
    <w:rsid w:val="00AB13C7"/>
    <w:rsid w:val="00AB18FC"/>
    <w:rsid w:val="00AB1C98"/>
    <w:rsid w:val="00AB329F"/>
    <w:rsid w:val="00AB3C89"/>
    <w:rsid w:val="00AB4603"/>
    <w:rsid w:val="00AB462B"/>
    <w:rsid w:val="00AB488E"/>
    <w:rsid w:val="00AB74FD"/>
    <w:rsid w:val="00AC10B8"/>
    <w:rsid w:val="00AC10FA"/>
    <w:rsid w:val="00AC3168"/>
    <w:rsid w:val="00AC4D00"/>
    <w:rsid w:val="00AC5BCE"/>
    <w:rsid w:val="00AC62BB"/>
    <w:rsid w:val="00AC652F"/>
    <w:rsid w:val="00AC6791"/>
    <w:rsid w:val="00AD0C5B"/>
    <w:rsid w:val="00AD13C1"/>
    <w:rsid w:val="00AD1DEB"/>
    <w:rsid w:val="00AD234F"/>
    <w:rsid w:val="00AD38A7"/>
    <w:rsid w:val="00AD3F3E"/>
    <w:rsid w:val="00AD43C6"/>
    <w:rsid w:val="00AD49D3"/>
    <w:rsid w:val="00AD5B34"/>
    <w:rsid w:val="00AD5E1E"/>
    <w:rsid w:val="00AD71EC"/>
    <w:rsid w:val="00AE022C"/>
    <w:rsid w:val="00AE03FB"/>
    <w:rsid w:val="00AE0F2A"/>
    <w:rsid w:val="00AE12EF"/>
    <w:rsid w:val="00AE17D0"/>
    <w:rsid w:val="00AE421E"/>
    <w:rsid w:val="00AE468A"/>
    <w:rsid w:val="00AE48BC"/>
    <w:rsid w:val="00AE5839"/>
    <w:rsid w:val="00AE7324"/>
    <w:rsid w:val="00AE77F0"/>
    <w:rsid w:val="00AE7949"/>
    <w:rsid w:val="00AE7EA1"/>
    <w:rsid w:val="00AF121E"/>
    <w:rsid w:val="00AF12B7"/>
    <w:rsid w:val="00AF27E2"/>
    <w:rsid w:val="00AF2EEE"/>
    <w:rsid w:val="00AF3EB1"/>
    <w:rsid w:val="00AF4878"/>
    <w:rsid w:val="00AF5775"/>
    <w:rsid w:val="00AF5B73"/>
    <w:rsid w:val="00AF7039"/>
    <w:rsid w:val="00AF7620"/>
    <w:rsid w:val="00AF7744"/>
    <w:rsid w:val="00AF7C1C"/>
    <w:rsid w:val="00AF7C99"/>
    <w:rsid w:val="00B00172"/>
    <w:rsid w:val="00B01A68"/>
    <w:rsid w:val="00B01C39"/>
    <w:rsid w:val="00B04009"/>
    <w:rsid w:val="00B05F03"/>
    <w:rsid w:val="00B079C0"/>
    <w:rsid w:val="00B11256"/>
    <w:rsid w:val="00B115FB"/>
    <w:rsid w:val="00B11E72"/>
    <w:rsid w:val="00B11FF7"/>
    <w:rsid w:val="00B12179"/>
    <w:rsid w:val="00B143AD"/>
    <w:rsid w:val="00B15733"/>
    <w:rsid w:val="00B16A51"/>
    <w:rsid w:val="00B16FD0"/>
    <w:rsid w:val="00B179E3"/>
    <w:rsid w:val="00B223F3"/>
    <w:rsid w:val="00B22A22"/>
    <w:rsid w:val="00B22B60"/>
    <w:rsid w:val="00B236E3"/>
    <w:rsid w:val="00B23CC9"/>
    <w:rsid w:val="00B24881"/>
    <w:rsid w:val="00B250B9"/>
    <w:rsid w:val="00B2565D"/>
    <w:rsid w:val="00B269BD"/>
    <w:rsid w:val="00B27820"/>
    <w:rsid w:val="00B27BB4"/>
    <w:rsid w:val="00B3151D"/>
    <w:rsid w:val="00B32A62"/>
    <w:rsid w:val="00B35799"/>
    <w:rsid w:val="00B36207"/>
    <w:rsid w:val="00B36401"/>
    <w:rsid w:val="00B4094B"/>
    <w:rsid w:val="00B412D3"/>
    <w:rsid w:val="00B412D6"/>
    <w:rsid w:val="00B42682"/>
    <w:rsid w:val="00B440A9"/>
    <w:rsid w:val="00B4705C"/>
    <w:rsid w:val="00B51593"/>
    <w:rsid w:val="00B51A72"/>
    <w:rsid w:val="00B52DF5"/>
    <w:rsid w:val="00B531DF"/>
    <w:rsid w:val="00B53372"/>
    <w:rsid w:val="00B54935"/>
    <w:rsid w:val="00B553B6"/>
    <w:rsid w:val="00B56CDC"/>
    <w:rsid w:val="00B62554"/>
    <w:rsid w:val="00B63193"/>
    <w:rsid w:val="00B64A37"/>
    <w:rsid w:val="00B65954"/>
    <w:rsid w:val="00B65FD5"/>
    <w:rsid w:val="00B67A12"/>
    <w:rsid w:val="00B724AE"/>
    <w:rsid w:val="00B72D21"/>
    <w:rsid w:val="00B743CA"/>
    <w:rsid w:val="00B7544C"/>
    <w:rsid w:val="00B756A5"/>
    <w:rsid w:val="00B75783"/>
    <w:rsid w:val="00B75DEA"/>
    <w:rsid w:val="00B75ED1"/>
    <w:rsid w:val="00B80031"/>
    <w:rsid w:val="00B80A42"/>
    <w:rsid w:val="00B81613"/>
    <w:rsid w:val="00B82C4B"/>
    <w:rsid w:val="00B8371E"/>
    <w:rsid w:val="00B83D40"/>
    <w:rsid w:val="00B84020"/>
    <w:rsid w:val="00B845C6"/>
    <w:rsid w:val="00B8699E"/>
    <w:rsid w:val="00B8746D"/>
    <w:rsid w:val="00B91CA0"/>
    <w:rsid w:val="00B92C90"/>
    <w:rsid w:val="00B93AEA"/>
    <w:rsid w:val="00B954E9"/>
    <w:rsid w:val="00B97D0C"/>
    <w:rsid w:val="00B97DCD"/>
    <w:rsid w:val="00BA01B5"/>
    <w:rsid w:val="00BA09FC"/>
    <w:rsid w:val="00BA189F"/>
    <w:rsid w:val="00BA31AA"/>
    <w:rsid w:val="00BA4C62"/>
    <w:rsid w:val="00BA65E7"/>
    <w:rsid w:val="00BA6CD7"/>
    <w:rsid w:val="00BA70DD"/>
    <w:rsid w:val="00BB07EF"/>
    <w:rsid w:val="00BB4023"/>
    <w:rsid w:val="00BB5752"/>
    <w:rsid w:val="00BB5D24"/>
    <w:rsid w:val="00BB69E6"/>
    <w:rsid w:val="00BC0C55"/>
    <w:rsid w:val="00BC0E76"/>
    <w:rsid w:val="00BC2AC8"/>
    <w:rsid w:val="00BC2D78"/>
    <w:rsid w:val="00BC33D2"/>
    <w:rsid w:val="00BC3A19"/>
    <w:rsid w:val="00BC41C6"/>
    <w:rsid w:val="00BC5ADE"/>
    <w:rsid w:val="00BC5B41"/>
    <w:rsid w:val="00BC5BB3"/>
    <w:rsid w:val="00BC6493"/>
    <w:rsid w:val="00BC6ED4"/>
    <w:rsid w:val="00BC7405"/>
    <w:rsid w:val="00BD0D18"/>
    <w:rsid w:val="00BD1849"/>
    <w:rsid w:val="00BD6303"/>
    <w:rsid w:val="00BD66B3"/>
    <w:rsid w:val="00BD66D3"/>
    <w:rsid w:val="00BD73FA"/>
    <w:rsid w:val="00BE10C5"/>
    <w:rsid w:val="00BE1DAB"/>
    <w:rsid w:val="00BE2466"/>
    <w:rsid w:val="00BE3117"/>
    <w:rsid w:val="00BE3450"/>
    <w:rsid w:val="00BE440A"/>
    <w:rsid w:val="00BE4B36"/>
    <w:rsid w:val="00BE562B"/>
    <w:rsid w:val="00BE72D4"/>
    <w:rsid w:val="00BE7AB3"/>
    <w:rsid w:val="00BE7D07"/>
    <w:rsid w:val="00BF15C3"/>
    <w:rsid w:val="00BF1DB8"/>
    <w:rsid w:val="00BF20AF"/>
    <w:rsid w:val="00BF4D16"/>
    <w:rsid w:val="00BF5E14"/>
    <w:rsid w:val="00BF7234"/>
    <w:rsid w:val="00BF78E7"/>
    <w:rsid w:val="00C000D6"/>
    <w:rsid w:val="00C00338"/>
    <w:rsid w:val="00C018DA"/>
    <w:rsid w:val="00C03D12"/>
    <w:rsid w:val="00C050B1"/>
    <w:rsid w:val="00C05F73"/>
    <w:rsid w:val="00C0632F"/>
    <w:rsid w:val="00C073AB"/>
    <w:rsid w:val="00C07C8F"/>
    <w:rsid w:val="00C107BE"/>
    <w:rsid w:val="00C11189"/>
    <w:rsid w:val="00C11B01"/>
    <w:rsid w:val="00C134BF"/>
    <w:rsid w:val="00C1379D"/>
    <w:rsid w:val="00C1383A"/>
    <w:rsid w:val="00C13C49"/>
    <w:rsid w:val="00C157C4"/>
    <w:rsid w:val="00C15F91"/>
    <w:rsid w:val="00C160B2"/>
    <w:rsid w:val="00C162F1"/>
    <w:rsid w:val="00C175B9"/>
    <w:rsid w:val="00C179B2"/>
    <w:rsid w:val="00C20583"/>
    <w:rsid w:val="00C21814"/>
    <w:rsid w:val="00C21E4F"/>
    <w:rsid w:val="00C21EE7"/>
    <w:rsid w:val="00C225A2"/>
    <w:rsid w:val="00C23390"/>
    <w:rsid w:val="00C2439E"/>
    <w:rsid w:val="00C24632"/>
    <w:rsid w:val="00C25395"/>
    <w:rsid w:val="00C25741"/>
    <w:rsid w:val="00C2611D"/>
    <w:rsid w:val="00C2661B"/>
    <w:rsid w:val="00C26684"/>
    <w:rsid w:val="00C266DC"/>
    <w:rsid w:val="00C267D7"/>
    <w:rsid w:val="00C26B98"/>
    <w:rsid w:val="00C318E0"/>
    <w:rsid w:val="00C34175"/>
    <w:rsid w:val="00C34EFC"/>
    <w:rsid w:val="00C34F45"/>
    <w:rsid w:val="00C35002"/>
    <w:rsid w:val="00C36191"/>
    <w:rsid w:val="00C36199"/>
    <w:rsid w:val="00C36DC4"/>
    <w:rsid w:val="00C3792C"/>
    <w:rsid w:val="00C379D4"/>
    <w:rsid w:val="00C401F3"/>
    <w:rsid w:val="00C402B5"/>
    <w:rsid w:val="00C408B3"/>
    <w:rsid w:val="00C409D8"/>
    <w:rsid w:val="00C40B66"/>
    <w:rsid w:val="00C41700"/>
    <w:rsid w:val="00C43935"/>
    <w:rsid w:val="00C44DF3"/>
    <w:rsid w:val="00C458D1"/>
    <w:rsid w:val="00C459DF"/>
    <w:rsid w:val="00C4615A"/>
    <w:rsid w:val="00C4626F"/>
    <w:rsid w:val="00C4738C"/>
    <w:rsid w:val="00C501F1"/>
    <w:rsid w:val="00C5112F"/>
    <w:rsid w:val="00C51F5E"/>
    <w:rsid w:val="00C5240A"/>
    <w:rsid w:val="00C5295F"/>
    <w:rsid w:val="00C52AFC"/>
    <w:rsid w:val="00C53517"/>
    <w:rsid w:val="00C539AA"/>
    <w:rsid w:val="00C53C0D"/>
    <w:rsid w:val="00C542F9"/>
    <w:rsid w:val="00C549E5"/>
    <w:rsid w:val="00C55267"/>
    <w:rsid w:val="00C5551A"/>
    <w:rsid w:val="00C5718B"/>
    <w:rsid w:val="00C61019"/>
    <w:rsid w:val="00C625CE"/>
    <w:rsid w:val="00C63699"/>
    <w:rsid w:val="00C638F7"/>
    <w:rsid w:val="00C639C6"/>
    <w:rsid w:val="00C63C27"/>
    <w:rsid w:val="00C64991"/>
    <w:rsid w:val="00C652E0"/>
    <w:rsid w:val="00C65753"/>
    <w:rsid w:val="00C70C82"/>
    <w:rsid w:val="00C72A43"/>
    <w:rsid w:val="00C72D22"/>
    <w:rsid w:val="00C730D0"/>
    <w:rsid w:val="00C734F6"/>
    <w:rsid w:val="00C73E03"/>
    <w:rsid w:val="00C74997"/>
    <w:rsid w:val="00C75248"/>
    <w:rsid w:val="00C766BF"/>
    <w:rsid w:val="00C76BF0"/>
    <w:rsid w:val="00C77686"/>
    <w:rsid w:val="00C77E85"/>
    <w:rsid w:val="00C80D3B"/>
    <w:rsid w:val="00C830B8"/>
    <w:rsid w:val="00C879C0"/>
    <w:rsid w:val="00C87B3A"/>
    <w:rsid w:val="00C90071"/>
    <w:rsid w:val="00C9143C"/>
    <w:rsid w:val="00C91843"/>
    <w:rsid w:val="00C92411"/>
    <w:rsid w:val="00C9292E"/>
    <w:rsid w:val="00C95E94"/>
    <w:rsid w:val="00C96192"/>
    <w:rsid w:val="00C964B8"/>
    <w:rsid w:val="00C96722"/>
    <w:rsid w:val="00C978DF"/>
    <w:rsid w:val="00CA052F"/>
    <w:rsid w:val="00CA0916"/>
    <w:rsid w:val="00CA0EF6"/>
    <w:rsid w:val="00CA29D1"/>
    <w:rsid w:val="00CA56FE"/>
    <w:rsid w:val="00CA59C7"/>
    <w:rsid w:val="00CB0390"/>
    <w:rsid w:val="00CB100B"/>
    <w:rsid w:val="00CB21F9"/>
    <w:rsid w:val="00CB2D33"/>
    <w:rsid w:val="00CB4CF1"/>
    <w:rsid w:val="00CB4DBC"/>
    <w:rsid w:val="00CB5968"/>
    <w:rsid w:val="00CB65B3"/>
    <w:rsid w:val="00CB697E"/>
    <w:rsid w:val="00CB6D75"/>
    <w:rsid w:val="00CB6D98"/>
    <w:rsid w:val="00CB781D"/>
    <w:rsid w:val="00CC1D52"/>
    <w:rsid w:val="00CC28E1"/>
    <w:rsid w:val="00CC306D"/>
    <w:rsid w:val="00CC3238"/>
    <w:rsid w:val="00CC4991"/>
    <w:rsid w:val="00CC51A4"/>
    <w:rsid w:val="00CC71C2"/>
    <w:rsid w:val="00CC7281"/>
    <w:rsid w:val="00CC735E"/>
    <w:rsid w:val="00CC778C"/>
    <w:rsid w:val="00CD0BD7"/>
    <w:rsid w:val="00CD1F71"/>
    <w:rsid w:val="00CD207D"/>
    <w:rsid w:val="00CD213C"/>
    <w:rsid w:val="00CD2D41"/>
    <w:rsid w:val="00CD31C4"/>
    <w:rsid w:val="00CD46FE"/>
    <w:rsid w:val="00CD6CB9"/>
    <w:rsid w:val="00CD766C"/>
    <w:rsid w:val="00CD7A68"/>
    <w:rsid w:val="00CE1678"/>
    <w:rsid w:val="00CE3C25"/>
    <w:rsid w:val="00CE4962"/>
    <w:rsid w:val="00CE5730"/>
    <w:rsid w:val="00CE69B6"/>
    <w:rsid w:val="00CE707A"/>
    <w:rsid w:val="00CE7D1B"/>
    <w:rsid w:val="00CF09AF"/>
    <w:rsid w:val="00CF09E3"/>
    <w:rsid w:val="00CF15A1"/>
    <w:rsid w:val="00CF2A40"/>
    <w:rsid w:val="00CF2F6C"/>
    <w:rsid w:val="00CF44DE"/>
    <w:rsid w:val="00CF6623"/>
    <w:rsid w:val="00CF6F45"/>
    <w:rsid w:val="00CF7561"/>
    <w:rsid w:val="00D0025E"/>
    <w:rsid w:val="00D00EC9"/>
    <w:rsid w:val="00D02DA0"/>
    <w:rsid w:val="00D030D3"/>
    <w:rsid w:val="00D03752"/>
    <w:rsid w:val="00D03C87"/>
    <w:rsid w:val="00D0414A"/>
    <w:rsid w:val="00D07960"/>
    <w:rsid w:val="00D16932"/>
    <w:rsid w:val="00D173B0"/>
    <w:rsid w:val="00D17919"/>
    <w:rsid w:val="00D2049E"/>
    <w:rsid w:val="00D20A91"/>
    <w:rsid w:val="00D219E3"/>
    <w:rsid w:val="00D21FD5"/>
    <w:rsid w:val="00D22055"/>
    <w:rsid w:val="00D2464B"/>
    <w:rsid w:val="00D252A0"/>
    <w:rsid w:val="00D25DC4"/>
    <w:rsid w:val="00D26692"/>
    <w:rsid w:val="00D27031"/>
    <w:rsid w:val="00D27FBE"/>
    <w:rsid w:val="00D31275"/>
    <w:rsid w:val="00D3272D"/>
    <w:rsid w:val="00D33167"/>
    <w:rsid w:val="00D3370B"/>
    <w:rsid w:val="00D33E44"/>
    <w:rsid w:val="00D34727"/>
    <w:rsid w:val="00D356AF"/>
    <w:rsid w:val="00D37E7A"/>
    <w:rsid w:val="00D45838"/>
    <w:rsid w:val="00D45E67"/>
    <w:rsid w:val="00D468CD"/>
    <w:rsid w:val="00D47020"/>
    <w:rsid w:val="00D477D7"/>
    <w:rsid w:val="00D5017E"/>
    <w:rsid w:val="00D50C16"/>
    <w:rsid w:val="00D50C5B"/>
    <w:rsid w:val="00D513CF"/>
    <w:rsid w:val="00D51F40"/>
    <w:rsid w:val="00D533BC"/>
    <w:rsid w:val="00D5351B"/>
    <w:rsid w:val="00D549A4"/>
    <w:rsid w:val="00D54DCC"/>
    <w:rsid w:val="00D54F8E"/>
    <w:rsid w:val="00D561E0"/>
    <w:rsid w:val="00D5631C"/>
    <w:rsid w:val="00D577F8"/>
    <w:rsid w:val="00D57AC1"/>
    <w:rsid w:val="00D57D12"/>
    <w:rsid w:val="00D57DB4"/>
    <w:rsid w:val="00D57F09"/>
    <w:rsid w:val="00D639A9"/>
    <w:rsid w:val="00D649CD"/>
    <w:rsid w:val="00D64C8B"/>
    <w:rsid w:val="00D664EA"/>
    <w:rsid w:val="00D66600"/>
    <w:rsid w:val="00D66F91"/>
    <w:rsid w:val="00D67FC6"/>
    <w:rsid w:val="00D708AB"/>
    <w:rsid w:val="00D70A3C"/>
    <w:rsid w:val="00D71817"/>
    <w:rsid w:val="00D72650"/>
    <w:rsid w:val="00D72F4B"/>
    <w:rsid w:val="00D733AF"/>
    <w:rsid w:val="00D73E7B"/>
    <w:rsid w:val="00D7560B"/>
    <w:rsid w:val="00D76E5A"/>
    <w:rsid w:val="00D80668"/>
    <w:rsid w:val="00D80759"/>
    <w:rsid w:val="00D80C28"/>
    <w:rsid w:val="00D81E6A"/>
    <w:rsid w:val="00D82675"/>
    <w:rsid w:val="00D82AB4"/>
    <w:rsid w:val="00D82FDD"/>
    <w:rsid w:val="00D8475B"/>
    <w:rsid w:val="00D85B5D"/>
    <w:rsid w:val="00D8666F"/>
    <w:rsid w:val="00D87C2E"/>
    <w:rsid w:val="00D902BE"/>
    <w:rsid w:val="00D90648"/>
    <w:rsid w:val="00D91FBE"/>
    <w:rsid w:val="00D92177"/>
    <w:rsid w:val="00D9220B"/>
    <w:rsid w:val="00D926BF"/>
    <w:rsid w:val="00D926EC"/>
    <w:rsid w:val="00D935E2"/>
    <w:rsid w:val="00D938C9"/>
    <w:rsid w:val="00D947B9"/>
    <w:rsid w:val="00D95336"/>
    <w:rsid w:val="00D95694"/>
    <w:rsid w:val="00DA0B49"/>
    <w:rsid w:val="00DA1A61"/>
    <w:rsid w:val="00DA4FB2"/>
    <w:rsid w:val="00DA5441"/>
    <w:rsid w:val="00DA5CA5"/>
    <w:rsid w:val="00DA67D7"/>
    <w:rsid w:val="00DB0439"/>
    <w:rsid w:val="00DB09A1"/>
    <w:rsid w:val="00DB12F5"/>
    <w:rsid w:val="00DB15CF"/>
    <w:rsid w:val="00DB1FB5"/>
    <w:rsid w:val="00DB38F1"/>
    <w:rsid w:val="00DB39A4"/>
    <w:rsid w:val="00DB3B20"/>
    <w:rsid w:val="00DB3BAA"/>
    <w:rsid w:val="00DB6101"/>
    <w:rsid w:val="00DB68AD"/>
    <w:rsid w:val="00DB7864"/>
    <w:rsid w:val="00DC31E0"/>
    <w:rsid w:val="00DC35F7"/>
    <w:rsid w:val="00DC532A"/>
    <w:rsid w:val="00DC5830"/>
    <w:rsid w:val="00DC5D5C"/>
    <w:rsid w:val="00DC64FE"/>
    <w:rsid w:val="00DC70C5"/>
    <w:rsid w:val="00DC79E1"/>
    <w:rsid w:val="00DC7C83"/>
    <w:rsid w:val="00DC7DF0"/>
    <w:rsid w:val="00DD138F"/>
    <w:rsid w:val="00DD2960"/>
    <w:rsid w:val="00DD2AB3"/>
    <w:rsid w:val="00DD4F97"/>
    <w:rsid w:val="00DD6285"/>
    <w:rsid w:val="00DD70A2"/>
    <w:rsid w:val="00DD75FA"/>
    <w:rsid w:val="00DE121A"/>
    <w:rsid w:val="00DE2DBE"/>
    <w:rsid w:val="00DE345E"/>
    <w:rsid w:val="00DE3DAF"/>
    <w:rsid w:val="00DE58AB"/>
    <w:rsid w:val="00DE5D26"/>
    <w:rsid w:val="00DE612A"/>
    <w:rsid w:val="00DE7240"/>
    <w:rsid w:val="00DE784F"/>
    <w:rsid w:val="00DE7E34"/>
    <w:rsid w:val="00DF1F7E"/>
    <w:rsid w:val="00DF2C30"/>
    <w:rsid w:val="00DF2DD9"/>
    <w:rsid w:val="00DF31D4"/>
    <w:rsid w:val="00DF3A0E"/>
    <w:rsid w:val="00DF59BC"/>
    <w:rsid w:val="00DF5BD2"/>
    <w:rsid w:val="00DF5D84"/>
    <w:rsid w:val="00DF61A5"/>
    <w:rsid w:val="00DF6256"/>
    <w:rsid w:val="00DF7750"/>
    <w:rsid w:val="00E002D4"/>
    <w:rsid w:val="00E00FD7"/>
    <w:rsid w:val="00E011FA"/>
    <w:rsid w:val="00E01E6C"/>
    <w:rsid w:val="00E037E9"/>
    <w:rsid w:val="00E03C02"/>
    <w:rsid w:val="00E06091"/>
    <w:rsid w:val="00E073FA"/>
    <w:rsid w:val="00E07431"/>
    <w:rsid w:val="00E07AA3"/>
    <w:rsid w:val="00E1323D"/>
    <w:rsid w:val="00E1376C"/>
    <w:rsid w:val="00E13C09"/>
    <w:rsid w:val="00E14989"/>
    <w:rsid w:val="00E15B4C"/>
    <w:rsid w:val="00E162BE"/>
    <w:rsid w:val="00E165D2"/>
    <w:rsid w:val="00E1678E"/>
    <w:rsid w:val="00E16ECB"/>
    <w:rsid w:val="00E16F41"/>
    <w:rsid w:val="00E20A00"/>
    <w:rsid w:val="00E21301"/>
    <w:rsid w:val="00E21E50"/>
    <w:rsid w:val="00E2220E"/>
    <w:rsid w:val="00E225EF"/>
    <w:rsid w:val="00E23317"/>
    <w:rsid w:val="00E25575"/>
    <w:rsid w:val="00E27155"/>
    <w:rsid w:val="00E27982"/>
    <w:rsid w:val="00E31D8F"/>
    <w:rsid w:val="00E31DDB"/>
    <w:rsid w:val="00E31E6F"/>
    <w:rsid w:val="00E331F3"/>
    <w:rsid w:val="00E3322E"/>
    <w:rsid w:val="00E33EDD"/>
    <w:rsid w:val="00E359DE"/>
    <w:rsid w:val="00E35F5D"/>
    <w:rsid w:val="00E36025"/>
    <w:rsid w:val="00E364CE"/>
    <w:rsid w:val="00E366F4"/>
    <w:rsid w:val="00E37778"/>
    <w:rsid w:val="00E37C0F"/>
    <w:rsid w:val="00E407D6"/>
    <w:rsid w:val="00E40F7B"/>
    <w:rsid w:val="00E420BA"/>
    <w:rsid w:val="00E43916"/>
    <w:rsid w:val="00E44260"/>
    <w:rsid w:val="00E4533B"/>
    <w:rsid w:val="00E46952"/>
    <w:rsid w:val="00E46B8B"/>
    <w:rsid w:val="00E4707C"/>
    <w:rsid w:val="00E504CA"/>
    <w:rsid w:val="00E5076F"/>
    <w:rsid w:val="00E517CD"/>
    <w:rsid w:val="00E52C3A"/>
    <w:rsid w:val="00E533E6"/>
    <w:rsid w:val="00E5353D"/>
    <w:rsid w:val="00E5425A"/>
    <w:rsid w:val="00E549A6"/>
    <w:rsid w:val="00E55E59"/>
    <w:rsid w:val="00E568C4"/>
    <w:rsid w:val="00E56C5D"/>
    <w:rsid w:val="00E60384"/>
    <w:rsid w:val="00E60769"/>
    <w:rsid w:val="00E60861"/>
    <w:rsid w:val="00E60A8E"/>
    <w:rsid w:val="00E6246C"/>
    <w:rsid w:val="00E63A90"/>
    <w:rsid w:val="00E63F92"/>
    <w:rsid w:val="00E66A4E"/>
    <w:rsid w:val="00E66D75"/>
    <w:rsid w:val="00E6729C"/>
    <w:rsid w:val="00E71CF6"/>
    <w:rsid w:val="00E71D52"/>
    <w:rsid w:val="00E72368"/>
    <w:rsid w:val="00E72408"/>
    <w:rsid w:val="00E75763"/>
    <w:rsid w:val="00E76030"/>
    <w:rsid w:val="00E77986"/>
    <w:rsid w:val="00E81CF6"/>
    <w:rsid w:val="00E82B13"/>
    <w:rsid w:val="00E83254"/>
    <w:rsid w:val="00E83274"/>
    <w:rsid w:val="00E85D3B"/>
    <w:rsid w:val="00E86372"/>
    <w:rsid w:val="00E902B2"/>
    <w:rsid w:val="00E90F12"/>
    <w:rsid w:val="00E9116C"/>
    <w:rsid w:val="00E92592"/>
    <w:rsid w:val="00E936D9"/>
    <w:rsid w:val="00E94B25"/>
    <w:rsid w:val="00E9576B"/>
    <w:rsid w:val="00E96732"/>
    <w:rsid w:val="00E96B97"/>
    <w:rsid w:val="00E96CEF"/>
    <w:rsid w:val="00E97A22"/>
    <w:rsid w:val="00EA3D60"/>
    <w:rsid w:val="00EA5F03"/>
    <w:rsid w:val="00EA715E"/>
    <w:rsid w:val="00EA7367"/>
    <w:rsid w:val="00EA7A14"/>
    <w:rsid w:val="00EA7C7D"/>
    <w:rsid w:val="00EB06EC"/>
    <w:rsid w:val="00EB06F9"/>
    <w:rsid w:val="00EB072C"/>
    <w:rsid w:val="00EB11E3"/>
    <w:rsid w:val="00EB2BBC"/>
    <w:rsid w:val="00EB2E8F"/>
    <w:rsid w:val="00EB2EEF"/>
    <w:rsid w:val="00EB39DC"/>
    <w:rsid w:val="00EB4C45"/>
    <w:rsid w:val="00EB51F5"/>
    <w:rsid w:val="00EB530C"/>
    <w:rsid w:val="00EB5621"/>
    <w:rsid w:val="00EB57F1"/>
    <w:rsid w:val="00EB5FA7"/>
    <w:rsid w:val="00EB64D1"/>
    <w:rsid w:val="00EB7CD9"/>
    <w:rsid w:val="00EC03C4"/>
    <w:rsid w:val="00EC0BB8"/>
    <w:rsid w:val="00EC1D6E"/>
    <w:rsid w:val="00EC1D82"/>
    <w:rsid w:val="00EC2EC7"/>
    <w:rsid w:val="00EC3339"/>
    <w:rsid w:val="00EC3B81"/>
    <w:rsid w:val="00EC41EF"/>
    <w:rsid w:val="00EC591F"/>
    <w:rsid w:val="00EC59CC"/>
    <w:rsid w:val="00EC7198"/>
    <w:rsid w:val="00ED0F0F"/>
    <w:rsid w:val="00ED182D"/>
    <w:rsid w:val="00ED24E2"/>
    <w:rsid w:val="00ED2F4E"/>
    <w:rsid w:val="00ED433D"/>
    <w:rsid w:val="00ED5B66"/>
    <w:rsid w:val="00ED5EEC"/>
    <w:rsid w:val="00ED7831"/>
    <w:rsid w:val="00EE07A8"/>
    <w:rsid w:val="00EE099F"/>
    <w:rsid w:val="00EE0F65"/>
    <w:rsid w:val="00EE195F"/>
    <w:rsid w:val="00EE1C33"/>
    <w:rsid w:val="00EE2D23"/>
    <w:rsid w:val="00EE330A"/>
    <w:rsid w:val="00EE370C"/>
    <w:rsid w:val="00EE3FA7"/>
    <w:rsid w:val="00EE4431"/>
    <w:rsid w:val="00EE44E2"/>
    <w:rsid w:val="00EE6FFD"/>
    <w:rsid w:val="00EE7839"/>
    <w:rsid w:val="00EF0204"/>
    <w:rsid w:val="00EF0A53"/>
    <w:rsid w:val="00EF1006"/>
    <w:rsid w:val="00EF2DFE"/>
    <w:rsid w:val="00EF58DC"/>
    <w:rsid w:val="00F02631"/>
    <w:rsid w:val="00F03D0B"/>
    <w:rsid w:val="00F04A09"/>
    <w:rsid w:val="00F06309"/>
    <w:rsid w:val="00F10188"/>
    <w:rsid w:val="00F105E7"/>
    <w:rsid w:val="00F11420"/>
    <w:rsid w:val="00F11B2D"/>
    <w:rsid w:val="00F12FFB"/>
    <w:rsid w:val="00F130B6"/>
    <w:rsid w:val="00F133B2"/>
    <w:rsid w:val="00F13C20"/>
    <w:rsid w:val="00F13E60"/>
    <w:rsid w:val="00F14341"/>
    <w:rsid w:val="00F153AF"/>
    <w:rsid w:val="00F1551D"/>
    <w:rsid w:val="00F16344"/>
    <w:rsid w:val="00F17ACF"/>
    <w:rsid w:val="00F20040"/>
    <w:rsid w:val="00F2022C"/>
    <w:rsid w:val="00F21CBB"/>
    <w:rsid w:val="00F21EE3"/>
    <w:rsid w:val="00F22255"/>
    <w:rsid w:val="00F23565"/>
    <w:rsid w:val="00F24532"/>
    <w:rsid w:val="00F247E4"/>
    <w:rsid w:val="00F248FF"/>
    <w:rsid w:val="00F24FF4"/>
    <w:rsid w:val="00F26FF0"/>
    <w:rsid w:val="00F27BA4"/>
    <w:rsid w:val="00F30F9F"/>
    <w:rsid w:val="00F31476"/>
    <w:rsid w:val="00F32661"/>
    <w:rsid w:val="00F35611"/>
    <w:rsid w:val="00F36F35"/>
    <w:rsid w:val="00F37C46"/>
    <w:rsid w:val="00F37CD4"/>
    <w:rsid w:val="00F40060"/>
    <w:rsid w:val="00F41511"/>
    <w:rsid w:val="00F41CF7"/>
    <w:rsid w:val="00F43465"/>
    <w:rsid w:val="00F44D78"/>
    <w:rsid w:val="00F45527"/>
    <w:rsid w:val="00F45DC4"/>
    <w:rsid w:val="00F46849"/>
    <w:rsid w:val="00F471B1"/>
    <w:rsid w:val="00F506BF"/>
    <w:rsid w:val="00F5143C"/>
    <w:rsid w:val="00F514D1"/>
    <w:rsid w:val="00F52076"/>
    <w:rsid w:val="00F52615"/>
    <w:rsid w:val="00F526C1"/>
    <w:rsid w:val="00F53A7D"/>
    <w:rsid w:val="00F53D6A"/>
    <w:rsid w:val="00F54488"/>
    <w:rsid w:val="00F544D2"/>
    <w:rsid w:val="00F56197"/>
    <w:rsid w:val="00F57858"/>
    <w:rsid w:val="00F613D6"/>
    <w:rsid w:val="00F62EFA"/>
    <w:rsid w:val="00F63875"/>
    <w:rsid w:val="00F645E7"/>
    <w:rsid w:val="00F648D9"/>
    <w:rsid w:val="00F65186"/>
    <w:rsid w:val="00F66B8F"/>
    <w:rsid w:val="00F67C85"/>
    <w:rsid w:val="00F70FDA"/>
    <w:rsid w:val="00F725F9"/>
    <w:rsid w:val="00F736F2"/>
    <w:rsid w:val="00F739A5"/>
    <w:rsid w:val="00F7441A"/>
    <w:rsid w:val="00F75CC2"/>
    <w:rsid w:val="00F76C2A"/>
    <w:rsid w:val="00F76E8B"/>
    <w:rsid w:val="00F80689"/>
    <w:rsid w:val="00F81AEC"/>
    <w:rsid w:val="00F81EDA"/>
    <w:rsid w:val="00F827A1"/>
    <w:rsid w:val="00F82FE0"/>
    <w:rsid w:val="00F833BB"/>
    <w:rsid w:val="00F83A0D"/>
    <w:rsid w:val="00F87282"/>
    <w:rsid w:val="00F875DD"/>
    <w:rsid w:val="00F90B5B"/>
    <w:rsid w:val="00F90ECC"/>
    <w:rsid w:val="00F9221C"/>
    <w:rsid w:val="00F92C1F"/>
    <w:rsid w:val="00F92C51"/>
    <w:rsid w:val="00F93C42"/>
    <w:rsid w:val="00F93E08"/>
    <w:rsid w:val="00F946AF"/>
    <w:rsid w:val="00F952A6"/>
    <w:rsid w:val="00F9586A"/>
    <w:rsid w:val="00F95B7D"/>
    <w:rsid w:val="00F96846"/>
    <w:rsid w:val="00F96B24"/>
    <w:rsid w:val="00F96B93"/>
    <w:rsid w:val="00F978F7"/>
    <w:rsid w:val="00FA0BE6"/>
    <w:rsid w:val="00FA0DCA"/>
    <w:rsid w:val="00FA563D"/>
    <w:rsid w:val="00FA575F"/>
    <w:rsid w:val="00FB0278"/>
    <w:rsid w:val="00FB08AD"/>
    <w:rsid w:val="00FB0E11"/>
    <w:rsid w:val="00FB1335"/>
    <w:rsid w:val="00FB1C82"/>
    <w:rsid w:val="00FB2711"/>
    <w:rsid w:val="00FB35B2"/>
    <w:rsid w:val="00FB50EE"/>
    <w:rsid w:val="00FB5165"/>
    <w:rsid w:val="00FB53B5"/>
    <w:rsid w:val="00FB5420"/>
    <w:rsid w:val="00FB6496"/>
    <w:rsid w:val="00FB6EBD"/>
    <w:rsid w:val="00FB6F54"/>
    <w:rsid w:val="00FB7D1E"/>
    <w:rsid w:val="00FB7ED9"/>
    <w:rsid w:val="00FC03BA"/>
    <w:rsid w:val="00FC3027"/>
    <w:rsid w:val="00FC34B3"/>
    <w:rsid w:val="00FC3CED"/>
    <w:rsid w:val="00FC3E0D"/>
    <w:rsid w:val="00FC43FE"/>
    <w:rsid w:val="00FC6A36"/>
    <w:rsid w:val="00FC6C48"/>
    <w:rsid w:val="00FC757F"/>
    <w:rsid w:val="00FC7A86"/>
    <w:rsid w:val="00FD2189"/>
    <w:rsid w:val="00FD30C4"/>
    <w:rsid w:val="00FD3E7A"/>
    <w:rsid w:val="00FD541B"/>
    <w:rsid w:val="00FD590B"/>
    <w:rsid w:val="00FD5ADB"/>
    <w:rsid w:val="00FD7420"/>
    <w:rsid w:val="00FD7BB7"/>
    <w:rsid w:val="00FE05E7"/>
    <w:rsid w:val="00FE0E30"/>
    <w:rsid w:val="00FE11AF"/>
    <w:rsid w:val="00FE22D1"/>
    <w:rsid w:val="00FE38AA"/>
    <w:rsid w:val="00FE505B"/>
    <w:rsid w:val="00FE5DC5"/>
    <w:rsid w:val="00FE609F"/>
    <w:rsid w:val="00FE6166"/>
    <w:rsid w:val="00FE66D1"/>
    <w:rsid w:val="00FE7662"/>
    <w:rsid w:val="00FF0456"/>
    <w:rsid w:val="00FF0FC4"/>
    <w:rsid w:val="00FF204B"/>
    <w:rsid w:val="00FF33FD"/>
    <w:rsid w:val="00FF3435"/>
    <w:rsid w:val="00FF50EB"/>
    <w:rsid w:val="00FF65F5"/>
    <w:rsid w:val="00FF71AF"/>
    <w:rsid w:val="00FF7554"/>
    <w:rsid w:val="0E3D9202"/>
    <w:rsid w:val="18CC64A1"/>
    <w:rsid w:val="4FD20F45"/>
    <w:rsid w:val="53660445"/>
    <w:rsid w:val="68D5F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6C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6D43"/>
    <w:rPr>
      <w:rFonts w:ascii="Arial" w:hAnsi="Arial"/>
      <w:sz w:val="24"/>
      <w:szCs w:val="24"/>
    </w:rPr>
  </w:style>
  <w:style w:type="paragraph" w:styleId="Heading1">
    <w:name w:val="heading 1"/>
    <w:basedOn w:val="Normal"/>
    <w:link w:val="Heading1Char"/>
    <w:uiPriority w:val="9"/>
    <w:qFormat/>
    <w:rsid w:val="004901A6"/>
    <w:pPr>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26D43"/>
    <w:pPr>
      <w:tabs>
        <w:tab w:val="center" w:pos="4153"/>
        <w:tab w:val="right" w:pos="8306"/>
      </w:tabs>
    </w:pPr>
  </w:style>
  <w:style w:type="character" w:styleId="PageNumber">
    <w:name w:val="page number"/>
    <w:basedOn w:val="DefaultParagraphFont"/>
    <w:rsid w:val="00A26D43"/>
  </w:style>
  <w:style w:type="paragraph" w:styleId="BalloonText">
    <w:name w:val="Balloon Text"/>
    <w:basedOn w:val="Normal"/>
    <w:semiHidden/>
    <w:rsid w:val="00B11FF7"/>
    <w:rPr>
      <w:rFonts w:ascii="Tahoma" w:hAnsi="Tahoma" w:cs="Tahoma"/>
      <w:sz w:val="16"/>
      <w:szCs w:val="16"/>
    </w:rPr>
  </w:style>
  <w:style w:type="paragraph" w:styleId="Header">
    <w:name w:val="header"/>
    <w:basedOn w:val="Normal"/>
    <w:rsid w:val="0012103E"/>
    <w:pPr>
      <w:tabs>
        <w:tab w:val="center" w:pos="4153"/>
        <w:tab w:val="right" w:pos="8306"/>
      </w:tabs>
    </w:pPr>
  </w:style>
  <w:style w:type="table" w:styleId="TableGrid">
    <w:name w:val="Table Grid"/>
    <w:basedOn w:val="TableNormal"/>
    <w:rsid w:val="003106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185EBA"/>
    <w:rPr>
      <w:sz w:val="16"/>
      <w:szCs w:val="16"/>
    </w:rPr>
  </w:style>
  <w:style w:type="paragraph" w:styleId="CommentText">
    <w:name w:val="annotation text"/>
    <w:basedOn w:val="Normal"/>
    <w:link w:val="CommentTextChar"/>
    <w:rsid w:val="00185EBA"/>
    <w:rPr>
      <w:sz w:val="20"/>
      <w:szCs w:val="20"/>
    </w:rPr>
  </w:style>
  <w:style w:type="character" w:customStyle="1" w:styleId="CommentTextChar">
    <w:name w:val="Comment Text Char"/>
    <w:link w:val="CommentText"/>
    <w:rsid w:val="00185EBA"/>
    <w:rPr>
      <w:rFonts w:ascii="Arial" w:hAnsi="Arial"/>
    </w:rPr>
  </w:style>
  <w:style w:type="paragraph" w:styleId="CommentSubject">
    <w:name w:val="annotation subject"/>
    <w:basedOn w:val="CommentText"/>
    <w:next w:val="CommentText"/>
    <w:link w:val="CommentSubjectChar"/>
    <w:rsid w:val="00185EBA"/>
    <w:rPr>
      <w:b/>
      <w:bCs/>
    </w:rPr>
  </w:style>
  <w:style w:type="character" w:customStyle="1" w:styleId="CommentSubjectChar">
    <w:name w:val="Comment Subject Char"/>
    <w:link w:val="CommentSubject"/>
    <w:rsid w:val="00185EBA"/>
    <w:rPr>
      <w:rFonts w:ascii="Arial" w:hAnsi="Arial"/>
      <w:b/>
      <w:bCs/>
    </w:rPr>
  </w:style>
  <w:style w:type="character" w:styleId="Hyperlink">
    <w:name w:val="Hyperlink"/>
    <w:uiPriority w:val="99"/>
    <w:rsid w:val="00E2220E"/>
    <w:rPr>
      <w:color w:val="0000FF"/>
      <w:u w:val="single"/>
    </w:rPr>
  </w:style>
  <w:style w:type="character" w:customStyle="1" w:styleId="FooterChar">
    <w:name w:val="Footer Char"/>
    <w:basedOn w:val="DefaultParagraphFont"/>
    <w:link w:val="Footer"/>
    <w:uiPriority w:val="99"/>
    <w:rsid w:val="00865A99"/>
    <w:rPr>
      <w:rFonts w:ascii="Arial" w:hAnsi="Arial"/>
      <w:sz w:val="24"/>
      <w:szCs w:val="24"/>
    </w:rPr>
  </w:style>
  <w:style w:type="paragraph" w:styleId="ListParagraph">
    <w:name w:val="List Paragraph"/>
    <w:basedOn w:val="Normal"/>
    <w:uiPriority w:val="34"/>
    <w:qFormat/>
    <w:rsid w:val="003B3712"/>
    <w:pPr>
      <w:ind w:left="720"/>
      <w:contextualSpacing/>
    </w:pPr>
  </w:style>
  <w:style w:type="character" w:customStyle="1" w:styleId="Heading1Char">
    <w:name w:val="Heading 1 Char"/>
    <w:basedOn w:val="DefaultParagraphFont"/>
    <w:link w:val="Heading1"/>
    <w:uiPriority w:val="9"/>
    <w:rsid w:val="004901A6"/>
    <w:rPr>
      <w:b/>
      <w:bCs/>
      <w:kern w:val="36"/>
      <w:sz w:val="48"/>
      <w:szCs w:val="48"/>
    </w:rPr>
  </w:style>
  <w:style w:type="paragraph" w:customStyle="1" w:styleId="entry-meta">
    <w:name w:val="entry-meta"/>
    <w:basedOn w:val="Normal"/>
    <w:rsid w:val="004901A6"/>
    <w:rPr>
      <w:rFonts w:ascii="Times New Roman" w:hAnsi="Times New Roman"/>
    </w:rPr>
  </w:style>
  <w:style w:type="character" w:styleId="FollowedHyperlink">
    <w:name w:val="FollowedHyperlink"/>
    <w:basedOn w:val="DefaultParagraphFont"/>
    <w:semiHidden/>
    <w:unhideWhenUsed/>
    <w:rsid w:val="00C000D6"/>
    <w:rPr>
      <w:color w:val="800080" w:themeColor="followedHyperlink"/>
      <w:u w:val="single"/>
    </w:rPr>
  </w:style>
  <w:style w:type="character" w:styleId="UnresolvedMention">
    <w:name w:val="Unresolved Mention"/>
    <w:basedOn w:val="DefaultParagraphFont"/>
    <w:uiPriority w:val="99"/>
    <w:semiHidden/>
    <w:unhideWhenUsed/>
    <w:rsid w:val="00C00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84106">
      <w:bodyDiv w:val="1"/>
      <w:marLeft w:val="0"/>
      <w:marRight w:val="0"/>
      <w:marTop w:val="0"/>
      <w:marBottom w:val="0"/>
      <w:divBdr>
        <w:top w:val="none" w:sz="0" w:space="0" w:color="auto"/>
        <w:left w:val="none" w:sz="0" w:space="0" w:color="auto"/>
        <w:bottom w:val="none" w:sz="0" w:space="0" w:color="auto"/>
        <w:right w:val="none" w:sz="0" w:space="0" w:color="auto"/>
      </w:divBdr>
    </w:div>
    <w:div w:id="309867988">
      <w:bodyDiv w:val="1"/>
      <w:marLeft w:val="0"/>
      <w:marRight w:val="0"/>
      <w:marTop w:val="0"/>
      <w:marBottom w:val="0"/>
      <w:divBdr>
        <w:top w:val="none" w:sz="0" w:space="0" w:color="auto"/>
        <w:left w:val="none" w:sz="0" w:space="0" w:color="auto"/>
        <w:bottom w:val="none" w:sz="0" w:space="0" w:color="auto"/>
        <w:right w:val="none" w:sz="0" w:space="0" w:color="auto"/>
      </w:divBdr>
    </w:div>
    <w:div w:id="341855055">
      <w:bodyDiv w:val="1"/>
      <w:marLeft w:val="0"/>
      <w:marRight w:val="0"/>
      <w:marTop w:val="0"/>
      <w:marBottom w:val="0"/>
      <w:divBdr>
        <w:top w:val="none" w:sz="0" w:space="0" w:color="auto"/>
        <w:left w:val="none" w:sz="0" w:space="0" w:color="auto"/>
        <w:bottom w:val="none" w:sz="0" w:space="0" w:color="auto"/>
        <w:right w:val="none" w:sz="0" w:space="0" w:color="auto"/>
      </w:divBdr>
    </w:div>
    <w:div w:id="641277304">
      <w:bodyDiv w:val="1"/>
      <w:marLeft w:val="0"/>
      <w:marRight w:val="0"/>
      <w:marTop w:val="0"/>
      <w:marBottom w:val="0"/>
      <w:divBdr>
        <w:top w:val="none" w:sz="0" w:space="0" w:color="auto"/>
        <w:left w:val="none" w:sz="0" w:space="0" w:color="auto"/>
        <w:bottom w:val="none" w:sz="0" w:space="0" w:color="auto"/>
        <w:right w:val="none" w:sz="0" w:space="0" w:color="auto"/>
      </w:divBdr>
    </w:div>
    <w:div w:id="878589117">
      <w:bodyDiv w:val="1"/>
      <w:marLeft w:val="0"/>
      <w:marRight w:val="0"/>
      <w:marTop w:val="0"/>
      <w:marBottom w:val="0"/>
      <w:divBdr>
        <w:top w:val="none" w:sz="0" w:space="0" w:color="auto"/>
        <w:left w:val="none" w:sz="0" w:space="0" w:color="auto"/>
        <w:bottom w:val="none" w:sz="0" w:space="0" w:color="auto"/>
        <w:right w:val="none" w:sz="0" w:space="0" w:color="auto"/>
      </w:divBdr>
    </w:div>
    <w:div w:id="908810460">
      <w:bodyDiv w:val="1"/>
      <w:marLeft w:val="0"/>
      <w:marRight w:val="0"/>
      <w:marTop w:val="0"/>
      <w:marBottom w:val="0"/>
      <w:divBdr>
        <w:top w:val="none" w:sz="0" w:space="0" w:color="auto"/>
        <w:left w:val="none" w:sz="0" w:space="0" w:color="auto"/>
        <w:bottom w:val="none" w:sz="0" w:space="0" w:color="auto"/>
        <w:right w:val="none" w:sz="0" w:space="0" w:color="auto"/>
      </w:divBdr>
    </w:div>
    <w:div w:id="1052268364">
      <w:bodyDiv w:val="1"/>
      <w:marLeft w:val="0"/>
      <w:marRight w:val="0"/>
      <w:marTop w:val="0"/>
      <w:marBottom w:val="0"/>
      <w:divBdr>
        <w:top w:val="none" w:sz="0" w:space="0" w:color="auto"/>
        <w:left w:val="none" w:sz="0" w:space="0" w:color="auto"/>
        <w:bottom w:val="none" w:sz="0" w:space="0" w:color="auto"/>
        <w:right w:val="none" w:sz="0" w:space="0" w:color="auto"/>
      </w:divBdr>
    </w:div>
    <w:div w:id="1297375194">
      <w:bodyDiv w:val="1"/>
      <w:marLeft w:val="0"/>
      <w:marRight w:val="0"/>
      <w:marTop w:val="0"/>
      <w:marBottom w:val="0"/>
      <w:divBdr>
        <w:top w:val="none" w:sz="0" w:space="0" w:color="auto"/>
        <w:left w:val="none" w:sz="0" w:space="0" w:color="auto"/>
        <w:bottom w:val="none" w:sz="0" w:space="0" w:color="auto"/>
        <w:right w:val="none" w:sz="0" w:space="0" w:color="auto"/>
      </w:divBdr>
    </w:div>
    <w:div w:id="1300917646">
      <w:bodyDiv w:val="1"/>
      <w:marLeft w:val="0"/>
      <w:marRight w:val="0"/>
      <w:marTop w:val="0"/>
      <w:marBottom w:val="0"/>
      <w:divBdr>
        <w:top w:val="none" w:sz="0" w:space="0" w:color="auto"/>
        <w:left w:val="none" w:sz="0" w:space="0" w:color="auto"/>
        <w:bottom w:val="none" w:sz="0" w:space="0" w:color="auto"/>
        <w:right w:val="none" w:sz="0" w:space="0" w:color="auto"/>
      </w:divBdr>
      <w:divsChild>
        <w:div w:id="1325935538">
          <w:marLeft w:val="0"/>
          <w:marRight w:val="0"/>
          <w:marTop w:val="1200"/>
          <w:marBottom w:val="0"/>
          <w:divBdr>
            <w:top w:val="single" w:sz="2" w:space="0" w:color="DDDDDD"/>
            <w:left w:val="single" w:sz="2" w:space="0" w:color="DDDDDD"/>
            <w:bottom w:val="single" w:sz="2" w:space="0" w:color="DDDDDD"/>
            <w:right w:val="single" w:sz="2" w:space="0" w:color="DDDDDD"/>
          </w:divBdr>
          <w:divsChild>
            <w:div w:id="1663704044">
              <w:marLeft w:val="0"/>
              <w:marRight w:val="0"/>
              <w:marTop w:val="0"/>
              <w:marBottom w:val="0"/>
              <w:divBdr>
                <w:top w:val="single" w:sz="2" w:space="15" w:color="DDDDDD"/>
                <w:left w:val="single" w:sz="2" w:space="15" w:color="DDDDDD"/>
                <w:bottom w:val="single" w:sz="2" w:space="15" w:color="DDDDDD"/>
                <w:right w:val="single" w:sz="2" w:space="15" w:color="DDDDDD"/>
              </w:divBdr>
              <w:divsChild>
                <w:div w:id="1091895352">
                  <w:marLeft w:val="0"/>
                  <w:marRight w:val="0"/>
                  <w:marTop w:val="0"/>
                  <w:marBottom w:val="0"/>
                  <w:divBdr>
                    <w:top w:val="none" w:sz="0" w:space="0" w:color="auto"/>
                    <w:left w:val="none" w:sz="0" w:space="0" w:color="auto"/>
                    <w:bottom w:val="none" w:sz="0" w:space="0" w:color="auto"/>
                    <w:right w:val="none" w:sz="0" w:space="0" w:color="auto"/>
                  </w:divBdr>
                  <w:divsChild>
                    <w:div w:id="2904060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317034995">
      <w:bodyDiv w:val="1"/>
      <w:marLeft w:val="0"/>
      <w:marRight w:val="0"/>
      <w:marTop w:val="0"/>
      <w:marBottom w:val="0"/>
      <w:divBdr>
        <w:top w:val="none" w:sz="0" w:space="0" w:color="auto"/>
        <w:left w:val="none" w:sz="0" w:space="0" w:color="auto"/>
        <w:bottom w:val="none" w:sz="0" w:space="0" w:color="auto"/>
        <w:right w:val="none" w:sz="0" w:space="0" w:color="auto"/>
      </w:divBdr>
    </w:div>
    <w:div w:id="1327127152">
      <w:bodyDiv w:val="1"/>
      <w:marLeft w:val="0"/>
      <w:marRight w:val="0"/>
      <w:marTop w:val="0"/>
      <w:marBottom w:val="0"/>
      <w:divBdr>
        <w:top w:val="none" w:sz="0" w:space="0" w:color="auto"/>
        <w:left w:val="none" w:sz="0" w:space="0" w:color="auto"/>
        <w:bottom w:val="none" w:sz="0" w:space="0" w:color="auto"/>
        <w:right w:val="none" w:sz="0" w:space="0" w:color="auto"/>
      </w:divBdr>
    </w:div>
    <w:div w:id="1455564505">
      <w:bodyDiv w:val="1"/>
      <w:marLeft w:val="0"/>
      <w:marRight w:val="0"/>
      <w:marTop w:val="0"/>
      <w:marBottom w:val="0"/>
      <w:divBdr>
        <w:top w:val="none" w:sz="0" w:space="0" w:color="auto"/>
        <w:left w:val="none" w:sz="0" w:space="0" w:color="auto"/>
        <w:bottom w:val="none" w:sz="0" w:space="0" w:color="auto"/>
        <w:right w:val="none" w:sz="0" w:space="0" w:color="auto"/>
      </w:divBdr>
    </w:div>
    <w:div w:id="1473598542">
      <w:bodyDiv w:val="1"/>
      <w:marLeft w:val="0"/>
      <w:marRight w:val="0"/>
      <w:marTop w:val="0"/>
      <w:marBottom w:val="0"/>
      <w:divBdr>
        <w:top w:val="none" w:sz="0" w:space="0" w:color="auto"/>
        <w:left w:val="none" w:sz="0" w:space="0" w:color="auto"/>
        <w:bottom w:val="none" w:sz="0" w:space="0" w:color="auto"/>
        <w:right w:val="none" w:sz="0" w:space="0" w:color="auto"/>
      </w:divBdr>
    </w:div>
    <w:div w:id="1888370272">
      <w:bodyDiv w:val="1"/>
      <w:marLeft w:val="0"/>
      <w:marRight w:val="0"/>
      <w:marTop w:val="0"/>
      <w:marBottom w:val="0"/>
      <w:divBdr>
        <w:top w:val="none" w:sz="0" w:space="0" w:color="auto"/>
        <w:left w:val="none" w:sz="0" w:space="0" w:color="auto"/>
        <w:bottom w:val="none" w:sz="0" w:space="0" w:color="auto"/>
        <w:right w:val="none" w:sz="0" w:space="0" w:color="auto"/>
      </w:divBdr>
    </w:div>
    <w:div w:id="202207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0B835-2ABE-4A13-B803-247E9D092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2139</Words>
  <Characters>12198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2026-09-17T08:25:00Z</dcterms:created>
  <dcterms:modified xsi:type="dcterms:W3CDTF">2026-09-17T08:26:00Z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3f838884,4ae6bbf1,7ec9f2bf</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2026-09-17T08:26:09Z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830a55b8-2d5e-4645-a68f-73e5514e8abd</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