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-459" w:type="dxa"/>
        <w:tblLook w:val="04A0" w:firstRow="1" w:lastRow="0" w:firstColumn="1" w:lastColumn="0" w:noHBand="0" w:noVBand="1"/>
      </w:tblPr>
      <w:tblGrid>
        <w:gridCol w:w="2142"/>
        <w:gridCol w:w="2268"/>
        <w:gridCol w:w="3801"/>
        <w:gridCol w:w="6531"/>
      </w:tblGrid>
      <w:tr w:rsidR="00E71F79" w:rsidRPr="00E71F79" w:rsidTr="00E71F79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DISTRICT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POST CODE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ROAD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FROM / TO</w:t>
            </w:r>
          </w:p>
        </w:tc>
      </w:tr>
      <w:tr w:rsidR="00E71F79" w:rsidRPr="00E71F79" w:rsidTr="00E71F79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Aylesby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7TT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Church Lane / Temple Lane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C149 - A18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Brigsley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0RF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B1203 Waltham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35m S of 98 </w:t>
            </w: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Brigsley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Rd - Prospect Farm</w:t>
            </w:r>
          </w:p>
        </w:tc>
      </w:tr>
      <w:tr w:rsidR="00E71F79" w:rsidRPr="00E71F79" w:rsidTr="00E71F79">
        <w:trPr>
          <w:trHeight w:val="9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Brigsley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0RF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B1203 Waltham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Prospect Farm - St Helens </w:t>
            </w: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Cresc</w:t>
            </w:r>
            <w:proofErr w:type="spellEnd"/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Brigsley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0RH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B1203 Waltham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St Helens </w:t>
            </w: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Cresc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- Bridge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Brigsley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0RH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Church Lane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full length and around green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Brigsley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0QN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Green Lane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Church Lane to adopted extent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Brigsley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0RG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(Old) Main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Old road fronting properties  on west side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Brigsley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0RJ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St Helens Crescent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>Brigsley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DN31 1XS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Waithe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Lane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B1203 - Boundary</w:t>
            </w:r>
          </w:p>
        </w:tc>
      </w:tr>
      <w:tr w:rsidR="00E71F79" w:rsidRPr="00E71F79" w:rsidTr="00E71F79">
        <w:trPr>
          <w:trHeight w:val="9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Grimsby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3AY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Yarborugh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Drive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Bend to Earl Street bridge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3AA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B1210 Station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Level Xing to old hotel (HRA joint)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3BD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B1210/110 </w:t>
            </w: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Brocklesby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County </w:t>
            </w: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Bdry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- Level Xing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3BD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B1210 Immingham / </w:t>
            </w: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Mini </w:t>
            </w: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Rbt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Apprch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+750 m - Immingham SPD LIMIT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3BB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C131 </w:t>
            </w: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Killingholme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Rd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Mini Roundabout to Boundary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3AF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Chapel Lane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3AE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Chapel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3AL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Cravens Lane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3AN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Kesteven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Court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3AB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Laurels Close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3RD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Mill Lane 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3AT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Newsham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Lane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3AG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St. </w:t>
            </w: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Margarets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Crescent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3AQ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Waddingham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Place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Habrough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DN40 3AS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West End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7JD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C150 </w:t>
            </w: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Caistor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7DJ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C150 Grimsby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7EW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Altoft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Close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7JG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Caistor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Road (unclassified)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7EP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Cemetery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7HA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Charles Ave.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7BW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Church Lane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7AY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Cooper Lane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7AU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Gibraltar Lane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7HH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Keith Crescent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7HJ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Kenmar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Road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7AQ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Longmeadows</w:t>
            </w:r>
            <w:proofErr w:type="spellEnd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 Drive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7DE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Spring Lane/Field Close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7HG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St Francis Grove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7HD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St Peters Grove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71F79" w:rsidRPr="00E71F79" w:rsidTr="00E71F79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E71F79">
              <w:rPr>
                <w:rFonts w:eastAsia="Times New Roman"/>
                <w:sz w:val="22"/>
                <w:szCs w:val="22"/>
                <w:lang w:eastAsia="en-GB"/>
              </w:rPr>
              <w:t>Laceby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>DN37 7AG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sz w:val="22"/>
                <w:szCs w:val="22"/>
                <w:lang w:eastAsia="en-GB"/>
              </w:rPr>
              <w:t xml:space="preserve">Stanford Close </w:t>
            </w: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79" w:rsidRPr="00E71F79" w:rsidRDefault="00E71F79" w:rsidP="00E71F79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71F79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DF32E5" w:rsidRPr="00E71F79" w:rsidRDefault="00DF32E5">
      <w:pPr>
        <w:rPr>
          <w:sz w:val="22"/>
          <w:szCs w:val="22"/>
        </w:rPr>
      </w:pPr>
    </w:p>
    <w:sectPr w:rsidR="00DF32E5" w:rsidRPr="00E71F79" w:rsidSect="00E71F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79"/>
    <w:rsid w:val="00DF32E5"/>
    <w:rsid w:val="00E7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7940-BB2C-4D57-8D9D-1366BB92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Portess (Engie)</dc:creator>
  <cp:lastModifiedBy>Cara Portess (Engie)</cp:lastModifiedBy>
  <cp:revision>1</cp:revision>
  <dcterms:created xsi:type="dcterms:W3CDTF">2018-07-05T14:00:00Z</dcterms:created>
  <dcterms:modified xsi:type="dcterms:W3CDTF">2018-07-05T14:05:00Z</dcterms:modified>
</cp:coreProperties>
</file>