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5364" w14:textId="77777777" w:rsidR="00A40AF1" w:rsidRPr="008273D1" w:rsidRDefault="00A40AF1" w:rsidP="00A40AF1">
      <w:pPr>
        <w:jc w:val="center"/>
        <w:rPr>
          <w:rFonts w:ascii="Arial" w:hAnsi="Arial"/>
          <w:b/>
          <w:sz w:val="36"/>
          <w:u w:val="single"/>
        </w:rPr>
      </w:pPr>
      <w:r w:rsidRPr="008273D1">
        <w:rPr>
          <w:rFonts w:ascii="Arial" w:hAnsi="Arial"/>
          <w:b/>
          <w:sz w:val="36"/>
          <w:u w:val="single"/>
        </w:rPr>
        <w:t>LICENSING ACT 2003</w:t>
      </w:r>
    </w:p>
    <w:p w14:paraId="27021C57" w14:textId="77777777" w:rsidR="00A40AF1" w:rsidRPr="008273D1" w:rsidRDefault="00146C51" w:rsidP="00E50BAC">
      <w:pPr>
        <w:jc w:val="center"/>
        <w:rPr>
          <w:rFonts w:ascii="Arial" w:hAnsi="Arial"/>
          <w:b/>
          <w:sz w:val="32"/>
        </w:rPr>
      </w:pPr>
      <w:r w:rsidRPr="00146C51">
        <w:rPr>
          <w:rFonts w:ascii="Arial" w:hAnsi="Arial"/>
          <w:b/>
          <w:sz w:val="32"/>
        </w:rPr>
        <w:t xml:space="preserve">APPLICATION FOR </w:t>
      </w:r>
      <w:r w:rsidR="00DE7DF1">
        <w:rPr>
          <w:rFonts w:ascii="Arial" w:hAnsi="Arial"/>
          <w:b/>
          <w:sz w:val="32"/>
        </w:rPr>
        <w:t xml:space="preserve">THE VARIATION </w:t>
      </w:r>
      <w:r w:rsidRPr="00146C51">
        <w:rPr>
          <w:rFonts w:ascii="Arial" w:hAnsi="Arial"/>
          <w:b/>
          <w:sz w:val="32"/>
        </w:rPr>
        <w:t>OF</w:t>
      </w:r>
      <w:r w:rsidR="00DE7DF1">
        <w:rPr>
          <w:rFonts w:ascii="Arial" w:hAnsi="Arial"/>
          <w:b/>
          <w:sz w:val="32"/>
        </w:rPr>
        <w:t xml:space="preserve"> A</w:t>
      </w:r>
      <w:r w:rsidRPr="00146C51">
        <w:rPr>
          <w:rFonts w:ascii="Arial" w:hAnsi="Arial"/>
          <w:b/>
          <w:sz w:val="32"/>
        </w:rPr>
        <w:t xml:space="preserve"> PREMISES LICENCE</w:t>
      </w:r>
    </w:p>
    <w:p w14:paraId="1705F67F" w14:textId="77777777" w:rsidR="00A40AF1" w:rsidRDefault="00A40AF1" w:rsidP="00A40AF1">
      <w:pPr>
        <w:jc w:val="both"/>
        <w:rPr>
          <w:rFonts w:ascii="Arial" w:hAnsi="Arial"/>
          <w:b/>
          <w:sz w:val="32"/>
        </w:rPr>
      </w:pPr>
    </w:p>
    <w:p w14:paraId="5ACE2526" w14:textId="77777777" w:rsidR="00A40AF1" w:rsidRPr="00A40AF1" w:rsidRDefault="00A40AF1" w:rsidP="00A40AF1">
      <w:pPr>
        <w:spacing w:after="240"/>
        <w:jc w:val="both"/>
        <w:rPr>
          <w:rFonts w:ascii="Arial" w:hAnsi="Arial"/>
          <w:sz w:val="32"/>
        </w:rPr>
      </w:pPr>
      <w:r w:rsidRPr="008273D1">
        <w:rPr>
          <w:rFonts w:ascii="Arial" w:hAnsi="Arial"/>
          <w:b/>
          <w:sz w:val="32"/>
          <w:u w:val="single"/>
        </w:rPr>
        <w:t>NOTICE IS HEREBY GIVEN</w:t>
      </w:r>
      <w:r w:rsidRPr="008273D1">
        <w:rPr>
          <w:rFonts w:ascii="Arial" w:hAnsi="Arial"/>
          <w:sz w:val="32"/>
        </w:rPr>
        <w:t xml:space="preserve"> that an applica</w:t>
      </w:r>
      <w:r>
        <w:rPr>
          <w:rFonts w:ascii="Arial" w:hAnsi="Arial"/>
          <w:sz w:val="32"/>
        </w:rPr>
        <w:t xml:space="preserve">tion for </w:t>
      </w:r>
      <w:r w:rsidR="00DE7DF1">
        <w:rPr>
          <w:rFonts w:ascii="Arial" w:hAnsi="Arial"/>
          <w:sz w:val="32"/>
        </w:rPr>
        <w:t>the V</w:t>
      </w:r>
      <w:r w:rsidR="00146C51" w:rsidRPr="00146C51">
        <w:rPr>
          <w:rFonts w:ascii="Arial" w:hAnsi="Arial"/>
          <w:sz w:val="32"/>
        </w:rPr>
        <w:t>ariation of a Premises Lic</w:t>
      </w:r>
      <w:r w:rsidR="00146C51">
        <w:rPr>
          <w:rFonts w:ascii="Arial" w:hAnsi="Arial"/>
          <w:sz w:val="32"/>
        </w:rPr>
        <w:t xml:space="preserve">ence </w:t>
      </w:r>
      <w:r w:rsidRPr="008273D1">
        <w:rPr>
          <w:rFonts w:ascii="Arial" w:hAnsi="Arial"/>
          <w:sz w:val="32"/>
        </w:rPr>
        <w:t>under the above-mentioned legislation has</w:t>
      </w:r>
      <w:r>
        <w:rPr>
          <w:rFonts w:ascii="Arial" w:hAnsi="Arial"/>
          <w:sz w:val="32"/>
        </w:rPr>
        <w:t xml:space="preserve"> been made by:</w:t>
      </w:r>
    </w:p>
    <w:p w14:paraId="2680009A" w14:textId="17A3D510" w:rsidR="008B7933" w:rsidRDefault="008B7933" w:rsidP="008B7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" w:hAnsi="Arial"/>
          <w:sz w:val="32"/>
          <w:szCs w:val="32"/>
        </w:rPr>
        <w:t>Ron Ramsdens Ltd</w:t>
      </w:r>
    </w:p>
    <w:p w14:paraId="1485A2E5" w14:textId="77777777" w:rsidR="00A40AF1" w:rsidRPr="00A40AF1" w:rsidRDefault="00A40AF1" w:rsidP="00A40AF1">
      <w:pPr>
        <w:spacing w:before="120" w:after="120"/>
        <w:jc w:val="both"/>
        <w:rPr>
          <w:rFonts w:ascii="Arial" w:hAnsi="Arial"/>
          <w:sz w:val="32"/>
          <w:szCs w:val="32"/>
        </w:rPr>
      </w:pPr>
      <w:r w:rsidRPr="00A40AF1">
        <w:rPr>
          <w:rFonts w:ascii="Arial" w:hAnsi="Arial"/>
          <w:sz w:val="32"/>
          <w:szCs w:val="32"/>
        </w:rPr>
        <w:t xml:space="preserve">to North East Lincolnshire </w:t>
      </w:r>
      <w:r w:rsidR="00413B4C">
        <w:rPr>
          <w:rFonts w:ascii="Arial" w:hAnsi="Arial"/>
          <w:sz w:val="32"/>
          <w:szCs w:val="32"/>
        </w:rPr>
        <w:t xml:space="preserve">Council in respect of premises </w:t>
      </w:r>
      <w:r w:rsidRPr="00A40AF1">
        <w:rPr>
          <w:rFonts w:ascii="Arial" w:hAnsi="Arial"/>
          <w:sz w:val="32"/>
          <w:szCs w:val="32"/>
        </w:rPr>
        <w:t>known as</w:t>
      </w:r>
      <w:r w:rsidR="00146C51">
        <w:rPr>
          <w:rFonts w:ascii="Arial" w:hAnsi="Arial"/>
          <w:sz w:val="32"/>
          <w:szCs w:val="32"/>
        </w:rPr>
        <w:t>:</w:t>
      </w:r>
    </w:p>
    <w:p w14:paraId="045ACE28" w14:textId="2AA3805E" w:rsidR="008B7933" w:rsidRDefault="008B7933" w:rsidP="008B7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" w:hAnsi="Arial" w:cs="Arial"/>
          <w:sz w:val="32"/>
          <w:szCs w:val="32"/>
        </w:rPr>
        <w:t>Today’s Extra</w:t>
      </w:r>
    </w:p>
    <w:p w14:paraId="73CFB05C" w14:textId="77777777" w:rsidR="00A40AF1" w:rsidRPr="00A40AF1" w:rsidRDefault="00A40AF1" w:rsidP="00A40AF1">
      <w:pPr>
        <w:spacing w:before="240" w:after="240"/>
        <w:rPr>
          <w:rFonts w:ascii="Arial" w:hAnsi="Arial" w:cs="Arial"/>
          <w:sz w:val="32"/>
          <w:szCs w:val="32"/>
        </w:rPr>
      </w:pPr>
      <w:r w:rsidRPr="00A40AF1">
        <w:rPr>
          <w:rFonts w:ascii="Arial" w:hAnsi="Arial" w:cs="Arial"/>
          <w:sz w:val="32"/>
          <w:szCs w:val="32"/>
        </w:rPr>
        <w:t>which are situated at</w:t>
      </w:r>
      <w:r w:rsidR="00146C51">
        <w:rPr>
          <w:rFonts w:ascii="Arial" w:hAnsi="Arial" w:cs="Arial"/>
          <w:sz w:val="32"/>
          <w:szCs w:val="32"/>
        </w:rPr>
        <w:t>:</w:t>
      </w:r>
      <w:r w:rsidRPr="00A40AF1">
        <w:rPr>
          <w:rFonts w:ascii="Arial" w:hAnsi="Arial" w:cs="Arial"/>
          <w:sz w:val="32"/>
          <w:szCs w:val="32"/>
        </w:rPr>
        <w:t xml:space="preserve"> </w:t>
      </w:r>
    </w:p>
    <w:p w14:paraId="4EDE7EF5" w14:textId="48B956B1" w:rsidR="008B7933" w:rsidRDefault="008B7933" w:rsidP="008B7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" w:hAnsi="Arial" w:cs="Arial"/>
          <w:sz w:val="32"/>
          <w:szCs w:val="32"/>
        </w:rPr>
        <w:t xml:space="preserve">13 </w:t>
      </w:r>
      <w:proofErr w:type="spellStart"/>
      <w:r>
        <w:rPr>
          <w:rFonts w:ascii="Arial" w:hAnsi="Arial" w:cs="Arial"/>
          <w:sz w:val="32"/>
          <w:szCs w:val="32"/>
        </w:rPr>
        <w:t>Carr</w:t>
      </w:r>
      <w:proofErr w:type="spellEnd"/>
      <w:r>
        <w:rPr>
          <w:rFonts w:ascii="Arial" w:hAnsi="Arial" w:cs="Arial"/>
          <w:sz w:val="32"/>
          <w:szCs w:val="32"/>
        </w:rPr>
        <w:t xml:space="preserve"> Lane, Cleethorpes, DN35 7RZ</w:t>
      </w:r>
    </w:p>
    <w:p w14:paraId="3AB3CF4B" w14:textId="77777777" w:rsidR="00A40AF1" w:rsidRPr="00A40AF1" w:rsidRDefault="00A40AF1" w:rsidP="00A40AF1">
      <w:pPr>
        <w:spacing w:before="240" w:after="240"/>
        <w:jc w:val="both"/>
        <w:rPr>
          <w:rFonts w:ascii="Arial" w:hAnsi="Arial"/>
          <w:sz w:val="32"/>
          <w:szCs w:val="32"/>
        </w:rPr>
      </w:pPr>
      <w:r w:rsidRPr="00A40AF1">
        <w:rPr>
          <w:rFonts w:ascii="Arial" w:hAnsi="Arial"/>
          <w:sz w:val="32"/>
          <w:szCs w:val="32"/>
        </w:rPr>
        <w:t>The details of the proposed licensable activities and times of operation are as follows: (Please specify any adult entertainment or services, activities or other types of entertainment)</w:t>
      </w:r>
    </w:p>
    <w:p w14:paraId="1AC134E8" w14:textId="77777777" w:rsidR="008B7933" w:rsidRDefault="008B7933" w:rsidP="008B7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Sale of Alcohol (Off the Premises)</w:t>
      </w:r>
    </w:p>
    <w:p w14:paraId="0B536E75" w14:textId="776A3BAE" w:rsidR="008B7933" w:rsidRPr="008B7933" w:rsidRDefault="008B7933" w:rsidP="008B7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Monday to Sunday  0600 until 2300 hours</w:t>
      </w:r>
      <w:bookmarkStart w:id="0" w:name="_GoBack"/>
      <w:bookmarkEnd w:id="0"/>
    </w:p>
    <w:p w14:paraId="258E3B37" w14:textId="77777777" w:rsidR="00A40AF1" w:rsidRPr="00A40AF1" w:rsidRDefault="00A40AF1" w:rsidP="00A40AF1">
      <w:pPr>
        <w:spacing w:before="240" w:after="240"/>
        <w:jc w:val="both"/>
        <w:rPr>
          <w:rFonts w:ascii="Arial" w:hAnsi="Arial" w:cs="Arial"/>
          <w:color w:val="000000"/>
          <w:sz w:val="32"/>
          <w:szCs w:val="32"/>
          <w:lang w:eastAsia="en-GB"/>
        </w:rPr>
      </w:pPr>
      <w:r w:rsidRPr="00A40AF1">
        <w:rPr>
          <w:rFonts w:ascii="Arial" w:hAnsi="Arial" w:cs="Arial"/>
          <w:color w:val="000000"/>
          <w:sz w:val="32"/>
          <w:szCs w:val="32"/>
          <w:lang w:eastAsia="en-GB"/>
        </w:rPr>
        <w:t>You may inspect the application at the offices of The Licensing Section, Municipal Offices, Town Hall Square, Grimsby, DN31 1HU, North East Lincol</w:t>
      </w:r>
      <w:r w:rsidR="00146C51">
        <w:rPr>
          <w:rFonts w:ascii="Arial" w:hAnsi="Arial" w:cs="Arial"/>
          <w:color w:val="000000"/>
          <w:sz w:val="32"/>
          <w:szCs w:val="32"/>
          <w:lang w:eastAsia="en-GB"/>
        </w:rPr>
        <w:t>nshire.</w:t>
      </w:r>
      <w:r w:rsidR="00195FAF">
        <w:rPr>
          <w:rFonts w:ascii="Arial" w:hAnsi="Arial" w:cs="Arial"/>
          <w:color w:val="000000"/>
          <w:sz w:val="32"/>
          <w:szCs w:val="32"/>
          <w:lang w:eastAsia="en-GB"/>
        </w:rPr>
        <w:t xml:space="preserve"> Telephone (01472) 3246299</w:t>
      </w:r>
      <w:r w:rsidRPr="00A40AF1">
        <w:rPr>
          <w:rFonts w:ascii="Arial" w:hAnsi="Arial" w:cs="Arial"/>
          <w:color w:val="000000"/>
          <w:sz w:val="32"/>
          <w:szCs w:val="32"/>
          <w:lang w:eastAsia="en-GB"/>
        </w:rPr>
        <w:t xml:space="preserve"> during normal office hours, (</w:t>
      </w:r>
      <w:r w:rsidRPr="00A40AF1">
        <w:rPr>
          <w:rFonts w:ascii="Arial" w:hAnsi="Arial" w:cs="Arial"/>
          <w:i/>
          <w:color w:val="000000"/>
          <w:sz w:val="32"/>
          <w:szCs w:val="32"/>
          <w:lang w:eastAsia="en-GB"/>
        </w:rPr>
        <w:t>by appointment only</w:t>
      </w:r>
      <w:r w:rsidRPr="00A40AF1">
        <w:rPr>
          <w:rFonts w:ascii="Arial" w:hAnsi="Arial" w:cs="Arial"/>
          <w:color w:val="000000"/>
          <w:sz w:val="32"/>
          <w:szCs w:val="32"/>
          <w:lang w:eastAsia="en-GB"/>
        </w:rPr>
        <w:t xml:space="preserve">). </w:t>
      </w:r>
    </w:p>
    <w:p w14:paraId="5C826985" w14:textId="77777777" w:rsidR="00A40AF1" w:rsidRDefault="00A40AF1" w:rsidP="00A40AF1">
      <w:pPr>
        <w:spacing w:before="240" w:after="240"/>
        <w:jc w:val="both"/>
        <w:rPr>
          <w:rFonts w:ascii="Arial" w:hAnsi="Arial" w:cs="Arial"/>
          <w:sz w:val="32"/>
          <w:szCs w:val="32"/>
        </w:rPr>
      </w:pPr>
      <w:r w:rsidRPr="00A40AF1">
        <w:rPr>
          <w:rFonts w:ascii="Arial" w:hAnsi="Arial" w:cs="Arial"/>
          <w:sz w:val="32"/>
          <w:szCs w:val="32"/>
        </w:rPr>
        <w:t xml:space="preserve">Any representations by people, bodies, businesses or responsible authorities regarding the application must be made in writing to the Licensing Section, North East Lincolnshire Council at the above address by </w:t>
      </w:r>
      <w:r w:rsidR="007E36CF">
        <w:rPr>
          <w:rFonts w:ascii="Arial" w:hAnsi="Arial" w:cs="Arial"/>
          <w:sz w:val="32"/>
          <w:szCs w:val="32"/>
        </w:rPr>
        <w:t>24</w:t>
      </w:r>
      <w:r w:rsidR="007E36CF" w:rsidRPr="007E36CF">
        <w:rPr>
          <w:rFonts w:ascii="Arial" w:hAnsi="Arial" w:cs="Arial"/>
          <w:sz w:val="32"/>
          <w:szCs w:val="32"/>
          <w:vertAlign w:val="superscript"/>
        </w:rPr>
        <w:t>th</w:t>
      </w:r>
      <w:r w:rsidR="007E36CF">
        <w:rPr>
          <w:rFonts w:ascii="Arial" w:hAnsi="Arial" w:cs="Arial"/>
          <w:sz w:val="32"/>
          <w:szCs w:val="32"/>
        </w:rPr>
        <w:t xml:space="preserve"> March 2020</w:t>
      </w:r>
    </w:p>
    <w:p w14:paraId="12170A88" w14:textId="77777777" w:rsidR="00A40AF1" w:rsidRPr="00A40AF1" w:rsidRDefault="00A40AF1" w:rsidP="00A40AF1">
      <w:pPr>
        <w:rPr>
          <w:rFonts w:ascii="Arial" w:hAnsi="Arial"/>
          <w:b/>
          <w:sz w:val="28"/>
        </w:rPr>
      </w:pPr>
      <w:r w:rsidRPr="00A40AF1">
        <w:rPr>
          <w:rFonts w:ascii="Arial" w:hAnsi="Arial"/>
          <w:b/>
          <w:sz w:val="28"/>
        </w:rPr>
        <w:t>___________________________________________________________</w:t>
      </w:r>
    </w:p>
    <w:p w14:paraId="18FBB683" w14:textId="77777777" w:rsidR="00A40AF1" w:rsidRPr="00A40AF1" w:rsidRDefault="00A40AF1" w:rsidP="00A40AF1">
      <w:pPr>
        <w:rPr>
          <w:rFonts w:ascii="Arial" w:hAnsi="Arial"/>
        </w:rPr>
      </w:pPr>
    </w:p>
    <w:p w14:paraId="0B956E6C" w14:textId="77777777" w:rsidR="00A40AF1" w:rsidRPr="007E36CF" w:rsidRDefault="00A40AF1" w:rsidP="007E36CF">
      <w:pPr>
        <w:jc w:val="both"/>
        <w:rPr>
          <w:rFonts w:ascii="Arial" w:hAnsi="Arial"/>
        </w:rPr>
      </w:pPr>
      <w:r w:rsidRPr="00A40AF1">
        <w:rPr>
          <w:rFonts w:ascii="Arial" w:hAnsi="Arial"/>
        </w:rPr>
        <w:t xml:space="preserve">It is an offence, liable on summary conviction to a fine up to Level 5 (£5000) on the standard scale, to knowingly or recklessly make a false statement in connection with the application. </w:t>
      </w:r>
      <w:r w:rsidRPr="00A40AF1">
        <w:rPr>
          <w:rFonts w:ascii="Arial" w:hAnsi="Arial"/>
          <w:i/>
        </w:rPr>
        <w:tab/>
      </w:r>
    </w:p>
    <w:p w14:paraId="7EB9ECDD" w14:textId="77777777" w:rsidR="00A40AF1" w:rsidRPr="00A40AF1" w:rsidRDefault="00A40AF1" w:rsidP="00A40AF1">
      <w:pPr>
        <w:ind w:left="2880" w:hanging="2880"/>
        <w:jc w:val="both"/>
        <w:rPr>
          <w:rFonts w:ascii="Arial" w:hAnsi="Arial"/>
          <w:b/>
        </w:rPr>
      </w:pPr>
    </w:p>
    <w:p w14:paraId="3DC0CD00" w14:textId="77777777" w:rsidR="00A40AF1" w:rsidRPr="00A40AF1" w:rsidRDefault="00A40AF1" w:rsidP="00A40AF1">
      <w:pPr>
        <w:ind w:left="2880" w:hanging="2880"/>
        <w:jc w:val="both"/>
        <w:rPr>
          <w:rFonts w:ascii="Arial" w:hAnsi="Arial"/>
          <w:b/>
        </w:rPr>
      </w:pPr>
    </w:p>
    <w:p w14:paraId="28855670" w14:textId="77777777" w:rsidR="00A40AF1" w:rsidRPr="00A40AF1" w:rsidRDefault="00A40AF1" w:rsidP="00A40AF1">
      <w:pPr>
        <w:jc w:val="both"/>
        <w:rPr>
          <w:rFonts w:ascii="Arial" w:hAnsi="Arial"/>
          <w:b/>
        </w:rPr>
      </w:pPr>
    </w:p>
    <w:p w14:paraId="1E51CD92" w14:textId="77777777" w:rsidR="00A40AF1" w:rsidRDefault="00A40AF1" w:rsidP="00A40AF1">
      <w:pPr>
        <w:jc w:val="both"/>
      </w:pPr>
    </w:p>
    <w:sectPr w:rsidR="00A40AF1" w:rsidSect="00A40AF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F1"/>
    <w:rsid w:val="00146C51"/>
    <w:rsid w:val="00195FAF"/>
    <w:rsid w:val="00317E02"/>
    <w:rsid w:val="003E1B27"/>
    <w:rsid w:val="00413B4C"/>
    <w:rsid w:val="004855E6"/>
    <w:rsid w:val="007E36CF"/>
    <w:rsid w:val="008B7933"/>
    <w:rsid w:val="00A40AF1"/>
    <w:rsid w:val="00DE7DF1"/>
    <w:rsid w:val="00E5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DB88"/>
  <w15:docId w15:val="{B0E4B389-5A4F-450A-AD7F-6CB8373B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Cordell, Helen</dc:creator>
  <cp:lastModifiedBy>Darren Lee (NELC)</cp:lastModifiedBy>
  <cp:revision>2</cp:revision>
  <dcterms:created xsi:type="dcterms:W3CDTF">2020-02-26T15:09:00Z</dcterms:created>
  <dcterms:modified xsi:type="dcterms:W3CDTF">2020-02-26T15:09:00Z</dcterms:modified>
</cp:coreProperties>
</file>